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371850" cy="1038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COLLEGE-WIDE CURRICULUM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HYFLEX in B502 and Online Meeting,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CLICK THIS LINK TO JOIN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November 29, 2022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3:30-5:00 pm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pStyle w:val="Heading2"/>
        <w:ind w:left="1440" w:firstLine="0"/>
        <w:rPr>
          <w:b w:val="0"/>
        </w:rPr>
      </w:pPr>
      <w:bookmarkStart w:colFirst="0" w:colLast="0" w:name="_62ss8qdesypc" w:id="0"/>
      <w:bookmarkEnd w:id="0"/>
      <w:r w:rsidDel="00000000" w:rsidR="00000000" w:rsidRPr="00000000">
        <w:rPr>
          <w:b w:val="0"/>
          <w:sz w:val="24"/>
          <w:szCs w:val="24"/>
          <w:rtl w:val="0"/>
        </w:rPr>
        <w:t xml:space="preserve">PRESENT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Kathleen Doyle</w:t>
      </w:r>
    </w:p>
    <w:p w:rsidR="00000000" w:rsidDel="00000000" w:rsidP="00000000" w:rsidRDefault="00000000" w:rsidRPr="00000000" w14:paraId="0000000A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Yassine Gaye</w:t>
      </w:r>
    </w:p>
    <w:p w:rsidR="00000000" w:rsidDel="00000000" w:rsidP="00000000" w:rsidRDefault="00000000" w:rsidRPr="00000000" w14:paraId="0000000B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Nancy Genova</w:t>
      </w:r>
    </w:p>
    <w:p w:rsidR="00000000" w:rsidDel="00000000" w:rsidP="00000000" w:rsidRDefault="00000000" w:rsidRPr="00000000" w14:paraId="0000000C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Carol Huie</w:t>
      </w:r>
    </w:p>
    <w:p w:rsidR="00000000" w:rsidDel="00000000" w:rsidP="00000000" w:rsidRDefault="00000000" w:rsidRPr="00000000" w14:paraId="0000000D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Christine Hutchins (chair)</w:t>
      </w:r>
    </w:p>
    <w:p w:rsidR="00000000" w:rsidDel="00000000" w:rsidP="00000000" w:rsidRDefault="00000000" w:rsidRPr="00000000" w14:paraId="0000000E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Manuel Livingston</w:t>
      </w:r>
    </w:p>
    <w:p w:rsidR="00000000" w:rsidDel="00000000" w:rsidP="00000000" w:rsidRDefault="00000000" w:rsidRPr="00000000" w14:paraId="0000000F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Karin Lundberg</w:t>
      </w:r>
    </w:p>
    <w:p w:rsidR="00000000" w:rsidDel="00000000" w:rsidP="00000000" w:rsidRDefault="00000000" w:rsidRPr="00000000" w14:paraId="00000010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Ana Ozuna</w:t>
      </w:r>
    </w:p>
    <w:p w:rsidR="00000000" w:rsidDel="00000000" w:rsidP="00000000" w:rsidRDefault="00000000" w:rsidRPr="00000000" w14:paraId="00000011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David Primak</w:t>
      </w:r>
    </w:p>
    <w:p w:rsidR="00000000" w:rsidDel="00000000" w:rsidP="00000000" w:rsidRDefault="00000000" w:rsidRPr="00000000" w14:paraId="00000012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Elizabeth Soto</w:t>
      </w:r>
    </w:p>
    <w:p w:rsidR="00000000" w:rsidDel="00000000" w:rsidP="00000000" w:rsidRDefault="00000000" w:rsidRPr="00000000" w14:paraId="00000013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Olga Steinberg</w:t>
      </w:r>
    </w:p>
    <w:p w:rsidR="00000000" w:rsidDel="00000000" w:rsidP="00000000" w:rsidRDefault="00000000" w:rsidRPr="00000000" w14:paraId="00000014">
      <w:pPr>
        <w:keepNext w:val="1"/>
        <w:keepLines w:val="1"/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Professor Jennifer Tang (recording secretary)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</w:t>
      </w:r>
    </w:p>
    <w:p w:rsidR="00000000" w:rsidDel="00000000" w:rsidP="00000000" w:rsidRDefault="00000000" w:rsidRPr="00000000" w14:paraId="00000016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Johanna Arroyo Peralta (Curriculum Office)</w:t>
      </w:r>
    </w:p>
    <w:p w:rsidR="00000000" w:rsidDel="00000000" w:rsidP="00000000" w:rsidRDefault="00000000" w:rsidRPr="00000000" w14:paraId="00000017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Gail August (Language and Cognition)</w:t>
      </w:r>
    </w:p>
    <w:p w:rsidR="00000000" w:rsidDel="00000000" w:rsidP="00000000" w:rsidRDefault="00000000" w:rsidRPr="00000000" w14:paraId="00000018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Wendy Small-Taylor (Curriculum Office)</w:t>
      </w:r>
    </w:p>
    <w:p w:rsidR="00000000" w:rsidDel="00000000" w:rsidP="00000000" w:rsidRDefault="00000000" w:rsidRPr="00000000" w14:paraId="00000019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160" w:lineRule="auto"/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 Dean Babette Audant, Professor Sonia Maldonado, Ms. Silvia Reyes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at 3:3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Acceptance of CWCC agenda for meeting 29 November 2022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agenda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CWCC minutes for meeting 15 November 2022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minutes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Curricular Items – To be voted 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Revision to Liberal Arts Option on Language, Society and Culture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Revision to Liberal Arts Option on Language, Society and Culture adds as a choice the course LIN 105 Language and Power 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to 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 Gail August (Language and Cognition) and Prof. Linda Hirsch (English) presenting -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f2578"/>
            <w:sz w:val="24"/>
            <w:szCs w:val="24"/>
            <w:u w:val="single"/>
            <w:rtl w:val="0"/>
          </w:rPr>
          <w:t xml:space="preserve">CLICK THIS LINK TO VOTE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f2578"/>
          <w:sz w:val="24"/>
          <w:szCs w:val="24"/>
          <w:rtl w:val="0"/>
        </w:rPr>
        <w:t xml:space="preserve"> (only open during vote)-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ind w:left="1440" w:firstLine="0"/>
        <w:rPr>
          <w:rFonts w:ascii="Times New Roman" w:cs="Times New Roman" w:eastAsia="Times New Roman" w:hAnsi="Times New Roman"/>
          <w:b w:val="1"/>
          <w:color w:val="45257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CWCC Vote Results: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10 No 0  Abstain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&amp;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Flowcharts for ESL, ENG, MAT gateway courses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Flowcharts NEW ESL ENG MAT 2022 Fall.pdf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CWCC membership</w:t>
      </w:r>
    </w:p>
    <w:p w:rsidR="00000000" w:rsidDel="00000000" w:rsidP="00000000" w:rsidRDefault="00000000" w:rsidRPr="00000000" w14:paraId="00000025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Dean Babette Audant,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Provost's Designee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>
          <w:rFonts w:ascii="Open Sans" w:cs="Open Sans" w:eastAsia="Open Sans" w:hAnsi="Open Sans"/>
          <w:i w:val="1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Kathleen Doyle,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Mathematics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Nancy Genova,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Behavioral and Social Sciences 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Carol Huie,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Business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Christine Hutchins,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English, Chair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  <w:t xml:space="preserve">Manuel Livingston,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Allied Health Sciences</w:t>
      </w:r>
    </w:p>
    <w:p w:rsidR="00000000" w:rsidDel="00000000" w:rsidP="00000000" w:rsidRDefault="00000000" w:rsidRPr="00000000" w14:paraId="00000027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Karin Lundberg,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Language &amp; Cognition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Sonia Maldonado,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 Education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Ana Ozuna,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Humanities</w:t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David Primak,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Registrar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Silvia Reyes,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 Office of Academic Affairs, HEO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Olga Steinberg,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Natural Sciences</w:t>
      </w:r>
    </w:p>
    <w:p w:rsidR="00000000" w:rsidDel="00000000" w:rsidP="00000000" w:rsidRDefault="00000000" w:rsidRPr="00000000" w14:paraId="0000002A">
      <w:pPr>
        <w:ind w:left="1440" w:firstLine="0"/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Jennifer Tang,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Library, Recording Secretary</w:t>
      </w:r>
    </w:p>
    <w:p w:rsidR="00000000" w:rsidDel="00000000" w:rsidP="00000000" w:rsidRDefault="00000000" w:rsidRPr="00000000" w14:paraId="0000002B">
      <w:pPr>
        <w:ind w:left="1440" w:firstLine="0"/>
        <w:rPr>
          <w:rFonts w:ascii="Open Sans" w:cs="Open Sans" w:eastAsia="Open Sans" w:hAnsi="Open Sans"/>
          <w:color w:val="44444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rtl w:val="0"/>
        </w:rPr>
        <w:t xml:space="preserve">Yassine Gaye,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rtl w:val="0"/>
        </w:rPr>
        <w:t xml:space="preserve">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0"/>
          <w:szCs w:val="20"/>
          <w:highlight w:val="white"/>
          <w:rtl w:val="0"/>
        </w:rPr>
        <w:t xml:space="preserve">Elizabeth Soto,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sz w:val="20"/>
          <w:szCs w:val="20"/>
          <w:highlight w:val="white"/>
          <w:rtl w:val="0"/>
        </w:rPr>
        <w:t xml:space="preserve">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at 4: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pacing w:after="160" w:line="259" w:lineRule="auto"/>
        <w:rPr>
          <w:rFonts w:ascii="Times New Roman" w:cs="Times New Roman" w:eastAsia="Times New Roman" w:hAnsi="Times New Roman"/>
        </w:rPr>
      </w:pPr>
      <w:bookmarkStart w:colFirst="0" w:colLast="0" w:name="_pqmbktcl0j7d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Christine Hutchins is inviting you to a scheduled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Topic: CWCC Meeting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This is a recurring meeting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Zoom Meeting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https://hostos-cuny-edu.zoom.us/j/6756681908</w:t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tap mobile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+16465588656,,6756681908# US (New York)</w:t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+13017158592,,6756681908# US (Washington DC)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your local number: https://hostos-cuny-edu.zoom.us/u/kdkYWLRhGs</w:t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SIP</w:t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6756681908@zoomcrc.com</w:t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H.323</w:t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162.255.37.11 (US West)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162.255.36.11 (US East)</w:t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213.19.144.110 (Amsterdam Netherlands)</w:t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213.244.140.110 (Germany)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103.122.166.55 (Australia Sydney)</w:t>
      </w:r>
    </w:p>
    <w:p w:rsidR="00000000" w:rsidDel="00000000" w:rsidP="00000000" w:rsidRDefault="00000000" w:rsidRPr="00000000" w14:paraId="0000004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103.122.167.55 (Australia Melbourne)</w:t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69.174.57.160 (Canada Toronto)</w:t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65.39.152.160 (Canada Vancouver)</w:t>
      </w:r>
    </w:p>
    <w:p w:rsidR="00000000" w:rsidDel="00000000" w:rsidP="00000000" w:rsidRDefault="00000000" w:rsidRPr="00000000" w14:paraId="0000005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207.226.132.110 (Japan Tokyo)</w:t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149.137.24.110 (Japan Osaka)</w:t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even"/>
      <w:pgSz w:h="15840" w:w="12240" w:orient="portrait"/>
      <w:pgMar w:bottom="180" w:top="4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ucida San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gle/qsBr6ahcgtMV7Sj88" TargetMode="External"/><Relationship Id="rId10" Type="http://schemas.openxmlformats.org/officeDocument/2006/relationships/hyperlink" Target="https://docs.google.com/document/d/1710LII64SPUgWImWveGNp5BV18Gh3cO6NDEjxZ7QxBY/edit?usp=sharing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drive.google.com/file/d/1uAYd5Vl3fZB_zRVVhAavByr_sjWY8OY8/view?usp=shar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RQLp_9hxdetUzgibDBKgG83mmVU8Fd29_7-2WQUEMnA/edit?usp=sharing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hostos-cuny-edu.zoom.us/j/6756681908" TargetMode="External"/><Relationship Id="rId8" Type="http://schemas.openxmlformats.org/officeDocument/2006/relationships/hyperlink" Target="https://docs.google.com/document/d/1hhEdnXRSDd_ICvncTRp_3NKGP6kO4Gf5hUaB5-vZdFo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