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12BADCE5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C57CAA">
        <w:rPr>
          <w:rFonts w:ascii="Times New Roman" w:eastAsiaTheme="minorHAnsi" w:hAnsi="Times New Roman"/>
          <w:b/>
          <w:sz w:val="28"/>
          <w:szCs w:val="28"/>
        </w:rPr>
        <w:t>ADMISSIONS AND RETENTION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00CCD9D4" w14:textId="48560911" w:rsidR="00BA7818" w:rsidRPr="00BA7818" w:rsidRDefault="00C57CA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Savoy Conference Room</w:t>
      </w:r>
    </w:p>
    <w:p w14:paraId="58F48301" w14:textId="2CD402A7" w:rsidR="00BA7818" w:rsidRPr="00BA7818" w:rsidRDefault="00C57CA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Wednesday</w:t>
      </w:r>
      <w:r w:rsidR="0047662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/>
          <w:sz w:val="28"/>
          <w:szCs w:val="28"/>
        </w:rPr>
        <w:t>April 25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60419F">
        <w:rPr>
          <w:rFonts w:ascii="Times New Roman" w:eastAsiaTheme="minorHAnsi" w:hAnsi="Times New Roman"/>
          <w:b/>
          <w:sz w:val="28"/>
          <w:szCs w:val="28"/>
        </w:rPr>
        <w:t>8</w:t>
      </w:r>
    </w:p>
    <w:p w14:paraId="3752A849" w14:textId="34083397" w:rsidR="00BA7818" w:rsidRPr="00BA7818" w:rsidRDefault="00C57CA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1:30-3:00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5C768CD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71D66BC0" w14:textId="5F433BCA" w:rsidR="00C57CAA" w:rsidRDefault="009A03AE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57CAA">
        <w:rPr>
          <w:rFonts w:ascii="Times New Roman" w:eastAsiaTheme="minorHAnsi" w:hAnsi="Times New Roman"/>
          <w:sz w:val="24"/>
          <w:szCs w:val="24"/>
        </w:rPr>
        <w:t xml:space="preserve">Approval of minutes of </w:t>
      </w:r>
      <w:r w:rsidR="00C57CAA" w:rsidRPr="00C57CAA">
        <w:rPr>
          <w:rFonts w:ascii="Times New Roman" w:eastAsiaTheme="minorHAnsi" w:hAnsi="Times New Roman"/>
          <w:sz w:val="24"/>
          <w:szCs w:val="24"/>
        </w:rPr>
        <w:t>previous meeting</w:t>
      </w:r>
      <w:r w:rsidR="00C57CAA">
        <w:rPr>
          <w:rFonts w:ascii="Times New Roman" w:eastAsiaTheme="minorHAnsi" w:hAnsi="Times New Roman"/>
          <w:sz w:val="24"/>
          <w:szCs w:val="24"/>
        </w:rPr>
        <w:t xml:space="preserve"> (not necessary for this initial meeting).</w:t>
      </w:r>
    </w:p>
    <w:p w14:paraId="60A3CD27" w14:textId="77777777" w:rsidR="00C57CAA" w:rsidRDefault="00C57CAA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Ialongo’s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opening remarks</w:t>
      </w:r>
    </w:p>
    <w:p w14:paraId="61CF3A9B" w14:textId="0A57709D" w:rsidR="0067289D" w:rsidRPr="00C57CAA" w:rsidRDefault="00C57CAA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 of Chair and Secretary</w:t>
      </w:r>
    </w:p>
    <w:p w14:paraId="5787FBE5" w14:textId="77777777" w:rsidR="00C57CAA" w:rsidRDefault="00C57CAA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086B4D4E" w:rsidR="00A15B28" w:rsidRPr="00C57CAA" w:rsidRDefault="00C57CAA" w:rsidP="00C57CA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  <w:bookmarkStart w:id="0" w:name="_GoBack"/>
      <w:bookmarkEnd w:id="0"/>
    </w:p>
    <w:sectPr w:rsidR="00A15B28" w:rsidRPr="00C57CAA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91C17"/>
    <w:rsid w:val="001E7B6F"/>
    <w:rsid w:val="0022487D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D60E7"/>
    <w:rsid w:val="0060419F"/>
    <w:rsid w:val="006043B0"/>
    <w:rsid w:val="00645700"/>
    <w:rsid w:val="0067289D"/>
    <w:rsid w:val="00732FD4"/>
    <w:rsid w:val="00742E56"/>
    <w:rsid w:val="007A5A9F"/>
    <w:rsid w:val="007D6B06"/>
    <w:rsid w:val="00845E40"/>
    <w:rsid w:val="008B6B73"/>
    <w:rsid w:val="008F6E33"/>
    <w:rsid w:val="00901B85"/>
    <w:rsid w:val="009556E7"/>
    <w:rsid w:val="00993EB1"/>
    <w:rsid w:val="009A03AE"/>
    <w:rsid w:val="00A020F4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57CAA"/>
    <w:rsid w:val="00C715AC"/>
    <w:rsid w:val="00C76063"/>
    <w:rsid w:val="00D14CEB"/>
    <w:rsid w:val="00D26BB4"/>
    <w:rsid w:val="00DC4000"/>
    <w:rsid w:val="00E4029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2018-02-07T19:30:00Z</cp:lastPrinted>
  <dcterms:created xsi:type="dcterms:W3CDTF">2018-04-25T14:05:00Z</dcterms:created>
  <dcterms:modified xsi:type="dcterms:W3CDTF">2018-04-25T14:05:00Z</dcterms:modified>
</cp:coreProperties>
</file>