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9897C63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230253">
        <w:rPr>
          <w:rFonts w:ascii="Times New Roman" w:eastAsiaTheme="minorHAnsi" w:hAnsi="Times New Roman"/>
          <w:b/>
          <w:sz w:val="28"/>
          <w:szCs w:val="28"/>
        </w:rPr>
        <w:t>BUDGET &amp; FINANCE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2A75EC49" w14:textId="77777777" w:rsidR="00230253" w:rsidRDefault="00230253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0253">
        <w:rPr>
          <w:rFonts w:ascii="Times New Roman" w:eastAsiaTheme="minorHAnsi" w:hAnsi="Times New Roman"/>
          <w:b/>
          <w:sz w:val="28"/>
          <w:szCs w:val="28"/>
        </w:rPr>
        <w:t xml:space="preserve">G Building at 135 East 146th Street​ </w:t>
      </w:r>
    </w:p>
    <w:p w14:paraId="4FB4C8BA" w14:textId="08F66BFD" w:rsidR="00230253" w:rsidRPr="00230253" w:rsidRDefault="00230253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0253">
        <w:rPr>
          <w:rFonts w:ascii="Times New Roman" w:eastAsiaTheme="minorHAnsi" w:hAnsi="Times New Roman"/>
          <w:b/>
          <w:sz w:val="28"/>
          <w:szCs w:val="28"/>
        </w:rPr>
        <w:t>(second floor, conference room)</w:t>
      </w:r>
    </w:p>
    <w:p w14:paraId="58F48301" w14:textId="3337527A" w:rsidR="00BA7818" w:rsidRPr="00BA7818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Tuesday, April 24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5167870E" w14:textId="77777777" w:rsidR="00230253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2-3:30 pm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3BF6A252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</w:t>
      </w:r>
      <w:bookmarkStart w:id="0" w:name="_GoBack"/>
      <w:bookmarkEnd w:id="0"/>
      <w:r w:rsidRPr="00DC4000">
        <w:rPr>
          <w:rFonts w:ascii="Times New Roman" w:eastAsiaTheme="minorHAnsi" w:hAnsi="Times New Roman"/>
          <w:sz w:val="24"/>
          <w:szCs w:val="24"/>
        </w:rPr>
        <w:t>ance of the agenda</w:t>
      </w:r>
    </w:p>
    <w:p w14:paraId="55E6E245" w14:textId="1C443CA1" w:rsidR="004A14FD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230253">
        <w:rPr>
          <w:rFonts w:ascii="Times New Roman" w:eastAsiaTheme="minorHAnsi" w:hAnsi="Times New Roman"/>
          <w:sz w:val="24"/>
          <w:szCs w:val="24"/>
        </w:rPr>
        <w:t>March 13</w:t>
      </w:r>
      <w:r w:rsidR="006043B0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meeting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0D6AC5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Presentation by SVP Rodriguez-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Chardavoyne</w:t>
      </w:r>
      <w:proofErr w:type="spellEnd"/>
    </w:p>
    <w:p w14:paraId="321CC0C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1D6BE7A9" w:rsidR="00A15B28" w:rsidRPr="00230253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230253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91C17"/>
    <w:rsid w:val="001E7B6F"/>
    <w:rsid w:val="0022487D"/>
    <w:rsid w:val="00230253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2018-02-07T19:30:00Z</cp:lastPrinted>
  <dcterms:created xsi:type="dcterms:W3CDTF">2018-04-18T14:32:00Z</dcterms:created>
  <dcterms:modified xsi:type="dcterms:W3CDTF">2018-04-18T14:32:00Z</dcterms:modified>
</cp:coreProperties>
</file>