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325BF9" w:rsidRDefault="008C73B5" w14:paraId="672A6659" w14:textId="77777777">
      <w:pPr>
        <w:spacing w:after="160" w:line="259" w:lineRule="auto"/>
        <w:jc w:val="center"/>
        <w:rPr>
          <w:rFonts w:ascii="Arial" w:hAnsi="Arial" w:eastAsia="Arial" w:cs="Arial"/>
          <w:color w:val="FF0000"/>
          <w:sz w:val="28"/>
          <w:szCs w:val="28"/>
        </w:rPr>
      </w:pPr>
      <w:r>
        <w:rPr>
          <w:rFonts w:ascii="Arial" w:hAnsi="Arial" w:eastAsia="Arial" w:cs="Arial"/>
          <w:noProof/>
          <w:color w:val="FF0000"/>
          <w:sz w:val="28"/>
          <w:szCs w:val="28"/>
        </w:rPr>
        <w:drawing>
          <wp:inline distT="114300" distB="114300" distL="114300" distR="114300" wp14:anchorId="76F91EF7" wp14:editId="07777777">
            <wp:extent cx="3603625" cy="1299537"/>
            <wp:effectExtent l="0" t="0" r="0" b="0"/>
            <wp:docPr id="15"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0"/>
                    <a:srcRect/>
                    <a:stretch>
                      <a:fillRect/>
                    </a:stretch>
                  </pic:blipFill>
                  <pic:spPr>
                    <a:xfrm>
                      <a:off x="0" y="0"/>
                      <a:ext cx="3603625" cy="1299537"/>
                    </a:xfrm>
                    <a:prstGeom prst="rect">
                      <a:avLst/>
                    </a:prstGeom>
                    <a:ln/>
                  </pic:spPr>
                </pic:pic>
              </a:graphicData>
            </a:graphic>
          </wp:inline>
        </w:drawing>
      </w:r>
    </w:p>
    <w:p w:rsidR="00325BF9" w:rsidRDefault="008C73B5" w14:paraId="45A1E23D" w14:textId="77777777">
      <w:pPr>
        <w:widowControl w:val="0"/>
        <w:spacing w:after="0" w:line="276" w:lineRule="auto"/>
        <w:jc w:val="center"/>
        <w:rPr>
          <w:rFonts w:ascii="Arial" w:hAnsi="Arial" w:eastAsia="Arial" w:cs="Arial"/>
          <w:b/>
          <w:sz w:val="40"/>
          <w:szCs w:val="40"/>
        </w:rPr>
      </w:pPr>
      <w:r>
        <w:rPr>
          <w:rFonts w:ascii="Arial" w:hAnsi="Arial" w:eastAsia="Arial" w:cs="Arial"/>
          <w:b/>
          <w:sz w:val="40"/>
          <w:szCs w:val="40"/>
        </w:rPr>
        <w:t xml:space="preserve">Eugenio María de </w:t>
      </w:r>
    </w:p>
    <w:p w:rsidR="00325BF9" w:rsidRDefault="008C73B5" w14:paraId="15E4360A" w14:textId="77777777">
      <w:pPr>
        <w:widowControl w:val="0"/>
        <w:spacing w:after="0" w:line="276" w:lineRule="auto"/>
        <w:jc w:val="center"/>
        <w:rPr>
          <w:rFonts w:ascii="Arial" w:hAnsi="Arial" w:eastAsia="Arial" w:cs="Arial"/>
          <w:b/>
          <w:sz w:val="40"/>
          <w:szCs w:val="40"/>
        </w:rPr>
      </w:pPr>
      <w:r>
        <w:rPr>
          <w:rFonts w:ascii="Arial" w:hAnsi="Arial" w:eastAsia="Arial" w:cs="Arial"/>
          <w:b/>
          <w:sz w:val="40"/>
          <w:szCs w:val="40"/>
        </w:rPr>
        <w:t>Hostos Community College</w:t>
      </w:r>
    </w:p>
    <w:p w:rsidR="00325BF9" w:rsidRDefault="008C73B5" w14:paraId="2C764408" w14:textId="77777777">
      <w:pPr>
        <w:jc w:val="center"/>
        <w:rPr>
          <w:rFonts w:ascii="Arial" w:hAnsi="Arial" w:eastAsia="Arial" w:cs="Arial"/>
          <w:b/>
          <w:sz w:val="40"/>
          <w:szCs w:val="40"/>
        </w:rPr>
      </w:pPr>
      <w:r>
        <w:rPr>
          <w:rFonts w:ascii="Arial" w:hAnsi="Arial" w:eastAsia="Arial" w:cs="Arial"/>
          <w:b/>
          <w:sz w:val="40"/>
          <w:szCs w:val="40"/>
        </w:rPr>
        <w:t>The City University of New York</w:t>
      </w:r>
    </w:p>
    <w:p w:rsidR="00325BF9" w:rsidRDefault="00325BF9" w14:paraId="0A37501D" w14:textId="77777777">
      <w:pPr>
        <w:jc w:val="center"/>
      </w:pPr>
    </w:p>
    <w:p w:rsidR="00325BF9" w:rsidRDefault="00325BF9" w14:paraId="5DAB6C7B" w14:textId="77777777">
      <w:pPr>
        <w:jc w:val="center"/>
      </w:pPr>
    </w:p>
    <w:p w:rsidR="00325BF9" w:rsidRDefault="008C73B5" w14:paraId="02EB378F" w14:textId="77777777">
      <w:pPr>
        <w:jc w:val="center"/>
      </w:pPr>
      <w:r>
        <w:rPr>
          <w:noProof/>
        </w:rPr>
        <w:drawing>
          <wp:inline distT="0" distB="0" distL="0" distR="0" wp14:anchorId="0C968EAE" wp14:editId="07777777">
            <wp:extent cx="4501314" cy="3273552"/>
            <wp:effectExtent l="0" t="0" r="0" b="0"/>
            <wp:docPr id="16" name="image5.jpg"/>
            <wp:cNvGraphicFramePr/>
            <a:graphic xmlns:a="http://schemas.openxmlformats.org/drawingml/2006/main">
              <a:graphicData uri="http://schemas.openxmlformats.org/drawingml/2006/picture">
                <pic:pic xmlns:pic="http://schemas.openxmlformats.org/drawingml/2006/picture">
                  <pic:nvPicPr>
                    <pic:cNvPr id="0" name="image5.jpg"/>
                    <pic:cNvPicPr preferRelativeResize="0"/>
                  </pic:nvPicPr>
                  <pic:blipFill>
                    <a:blip r:embed="rId11"/>
                    <a:srcRect/>
                    <a:stretch>
                      <a:fillRect/>
                    </a:stretch>
                  </pic:blipFill>
                  <pic:spPr>
                    <a:xfrm>
                      <a:off x="0" y="0"/>
                      <a:ext cx="4501314" cy="3273552"/>
                    </a:xfrm>
                    <a:prstGeom prst="rect">
                      <a:avLst/>
                    </a:prstGeom>
                    <a:ln/>
                  </pic:spPr>
                </pic:pic>
              </a:graphicData>
            </a:graphic>
          </wp:inline>
        </w:drawing>
      </w:r>
    </w:p>
    <w:p w:rsidRPr="00157E0F" w:rsidR="00325BF9" w:rsidRDefault="008C73B5" w14:paraId="3D749B38" w14:textId="77777777">
      <w:pPr>
        <w:spacing w:after="0"/>
        <w:jc w:val="center"/>
        <w:rPr>
          <w:rFonts w:ascii="Arial" w:hAnsi="Arial" w:eastAsia="Arial" w:cs="Arial"/>
          <w:sz w:val="36"/>
          <w:szCs w:val="36"/>
        </w:rPr>
      </w:pPr>
      <w:r w:rsidRPr="00157E0F">
        <w:rPr>
          <w:rFonts w:ascii="Arial" w:hAnsi="Arial" w:eastAsia="Arial" w:cs="Arial"/>
          <w:sz w:val="36"/>
          <w:szCs w:val="36"/>
        </w:rPr>
        <w:t>A special celebration of students’ academic</w:t>
      </w:r>
    </w:p>
    <w:p w:rsidRPr="00157E0F" w:rsidR="00325BF9" w:rsidRDefault="008C73B5" w14:paraId="0DDC18D7" w14:textId="77777777">
      <w:pPr>
        <w:spacing w:after="0"/>
        <w:jc w:val="center"/>
        <w:rPr>
          <w:rFonts w:ascii="Arial" w:hAnsi="Arial" w:eastAsia="Arial" w:cs="Arial"/>
          <w:sz w:val="36"/>
          <w:szCs w:val="36"/>
        </w:rPr>
      </w:pPr>
      <w:r w:rsidRPr="00157E0F">
        <w:rPr>
          <w:rFonts w:ascii="Arial" w:hAnsi="Arial" w:eastAsia="Arial" w:cs="Arial"/>
          <w:sz w:val="36"/>
          <w:szCs w:val="36"/>
        </w:rPr>
        <w:t>excellence and achievements</w:t>
      </w:r>
    </w:p>
    <w:p w:rsidRPr="00157E0F" w:rsidR="00325BF9" w:rsidRDefault="00325BF9" w14:paraId="6A05A809" w14:textId="77777777">
      <w:pPr>
        <w:spacing w:after="0"/>
        <w:jc w:val="center"/>
        <w:rPr>
          <w:rFonts w:ascii="Arial" w:hAnsi="Arial" w:eastAsia="Arial" w:cs="Arial"/>
          <w:sz w:val="36"/>
          <w:szCs w:val="36"/>
        </w:rPr>
      </w:pPr>
    </w:p>
    <w:p w:rsidRPr="00157E0F" w:rsidR="00157E0F" w:rsidRDefault="00157E0F" w14:paraId="5A39BBE3" w14:textId="77777777">
      <w:pPr>
        <w:spacing w:after="0"/>
        <w:jc w:val="center"/>
        <w:rPr>
          <w:rFonts w:ascii="Arial" w:hAnsi="Arial" w:eastAsia="Arial" w:cs="Arial"/>
          <w:sz w:val="36"/>
          <w:szCs w:val="36"/>
        </w:rPr>
      </w:pPr>
    </w:p>
    <w:p w:rsidRPr="00157E0F" w:rsidR="00325BF9" w:rsidRDefault="00157E0F" w14:paraId="10AE964A" w14:textId="77777777">
      <w:pPr>
        <w:spacing w:after="0"/>
        <w:jc w:val="center"/>
        <w:rPr>
          <w:rFonts w:ascii="Arial" w:hAnsi="Arial" w:eastAsia="Arial" w:cs="Arial"/>
          <w:sz w:val="36"/>
          <w:szCs w:val="36"/>
        </w:rPr>
      </w:pPr>
      <w:r>
        <w:rPr>
          <w:rFonts w:ascii="Arial" w:hAnsi="Arial" w:eastAsia="Arial" w:cs="Arial"/>
          <w:sz w:val="36"/>
          <w:szCs w:val="36"/>
        </w:rPr>
        <w:t xml:space="preserve">Hostos </w:t>
      </w:r>
      <w:r w:rsidRPr="00157E0F">
        <w:rPr>
          <w:rFonts w:ascii="Arial" w:hAnsi="Arial" w:eastAsia="Arial" w:cs="Arial"/>
          <w:sz w:val="36"/>
          <w:szCs w:val="36"/>
        </w:rPr>
        <w:t>Main Theater</w:t>
      </w:r>
    </w:p>
    <w:p w:rsidRPr="00157E0F" w:rsidR="00325BF9" w:rsidRDefault="008C73B5" w14:paraId="1BFAF852" w14:textId="77777777">
      <w:pPr>
        <w:spacing w:after="0"/>
        <w:jc w:val="center"/>
        <w:rPr>
          <w:rFonts w:ascii="Arial" w:hAnsi="Arial" w:eastAsia="Arial" w:cs="Arial"/>
          <w:sz w:val="36"/>
          <w:szCs w:val="36"/>
        </w:rPr>
      </w:pPr>
      <w:r w:rsidRPr="00157E0F">
        <w:rPr>
          <w:rFonts w:ascii="Arial" w:hAnsi="Arial" w:eastAsia="Arial" w:cs="Arial"/>
          <w:sz w:val="36"/>
          <w:szCs w:val="36"/>
        </w:rPr>
        <w:t>6:00 P.M.</w:t>
      </w:r>
    </w:p>
    <w:p w:rsidR="00325BF9" w:rsidRDefault="00325BF9" w14:paraId="41C8F396" w14:textId="77777777">
      <w:pPr>
        <w:spacing w:after="160" w:line="259" w:lineRule="auto"/>
        <w:jc w:val="center"/>
        <w:rPr>
          <w:rFonts w:ascii="Arial" w:hAnsi="Arial" w:eastAsia="Arial" w:cs="Arial"/>
        </w:rPr>
      </w:pPr>
    </w:p>
    <w:p w:rsidR="00325BF9" w:rsidRDefault="008C73B5" w14:paraId="72A3D3EC" w14:textId="77777777">
      <w:pPr>
        <w:spacing w:after="160" w:line="259" w:lineRule="auto"/>
        <w:rPr>
          <w:rFonts w:ascii="Arial" w:hAnsi="Arial" w:eastAsia="Arial" w:cs="Arial"/>
        </w:rPr>
      </w:pPr>
      <w:r>
        <w:br w:type="page"/>
      </w:r>
    </w:p>
    <w:p w:rsidR="00325BF9" w:rsidRDefault="008C73B5" w14:paraId="76322C17" w14:textId="77777777">
      <w:pPr>
        <w:widowControl w:val="0"/>
        <w:spacing w:after="0" w:line="360" w:lineRule="auto"/>
        <w:jc w:val="center"/>
        <w:rPr>
          <w:rFonts w:ascii="Arial" w:hAnsi="Arial" w:eastAsia="Arial" w:cs="Arial"/>
          <w:sz w:val="24"/>
          <w:szCs w:val="24"/>
        </w:rPr>
      </w:pPr>
      <w:r>
        <w:rPr>
          <w:rFonts w:ascii="Arial" w:hAnsi="Arial" w:eastAsia="Arial" w:cs="Arial"/>
          <w:sz w:val="24"/>
          <w:szCs w:val="24"/>
        </w:rPr>
        <w:t xml:space="preserve">The Division of Academic Affairs </w:t>
      </w:r>
    </w:p>
    <w:p w:rsidR="00325BF9" w:rsidRDefault="008C73B5" w14:paraId="758E9717" w14:textId="77777777">
      <w:pPr>
        <w:widowControl w:val="0"/>
        <w:spacing w:after="0" w:line="360" w:lineRule="auto"/>
        <w:jc w:val="center"/>
        <w:rPr>
          <w:rFonts w:ascii="Arial" w:hAnsi="Arial" w:eastAsia="Arial" w:cs="Arial"/>
          <w:sz w:val="24"/>
          <w:szCs w:val="24"/>
        </w:rPr>
      </w:pPr>
      <w:r>
        <w:rPr>
          <w:rFonts w:ascii="Arial" w:hAnsi="Arial" w:eastAsia="Arial" w:cs="Arial"/>
          <w:sz w:val="24"/>
          <w:szCs w:val="24"/>
        </w:rPr>
        <w:t>proudly presents</w:t>
      </w:r>
    </w:p>
    <w:p w:rsidR="00325BF9" w:rsidRDefault="008C73B5" w14:paraId="6E7BEAA2" w14:textId="77777777">
      <w:pPr>
        <w:widowControl w:val="0"/>
        <w:spacing w:after="0" w:line="360" w:lineRule="auto"/>
        <w:jc w:val="center"/>
        <w:rPr>
          <w:rFonts w:ascii="Arial" w:hAnsi="Arial" w:eastAsia="Arial" w:cs="Arial"/>
          <w:sz w:val="24"/>
          <w:szCs w:val="24"/>
        </w:rPr>
      </w:pPr>
      <w:r>
        <w:rPr>
          <w:rFonts w:ascii="Arial" w:hAnsi="Arial" w:eastAsia="Arial" w:cs="Arial"/>
          <w:sz w:val="24"/>
          <w:szCs w:val="24"/>
        </w:rPr>
        <w:t> </w:t>
      </w:r>
    </w:p>
    <w:p w:rsidR="00325BF9" w:rsidRDefault="008C73B5" w14:paraId="4CA1A336" w14:textId="77777777">
      <w:pPr>
        <w:widowControl w:val="0"/>
        <w:spacing w:after="0" w:line="360" w:lineRule="auto"/>
        <w:jc w:val="center"/>
        <w:rPr>
          <w:rFonts w:ascii="Arial" w:hAnsi="Arial" w:eastAsia="Arial" w:cs="Arial"/>
          <w:b/>
          <w:sz w:val="24"/>
          <w:szCs w:val="24"/>
        </w:rPr>
      </w:pPr>
      <w:r>
        <w:rPr>
          <w:rFonts w:ascii="Arial" w:hAnsi="Arial" w:eastAsia="Arial" w:cs="Arial"/>
          <w:b/>
          <w:sz w:val="24"/>
          <w:szCs w:val="24"/>
        </w:rPr>
        <w:t xml:space="preserve">The </w:t>
      </w:r>
      <w:r>
        <w:rPr>
          <w:rFonts w:ascii="Arial" w:hAnsi="Arial" w:eastAsia="Arial" w:cs="Arial"/>
          <w:b/>
          <w:sz w:val="24"/>
          <w:szCs w:val="24"/>
        </w:rPr>
        <w:t>Eugenio María de Hostos Community College</w:t>
      </w:r>
    </w:p>
    <w:p w:rsidRPr="00E64DF3" w:rsidR="00325BF9" w:rsidRDefault="008C73B5" w14:paraId="30D912E1" w14:textId="77777777">
      <w:pPr>
        <w:widowControl w:val="0"/>
        <w:spacing w:after="0" w:line="360" w:lineRule="auto"/>
        <w:jc w:val="center"/>
        <w:rPr>
          <w:rFonts w:ascii="Arial" w:hAnsi="Arial" w:eastAsia="Arial" w:cs="Arial"/>
          <w:b/>
          <w:color w:val="000000" w:themeColor="text1"/>
          <w:sz w:val="24"/>
          <w:szCs w:val="24"/>
        </w:rPr>
      </w:pPr>
      <w:r w:rsidRPr="00E64DF3">
        <w:rPr>
          <w:rFonts w:ascii="Arial" w:hAnsi="Arial" w:eastAsia="Arial" w:cs="Arial"/>
          <w:b/>
          <w:color w:val="000000" w:themeColor="text1"/>
          <w:sz w:val="24"/>
          <w:szCs w:val="24"/>
        </w:rPr>
        <w:t>of The City University of New York</w:t>
      </w:r>
    </w:p>
    <w:p w:rsidRPr="00E64DF3" w:rsidR="00325BF9" w:rsidRDefault="00325BF9" w14:paraId="0D0B940D" w14:textId="77777777">
      <w:pPr>
        <w:widowControl w:val="0"/>
        <w:spacing w:after="0" w:line="360" w:lineRule="auto"/>
        <w:jc w:val="center"/>
        <w:rPr>
          <w:rFonts w:ascii="Arial" w:hAnsi="Arial" w:eastAsia="Arial" w:cs="Arial"/>
          <w:b/>
          <w:color w:val="000000" w:themeColor="text1"/>
          <w:sz w:val="24"/>
          <w:szCs w:val="24"/>
        </w:rPr>
      </w:pPr>
    </w:p>
    <w:p w:rsidRPr="00E64DF3" w:rsidR="00325BF9" w:rsidRDefault="008C73B5" w14:paraId="1F2E9D3A" w14:textId="77777777">
      <w:pPr>
        <w:widowControl w:val="0"/>
        <w:spacing w:after="0" w:line="360" w:lineRule="auto"/>
        <w:jc w:val="center"/>
        <w:rPr>
          <w:rFonts w:ascii="Arial" w:hAnsi="Arial" w:eastAsia="Arial" w:cs="Arial"/>
          <w:b/>
          <w:color w:val="000000" w:themeColor="text1"/>
          <w:sz w:val="24"/>
          <w:szCs w:val="24"/>
        </w:rPr>
      </w:pPr>
      <w:r w:rsidRPr="00E64DF3">
        <w:rPr>
          <w:rFonts w:ascii="Arial" w:hAnsi="Arial" w:eastAsia="Arial" w:cs="Arial"/>
          <w:b/>
          <w:color w:val="000000" w:themeColor="text1"/>
          <w:sz w:val="24"/>
          <w:szCs w:val="24"/>
        </w:rPr>
        <w:t>Fortieth Annual Honors Convocation</w:t>
      </w:r>
    </w:p>
    <w:p w:rsidRPr="00E64DF3" w:rsidR="00325BF9" w:rsidRDefault="008C73B5" w14:paraId="63E4A9CD" w14:textId="77777777">
      <w:pPr>
        <w:widowControl w:val="0"/>
        <w:spacing w:after="0" w:line="360" w:lineRule="auto"/>
        <w:jc w:val="center"/>
        <w:rPr>
          <w:rFonts w:ascii="Arial" w:hAnsi="Arial" w:eastAsia="Arial" w:cs="Arial"/>
          <w:b/>
          <w:color w:val="000000" w:themeColor="text1"/>
          <w:sz w:val="24"/>
          <w:szCs w:val="24"/>
        </w:rPr>
      </w:pPr>
      <w:r w:rsidRPr="00E64DF3">
        <w:rPr>
          <w:rFonts w:ascii="Arial" w:hAnsi="Arial" w:eastAsia="Arial" w:cs="Arial"/>
          <w:b/>
          <w:noProof/>
          <w:color w:val="000000" w:themeColor="text1"/>
          <w:sz w:val="24"/>
          <w:szCs w:val="24"/>
        </w:rPr>
        <w:drawing>
          <wp:inline distT="0" distB="0" distL="0" distR="0" wp14:anchorId="11AC18B3" wp14:editId="07777777">
            <wp:extent cx="1848305" cy="1344168"/>
            <wp:effectExtent l="0" t="0" r="0" b="0"/>
            <wp:docPr id="18"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12"/>
                    <a:srcRect/>
                    <a:stretch>
                      <a:fillRect/>
                    </a:stretch>
                  </pic:blipFill>
                  <pic:spPr>
                    <a:xfrm>
                      <a:off x="0" y="0"/>
                      <a:ext cx="1848305" cy="1344168"/>
                    </a:xfrm>
                    <a:prstGeom prst="rect">
                      <a:avLst/>
                    </a:prstGeom>
                    <a:ln/>
                  </pic:spPr>
                </pic:pic>
              </a:graphicData>
            </a:graphic>
          </wp:inline>
        </w:drawing>
      </w:r>
      <w:r w:rsidRPr="00E64DF3">
        <w:rPr>
          <w:rFonts w:ascii="Arial" w:hAnsi="Arial" w:eastAsia="Arial" w:cs="Arial"/>
          <w:b/>
          <w:color w:val="000000" w:themeColor="text1"/>
          <w:sz w:val="24"/>
          <w:szCs w:val="24"/>
        </w:rPr>
        <w:t> </w:t>
      </w:r>
    </w:p>
    <w:p w:rsidRPr="00E64DF3" w:rsidR="00325BF9" w:rsidRDefault="008C73B5" w14:paraId="6CEE0CBC" w14:textId="77777777">
      <w:pPr>
        <w:widowControl w:val="0"/>
        <w:spacing w:after="0" w:line="360" w:lineRule="auto"/>
        <w:jc w:val="center"/>
        <w:rPr>
          <w:rFonts w:ascii="Arial" w:hAnsi="Arial" w:eastAsia="Arial" w:cs="Arial"/>
          <w:color w:val="000000" w:themeColor="text1"/>
          <w:sz w:val="24"/>
          <w:szCs w:val="24"/>
        </w:rPr>
      </w:pPr>
      <w:r w:rsidRPr="00E64DF3">
        <w:rPr>
          <w:rFonts w:ascii="Arial" w:hAnsi="Arial" w:eastAsia="Arial" w:cs="Arial"/>
          <w:color w:val="000000" w:themeColor="text1"/>
          <w:sz w:val="24"/>
          <w:szCs w:val="24"/>
        </w:rPr>
        <w:t>Wednesday the twenty-second day of May</w:t>
      </w:r>
    </w:p>
    <w:p w:rsidRPr="00E64DF3" w:rsidR="00325BF9" w:rsidRDefault="008C73B5" w14:paraId="6A464B12" w14:textId="77777777">
      <w:pPr>
        <w:widowControl w:val="0"/>
        <w:spacing w:after="0" w:line="360" w:lineRule="auto"/>
        <w:jc w:val="center"/>
        <w:rPr>
          <w:rFonts w:ascii="Arial" w:hAnsi="Arial" w:eastAsia="Arial" w:cs="Arial"/>
          <w:color w:val="000000" w:themeColor="text1"/>
          <w:sz w:val="24"/>
          <w:szCs w:val="24"/>
        </w:rPr>
      </w:pPr>
      <w:bookmarkStart w:name="_heading=h.gjdgxs" w:colFirst="0" w:colLast="0" w:id="0"/>
      <w:bookmarkEnd w:id="0"/>
      <w:r w:rsidRPr="00E64DF3">
        <w:rPr>
          <w:rFonts w:ascii="Arial" w:hAnsi="Arial" w:eastAsia="Arial" w:cs="Arial"/>
          <w:color w:val="000000" w:themeColor="text1"/>
          <w:sz w:val="24"/>
          <w:szCs w:val="24"/>
        </w:rPr>
        <w:t>in the year two thousand twenty-four</w:t>
      </w:r>
    </w:p>
    <w:p w:rsidRPr="00E64DF3" w:rsidR="00325BF9" w:rsidRDefault="008C73B5" w14:paraId="2C15004C" w14:textId="77777777">
      <w:pPr>
        <w:widowControl w:val="0"/>
        <w:spacing w:after="0" w:line="360" w:lineRule="auto"/>
        <w:jc w:val="center"/>
        <w:rPr>
          <w:rFonts w:ascii="Arial" w:hAnsi="Arial" w:eastAsia="Arial" w:cs="Arial"/>
          <w:color w:val="000000" w:themeColor="text1"/>
          <w:sz w:val="24"/>
          <w:szCs w:val="24"/>
        </w:rPr>
      </w:pPr>
      <w:r w:rsidRPr="00E64DF3">
        <w:rPr>
          <w:rFonts w:ascii="Arial" w:hAnsi="Arial" w:eastAsia="Arial" w:cs="Arial"/>
          <w:color w:val="000000" w:themeColor="text1"/>
          <w:sz w:val="24"/>
          <w:szCs w:val="24"/>
        </w:rPr>
        <w:t>at six o'clock in the evening</w:t>
      </w:r>
    </w:p>
    <w:p w:rsidRPr="00E64DF3" w:rsidR="00325BF9" w:rsidRDefault="008C73B5" w14:paraId="4F6584BE" w14:textId="77777777">
      <w:pPr>
        <w:widowControl w:val="0"/>
        <w:spacing w:after="0" w:line="360" w:lineRule="auto"/>
        <w:jc w:val="center"/>
        <w:rPr>
          <w:rFonts w:ascii="Arial" w:hAnsi="Arial" w:eastAsia="Arial" w:cs="Arial"/>
          <w:color w:val="000000" w:themeColor="text1"/>
          <w:sz w:val="24"/>
          <w:szCs w:val="24"/>
        </w:rPr>
      </w:pPr>
      <w:r w:rsidRPr="00E64DF3">
        <w:rPr>
          <w:rFonts w:ascii="Arial" w:hAnsi="Arial" w:eastAsia="Arial" w:cs="Arial"/>
          <w:color w:val="000000" w:themeColor="text1"/>
          <w:sz w:val="24"/>
          <w:szCs w:val="24"/>
        </w:rPr>
        <w:t> </w:t>
      </w:r>
    </w:p>
    <w:p w:rsidRPr="00E64DF3" w:rsidR="00325BF9" w:rsidRDefault="008C73B5" w14:paraId="6F358DD2" w14:textId="77777777">
      <w:pPr>
        <w:widowControl w:val="0"/>
        <w:spacing w:after="0" w:line="360" w:lineRule="auto"/>
        <w:jc w:val="center"/>
        <w:rPr>
          <w:rFonts w:ascii="Arial" w:hAnsi="Arial" w:eastAsia="Arial" w:cs="Arial"/>
          <w:color w:val="000000" w:themeColor="text1"/>
          <w:sz w:val="24"/>
          <w:szCs w:val="24"/>
        </w:rPr>
      </w:pPr>
      <w:r w:rsidRPr="00E64DF3">
        <w:rPr>
          <w:rFonts w:ascii="Arial" w:hAnsi="Arial" w:eastAsia="Arial" w:cs="Arial"/>
          <w:color w:val="000000" w:themeColor="text1"/>
          <w:sz w:val="24"/>
          <w:szCs w:val="24"/>
        </w:rPr>
        <w:t xml:space="preserve">Honors Convocation is a </w:t>
      </w:r>
      <w:r w:rsidRPr="00E64DF3">
        <w:rPr>
          <w:rFonts w:ascii="Arial" w:hAnsi="Arial" w:eastAsia="Arial" w:cs="Arial"/>
          <w:color w:val="000000" w:themeColor="text1"/>
          <w:sz w:val="24"/>
          <w:szCs w:val="24"/>
        </w:rPr>
        <w:t>collaboration between</w:t>
      </w:r>
    </w:p>
    <w:p w:rsidRPr="00E64DF3" w:rsidR="00325BF9" w:rsidRDefault="008C73B5" w14:paraId="7AAC891D" w14:textId="77777777">
      <w:pPr>
        <w:widowControl w:val="0"/>
        <w:spacing w:after="0" w:line="360" w:lineRule="auto"/>
        <w:jc w:val="center"/>
        <w:rPr>
          <w:rFonts w:ascii="Arial" w:hAnsi="Arial" w:eastAsia="Arial" w:cs="Arial"/>
          <w:color w:val="000000" w:themeColor="text1"/>
          <w:sz w:val="24"/>
          <w:szCs w:val="24"/>
        </w:rPr>
      </w:pPr>
      <w:r w:rsidRPr="00E64DF3">
        <w:rPr>
          <w:rFonts w:ascii="Arial" w:hAnsi="Arial" w:eastAsia="Arial" w:cs="Arial"/>
          <w:color w:val="000000" w:themeColor="text1"/>
          <w:sz w:val="24"/>
          <w:szCs w:val="24"/>
        </w:rPr>
        <w:t>Office of Academic Affairs and</w:t>
      </w:r>
    </w:p>
    <w:p w:rsidRPr="00E64DF3" w:rsidR="00325BF9" w:rsidRDefault="008C73B5" w14:paraId="61E7C768" w14:textId="77777777">
      <w:pPr>
        <w:widowControl w:val="0"/>
        <w:spacing w:after="0" w:line="360" w:lineRule="auto"/>
        <w:jc w:val="center"/>
        <w:rPr>
          <w:rFonts w:ascii="Arial" w:hAnsi="Arial" w:eastAsia="Arial" w:cs="Arial"/>
          <w:color w:val="000000" w:themeColor="text1"/>
          <w:sz w:val="24"/>
          <w:szCs w:val="24"/>
        </w:rPr>
      </w:pPr>
      <w:r w:rsidRPr="00E64DF3">
        <w:rPr>
          <w:rFonts w:ascii="Arial" w:hAnsi="Arial" w:eastAsia="Arial" w:cs="Arial"/>
          <w:color w:val="000000" w:themeColor="text1"/>
          <w:sz w:val="24"/>
          <w:szCs w:val="24"/>
        </w:rPr>
        <w:t>Senate Scholarship and Awards Committee.</w:t>
      </w:r>
    </w:p>
    <w:p w:rsidRPr="00E64DF3" w:rsidR="00325BF9" w:rsidRDefault="008C73B5" w14:paraId="09AF38FC" w14:textId="77777777">
      <w:pPr>
        <w:widowControl w:val="0"/>
        <w:spacing w:after="0" w:line="360" w:lineRule="auto"/>
        <w:jc w:val="center"/>
        <w:rPr>
          <w:rFonts w:ascii="Arial" w:hAnsi="Arial" w:eastAsia="Arial" w:cs="Arial"/>
          <w:color w:val="000000" w:themeColor="text1"/>
          <w:sz w:val="24"/>
          <w:szCs w:val="24"/>
        </w:rPr>
      </w:pPr>
      <w:r w:rsidRPr="00E64DF3">
        <w:rPr>
          <w:rFonts w:ascii="Arial" w:hAnsi="Arial" w:eastAsia="Arial" w:cs="Arial"/>
          <w:color w:val="000000" w:themeColor="text1"/>
          <w:sz w:val="24"/>
          <w:szCs w:val="24"/>
        </w:rPr>
        <w:t> </w:t>
      </w:r>
    </w:p>
    <w:p w:rsidRPr="00E64DF3" w:rsidR="00325BF9" w:rsidRDefault="008C73B5" w14:paraId="53FF5106" w14:textId="77777777">
      <w:pPr>
        <w:widowControl w:val="0"/>
        <w:spacing w:after="0" w:line="360" w:lineRule="auto"/>
        <w:jc w:val="center"/>
        <w:rPr>
          <w:rFonts w:ascii="Arial" w:hAnsi="Arial" w:eastAsia="Arial" w:cs="Arial"/>
          <w:color w:val="000000" w:themeColor="text1"/>
          <w:sz w:val="24"/>
          <w:szCs w:val="24"/>
        </w:rPr>
      </w:pPr>
      <w:r w:rsidRPr="00E64DF3">
        <w:rPr>
          <w:rFonts w:ascii="Arial" w:hAnsi="Arial" w:eastAsia="Arial" w:cs="Arial"/>
          <w:color w:val="000000" w:themeColor="text1"/>
          <w:sz w:val="24"/>
          <w:szCs w:val="24"/>
        </w:rPr>
        <w:t>The ceremony is made possible</w:t>
      </w:r>
    </w:p>
    <w:p w:rsidRPr="00E64DF3" w:rsidR="00325BF9" w:rsidRDefault="008C73B5" w14:paraId="0A7B8D29" w14:textId="77777777">
      <w:pPr>
        <w:widowControl w:val="0"/>
        <w:spacing w:after="0" w:line="360" w:lineRule="auto"/>
        <w:jc w:val="center"/>
        <w:rPr>
          <w:rFonts w:ascii="Arial" w:hAnsi="Arial" w:eastAsia="Arial" w:cs="Arial"/>
          <w:color w:val="000000" w:themeColor="text1"/>
          <w:sz w:val="24"/>
          <w:szCs w:val="24"/>
        </w:rPr>
      </w:pPr>
      <w:r w:rsidRPr="00E64DF3">
        <w:rPr>
          <w:rFonts w:ascii="Arial" w:hAnsi="Arial" w:eastAsia="Arial" w:cs="Arial"/>
          <w:color w:val="000000" w:themeColor="text1"/>
          <w:sz w:val="24"/>
          <w:szCs w:val="24"/>
        </w:rPr>
        <w:t>by significant sponsorship from:</w:t>
      </w:r>
    </w:p>
    <w:p w:rsidRPr="00E64DF3" w:rsidR="00325BF9" w:rsidRDefault="008C73B5" w14:paraId="69AAED68" w14:textId="77777777">
      <w:pPr>
        <w:widowControl w:val="0"/>
        <w:spacing w:after="0" w:line="360" w:lineRule="auto"/>
        <w:jc w:val="center"/>
        <w:rPr>
          <w:rFonts w:ascii="Arial" w:hAnsi="Arial" w:eastAsia="Arial" w:cs="Arial"/>
          <w:color w:val="000000" w:themeColor="text1"/>
          <w:sz w:val="24"/>
          <w:szCs w:val="24"/>
        </w:rPr>
      </w:pPr>
      <w:r w:rsidRPr="00E64DF3">
        <w:rPr>
          <w:rFonts w:ascii="Arial" w:hAnsi="Arial" w:eastAsia="Arial" w:cs="Arial"/>
          <w:color w:val="000000" w:themeColor="text1"/>
          <w:sz w:val="24"/>
          <w:szCs w:val="24"/>
        </w:rPr>
        <w:t>Office of the President</w:t>
      </w:r>
    </w:p>
    <w:p w:rsidRPr="00E64DF3" w:rsidR="00325BF9" w:rsidRDefault="008C73B5" w14:paraId="0BBF8FC8" w14:textId="77777777">
      <w:pPr>
        <w:widowControl w:val="0"/>
        <w:spacing w:after="0" w:line="360" w:lineRule="auto"/>
        <w:jc w:val="center"/>
        <w:rPr>
          <w:rFonts w:ascii="Arial" w:hAnsi="Arial" w:eastAsia="Arial" w:cs="Arial"/>
          <w:color w:val="000000" w:themeColor="text1"/>
          <w:sz w:val="24"/>
          <w:szCs w:val="24"/>
        </w:rPr>
      </w:pPr>
      <w:r w:rsidRPr="00E64DF3">
        <w:rPr>
          <w:rFonts w:ascii="Arial" w:hAnsi="Arial" w:eastAsia="Arial" w:cs="Arial"/>
          <w:color w:val="000000" w:themeColor="text1"/>
          <w:sz w:val="24"/>
          <w:szCs w:val="24"/>
        </w:rPr>
        <w:t>Division of Administration and Finance</w:t>
      </w:r>
    </w:p>
    <w:p w:rsidRPr="00E64DF3" w:rsidR="00325BF9" w:rsidRDefault="008C73B5" w14:paraId="54FB5F5C" w14:textId="77777777">
      <w:pPr>
        <w:widowControl w:val="0"/>
        <w:spacing w:after="0" w:line="360" w:lineRule="auto"/>
        <w:jc w:val="center"/>
        <w:rPr>
          <w:rFonts w:ascii="Arial" w:hAnsi="Arial" w:eastAsia="Arial" w:cs="Arial"/>
          <w:color w:val="000000" w:themeColor="text1"/>
          <w:sz w:val="24"/>
          <w:szCs w:val="24"/>
        </w:rPr>
      </w:pPr>
      <w:r w:rsidRPr="00E64DF3">
        <w:rPr>
          <w:rFonts w:ascii="Arial" w:hAnsi="Arial" w:eastAsia="Arial" w:cs="Arial"/>
          <w:color w:val="000000" w:themeColor="text1"/>
          <w:sz w:val="24"/>
          <w:szCs w:val="24"/>
        </w:rPr>
        <w:t xml:space="preserve">Division of Student </w:t>
      </w:r>
      <w:r w:rsidRPr="00E64DF3">
        <w:rPr>
          <w:rFonts w:ascii="Arial" w:hAnsi="Arial" w:eastAsia="Arial" w:cs="Arial"/>
          <w:color w:val="000000" w:themeColor="text1"/>
          <w:sz w:val="24"/>
          <w:szCs w:val="24"/>
        </w:rPr>
        <w:t>Development and Enrollment Management</w:t>
      </w:r>
    </w:p>
    <w:p w:rsidRPr="00E64DF3" w:rsidR="00325BF9" w:rsidRDefault="008C73B5" w14:paraId="5EACE934" w14:textId="77777777">
      <w:pPr>
        <w:widowControl w:val="0"/>
        <w:spacing w:after="0" w:line="360" w:lineRule="auto"/>
        <w:jc w:val="center"/>
        <w:rPr>
          <w:rFonts w:ascii="Arial" w:hAnsi="Arial" w:eastAsia="Arial" w:cs="Arial"/>
          <w:color w:val="000000" w:themeColor="text1"/>
          <w:sz w:val="24"/>
          <w:szCs w:val="24"/>
        </w:rPr>
      </w:pPr>
      <w:r w:rsidRPr="00E64DF3">
        <w:rPr>
          <w:rFonts w:ascii="Arial" w:hAnsi="Arial" w:eastAsia="Arial" w:cs="Arial"/>
          <w:color w:val="000000" w:themeColor="text1"/>
          <w:sz w:val="24"/>
          <w:szCs w:val="24"/>
        </w:rPr>
        <w:t>Division of Institutional Advancement</w:t>
      </w:r>
    </w:p>
    <w:p w:rsidRPr="00E64DF3" w:rsidR="00325BF9" w:rsidRDefault="008C73B5" w14:paraId="15AA318D" w14:textId="77777777">
      <w:pPr>
        <w:widowControl w:val="0"/>
        <w:spacing w:after="0" w:line="360" w:lineRule="auto"/>
        <w:jc w:val="center"/>
        <w:rPr>
          <w:rFonts w:ascii="Arial" w:hAnsi="Arial" w:eastAsia="Arial" w:cs="Arial"/>
          <w:color w:val="000000" w:themeColor="text1"/>
          <w:sz w:val="24"/>
          <w:szCs w:val="24"/>
        </w:rPr>
      </w:pPr>
      <w:r w:rsidRPr="00E64DF3">
        <w:rPr>
          <w:rFonts w:ascii="Arial" w:hAnsi="Arial" w:eastAsia="Arial" w:cs="Arial"/>
          <w:color w:val="000000" w:themeColor="text1"/>
          <w:sz w:val="24"/>
          <w:szCs w:val="24"/>
        </w:rPr>
        <w:t> </w:t>
      </w:r>
    </w:p>
    <w:p w:rsidRPr="00E64DF3" w:rsidR="00325BF9" w:rsidRDefault="008C73B5" w14:paraId="1870041A" w14:textId="77777777">
      <w:pPr>
        <w:spacing w:after="0" w:line="360" w:lineRule="auto"/>
        <w:jc w:val="center"/>
        <w:rPr>
          <w:rFonts w:ascii="Arial" w:hAnsi="Arial" w:eastAsia="Arial" w:cs="Arial"/>
          <w:color w:val="000000" w:themeColor="text1"/>
          <w:sz w:val="24"/>
          <w:szCs w:val="24"/>
        </w:rPr>
      </w:pPr>
      <w:r w:rsidRPr="00E64DF3">
        <w:rPr>
          <w:rFonts w:ascii="Arial" w:hAnsi="Arial" w:eastAsia="Arial" w:cs="Arial"/>
          <w:color w:val="000000" w:themeColor="text1"/>
          <w:sz w:val="24"/>
          <w:szCs w:val="24"/>
        </w:rPr>
        <w:t>Thank you!</w:t>
      </w:r>
    </w:p>
    <w:p w:rsidRPr="00E64DF3" w:rsidR="00325BF9" w:rsidRDefault="008C73B5" w14:paraId="0E27B00A" w14:textId="77777777">
      <w:pPr>
        <w:spacing w:after="0" w:line="360" w:lineRule="auto"/>
        <w:jc w:val="center"/>
        <w:rPr>
          <w:rFonts w:ascii="Arial" w:hAnsi="Arial" w:eastAsia="Arial" w:cs="Arial"/>
          <w:color w:val="000000" w:themeColor="text1"/>
          <w:sz w:val="24"/>
          <w:szCs w:val="24"/>
        </w:rPr>
      </w:pPr>
      <w:r w:rsidRPr="00E64DF3">
        <w:rPr>
          <w:color w:val="000000" w:themeColor="text1"/>
        </w:rPr>
        <w:br w:type="page"/>
      </w:r>
    </w:p>
    <w:p w:rsidR="00325BF9" w:rsidRDefault="008C73B5" w14:paraId="008CECBF" w14:textId="77777777">
      <w:pPr>
        <w:spacing w:after="0"/>
        <w:jc w:val="center"/>
        <w:rPr>
          <w:rFonts w:ascii="Arial" w:hAnsi="Arial" w:eastAsia="Arial" w:cs="Arial"/>
          <w:b/>
          <w:sz w:val="32"/>
          <w:szCs w:val="32"/>
        </w:rPr>
      </w:pPr>
      <w:r>
        <w:rPr>
          <w:rFonts w:ascii="Arial" w:hAnsi="Arial" w:eastAsia="Arial" w:cs="Arial"/>
          <w:b/>
          <w:sz w:val="32"/>
          <w:szCs w:val="32"/>
        </w:rPr>
        <w:t>COLLEGE LEADERS</w:t>
      </w:r>
    </w:p>
    <w:p w:rsidR="00325BF9" w:rsidRDefault="00325BF9" w14:paraId="60061E4C" w14:textId="77777777">
      <w:pPr>
        <w:spacing w:after="0"/>
        <w:jc w:val="center"/>
        <w:rPr>
          <w:rFonts w:ascii="Arial" w:hAnsi="Arial" w:eastAsia="Arial" w:cs="Arial"/>
          <w:b/>
          <w:sz w:val="32"/>
          <w:szCs w:val="32"/>
        </w:rPr>
      </w:pPr>
    </w:p>
    <w:tbl>
      <w:tblPr>
        <w:tblStyle w:val="af2"/>
        <w:tblW w:w="9350" w:type="dxa"/>
        <w:tblBorders>
          <w:top w:val="nil"/>
          <w:left w:val="nil"/>
          <w:bottom w:val="nil"/>
          <w:right w:val="nil"/>
          <w:insideH w:val="nil"/>
          <w:insideV w:val="nil"/>
        </w:tblBorders>
        <w:tblLayout w:type="fixed"/>
        <w:tblLook w:val="0400" w:firstRow="0" w:lastRow="0" w:firstColumn="0" w:lastColumn="0" w:noHBand="0" w:noVBand="1"/>
      </w:tblPr>
      <w:tblGrid>
        <w:gridCol w:w="9350"/>
      </w:tblGrid>
      <w:tr w:rsidR="00325BF9" w14:paraId="225CD803" w14:textId="77777777">
        <w:tc>
          <w:tcPr>
            <w:tcW w:w="9350" w:type="dxa"/>
          </w:tcPr>
          <w:p w:rsidR="00325BF9" w:rsidRDefault="008C73B5" w14:paraId="65934A05" w14:textId="77777777">
            <w:pPr>
              <w:widowControl w:val="0"/>
              <w:spacing w:line="276" w:lineRule="auto"/>
              <w:jc w:val="center"/>
              <w:rPr>
                <w:rFonts w:ascii="Arial" w:hAnsi="Arial" w:eastAsia="Arial" w:cs="Arial"/>
                <w:b/>
                <w:sz w:val="24"/>
                <w:szCs w:val="24"/>
              </w:rPr>
            </w:pPr>
            <w:r>
              <w:rPr>
                <w:rFonts w:ascii="Arial" w:hAnsi="Arial" w:eastAsia="Arial" w:cs="Arial"/>
                <w:b/>
                <w:sz w:val="24"/>
                <w:szCs w:val="24"/>
              </w:rPr>
              <w:t>Daisy Cocco De Filippis</w:t>
            </w:r>
          </w:p>
          <w:p w:rsidR="00325BF9" w:rsidRDefault="008C73B5" w14:paraId="67FD6FFE" w14:textId="77777777">
            <w:pPr>
              <w:widowControl w:val="0"/>
              <w:spacing w:line="276" w:lineRule="auto"/>
              <w:jc w:val="center"/>
              <w:rPr>
                <w:rFonts w:ascii="Arial" w:hAnsi="Arial" w:eastAsia="Arial" w:cs="Arial"/>
                <w:sz w:val="24"/>
                <w:szCs w:val="24"/>
              </w:rPr>
            </w:pPr>
            <w:r>
              <w:rPr>
                <w:rFonts w:ascii="Arial" w:hAnsi="Arial" w:eastAsia="Arial" w:cs="Arial"/>
                <w:sz w:val="24"/>
                <w:szCs w:val="24"/>
              </w:rPr>
              <w:t>Hostos President</w:t>
            </w:r>
          </w:p>
          <w:p w:rsidR="00325BF9" w:rsidRDefault="00325BF9" w14:paraId="44EAFD9C" w14:textId="77777777">
            <w:pPr>
              <w:widowControl w:val="0"/>
              <w:spacing w:line="276" w:lineRule="auto"/>
              <w:jc w:val="center"/>
              <w:rPr>
                <w:rFonts w:ascii="Arial" w:hAnsi="Arial" w:eastAsia="Arial" w:cs="Arial"/>
                <w:sz w:val="24"/>
                <w:szCs w:val="24"/>
              </w:rPr>
            </w:pPr>
          </w:p>
          <w:p w:rsidR="00325BF9" w:rsidRDefault="008C73B5" w14:paraId="7BD3A6CF" w14:textId="77777777">
            <w:pPr>
              <w:widowControl w:val="0"/>
              <w:spacing w:line="276" w:lineRule="auto"/>
              <w:jc w:val="center"/>
              <w:rPr>
                <w:rFonts w:ascii="Arial" w:hAnsi="Arial" w:eastAsia="Arial" w:cs="Arial"/>
                <w:b/>
                <w:sz w:val="24"/>
                <w:szCs w:val="24"/>
              </w:rPr>
            </w:pPr>
            <w:r>
              <w:rPr>
                <w:rFonts w:ascii="Arial" w:hAnsi="Arial" w:eastAsia="Arial" w:cs="Arial"/>
                <w:b/>
                <w:sz w:val="24"/>
                <w:szCs w:val="24"/>
              </w:rPr>
              <w:t>Shiang-Kwei Wang</w:t>
            </w:r>
          </w:p>
          <w:p w:rsidR="00325BF9" w:rsidRDefault="008C73B5" w14:paraId="3BA77132" w14:textId="77777777">
            <w:pPr>
              <w:widowControl w:val="0"/>
              <w:spacing w:line="276" w:lineRule="auto"/>
              <w:jc w:val="center"/>
              <w:rPr>
                <w:rFonts w:ascii="Arial" w:hAnsi="Arial" w:eastAsia="Arial" w:cs="Arial"/>
                <w:sz w:val="24"/>
                <w:szCs w:val="24"/>
              </w:rPr>
            </w:pPr>
            <w:r>
              <w:rPr>
                <w:rFonts w:ascii="Arial" w:hAnsi="Arial" w:eastAsia="Arial" w:cs="Arial"/>
                <w:sz w:val="24"/>
                <w:szCs w:val="24"/>
              </w:rPr>
              <w:t>Vice President and Provost for Academic Affairs</w:t>
            </w:r>
          </w:p>
          <w:p w:rsidR="00325BF9" w:rsidRDefault="00325BF9" w14:paraId="4B94D5A5" w14:textId="77777777">
            <w:pPr>
              <w:widowControl w:val="0"/>
              <w:spacing w:line="276" w:lineRule="auto"/>
              <w:jc w:val="center"/>
              <w:rPr>
                <w:rFonts w:ascii="Arial" w:hAnsi="Arial" w:eastAsia="Arial" w:cs="Arial"/>
                <w:sz w:val="24"/>
                <w:szCs w:val="24"/>
              </w:rPr>
            </w:pPr>
          </w:p>
          <w:p w:rsidR="00325BF9" w:rsidRDefault="008C73B5" w14:paraId="0093D839" w14:textId="77777777">
            <w:pPr>
              <w:widowControl w:val="0"/>
              <w:spacing w:line="276" w:lineRule="auto"/>
              <w:jc w:val="center"/>
              <w:rPr>
                <w:rFonts w:ascii="Arial" w:hAnsi="Arial" w:eastAsia="Arial" w:cs="Arial"/>
                <w:b/>
                <w:sz w:val="24"/>
                <w:szCs w:val="24"/>
              </w:rPr>
            </w:pPr>
            <w:r>
              <w:rPr>
                <w:rFonts w:ascii="Arial" w:hAnsi="Arial" w:eastAsia="Arial" w:cs="Arial"/>
                <w:b/>
                <w:sz w:val="24"/>
                <w:szCs w:val="24"/>
              </w:rPr>
              <w:t xml:space="preserve">Esther </w:t>
            </w:r>
            <w:r>
              <w:rPr>
                <w:rFonts w:ascii="Arial" w:hAnsi="Arial" w:eastAsia="Arial" w:cs="Arial"/>
                <w:b/>
                <w:sz w:val="24"/>
                <w:szCs w:val="24"/>
              </w:rPr>
              <w:t>Rodríguez-Chardavoyne</w:t>
            </w:r>
          </w:p>
          <w:p w:rsidR="00325BF9" w:rsidRDefault="008C73B5" w14:paraId="01DA1F07" w14:textId="77777777">
            <w:pPr>
              <w:widowControl w:val="0"/>
              <w:spacing w:line="276" w:lineRule="auto"/>
              <w:jc w:val="center"/>
              <w:rPr>
                <w:rFonts w:ascii="Arial" w:hAnsi="Arial" w:eastAsia="Arial" w:cs="Arial"/>
                <w:sz w:val="24"/>
                <w:szCs w:val="24"/>
              </w:rPr>
            </w:pPr>
            <w:r>
              <w:rPr>
                <w:rFonts w:ascii="Arial" w:hAnsi="Arial" w:eastAsia="Arial" w:cs="Arial"/>
                <w:sz w:val="24"/>
                <w:szCs w:val="24"/>
              </w:rPr>
              <w:t>Senior Vice President for Administration and Finance</w:t>
            </w:r>
          </w:p>
          <w:p w:rsidR="00325BF9" w:rsidRDefault="00325BF9" w14:paraId="3DEEC669" w14:textId="77777777">
            <w:pPr>
              <w:widowControl w:val="0"/>
              <w:spacing w:line="276" w:lineRule="auto"/>
              <w:jc w:val="center"/>
              <w:rPr>
                <w:rFonts w:ascii="Arial" w:hAnsi="Arial" w:eastAsia="Arial" w:cs="Arial"/>
                <w:sz w:val="24"/>
                <w:szCs w:val="24"/>
              </w:rPr>
            </w:pPr>
          </w:p>
          <w:p w:rsidR="00325BF9" w:rsidRDefault="008C73B5" w14:paraId="7993B7AC" w14:textId="77777777">
            <w:pPr>
              <w:widowControl w:val="0"/>
              <w:spacing w:line="276" w:lineRule="auto"/>
              <w:jc w:val="center"/>
              <w:rPr>
                <w:rFonts w:ascii="Arial" w:hAnsi="Arial" w:eastAsia="Arial" w:cs="Arial"/>
                <w:b/>
                <w:sz w:val="24"/>
                <w:szCs w:val="24"/>
              </w:rPr>
            </w:pPr>
            <w:r>
              <w:rPr>
                <w:rFonts w:ascii="Arial" w:hAnsi="Arial" w:eastAsia="Arial" w:cs="Arial"/>
                <w:b/>
                <w:sz w:val="24"/>
                <w:szCs w:val="24"/>
              </w:rPr>
              <w:t>La Toro Yates</w:t>
            </w:r>
          </w:p>
          <w:p w:rsidR="00325BF9" w:rsidRDefault="008C73B5" w14:paraId="4B3C09AF" w14:textId="77777777">
            <w:pPr>
              <w:widowControl w:val="0"/>
              <w:spacing w:line="276" w:lineRule="auto"/>
              <w:jc w:val="center"/>
              <w:rPr>
                <w:rFonts w:ascii="Arial" w:hAnsi="Arial" w:eastAsia="Arial" w:cs="Arial"/>
                <w:sz w:val="24"/>
                <w:szCs w:val="24"/>
              </w:rPr>
            </w:pPr>
            <w:r>
              <w:rPr>
                <w:rFonts w:ascii="Arial" w:hAnsi="Arial" w:eastAsia="Arial" w:cs="Arial"/>
                <w:sz w:val="24"/>
                <w:szCs w:val="24"/>
              </w:rPr>
              <w:t>Vice President for Student Development and Enrollment Management</w:t>
            </w:r>
          </w:p>
          <w:p w:rsidR="00325BF9" w:rsidRDefault="00325BF9" w14:paraId="3656B9AB" w14:textId="77777777">
            <w:pPr>
              <w:widowControl w:val="0"/>
              <w:spacing w:line="276" w:lineRule="auto"/>
              <w:jc w:val="center"/>
              <w:rPr>
                <w:rFonts w:ascii="Arial" w:hAnsi="Arial" w:eastAsia="Arial" w:cs="Arial"/>
                <w:sz w:val="24"/>
                <w:szCs w:val="24"/>
              </w:rPr>
            </w:pPr>
          </w:p>
          <w:p w:rsidR="00325BF9" w:rsidRDefault="008C73B5" w14:paraId="49F609E0" w14:textId="77777777">
            <w:pPr>
              <w:widowControl w:val="0"/>
              <w:spacing w:line="276" w:lineRule="auto"/>
              <w:jc w:val="center"/>
              <w:rPr>
                <w:rFonts w:ascii="Arial" w:hAnsi="Arial" w:eastAsia="Arial" w:cs="Arial"/>
                <w:b/>
                <w:sz w:val="24"/>
                <w:szCs w:val="24"/>
              </w:rPr>
            </w:pPr>
            <w:r>
              <w:rPr>
                <w:rFonts w:ascii="Arial" w:hAnsi="Arial" w:eastAsia="Arial" w:cs="Arial"/>
                <w:b/>
                <w:sz w:val="24"/>
                <w:szCs w:val="24"/>
              </w:rPr>
              <w:t>Colette Atkins</w:t>
            </w:r>
          </w:p>
          <w:p w:rsidR="00325BF9" w:rsidRDefault="008C73B5" w14:paraId="7621383C" w14:textId="77777777">
            <w:pPr>
              <w:widowControl w:val="0"/>
              <w:spacing w:line="276" w:lineRule="auto"/>
              <w:jc w:val="center"/>
              <w:rPr>
                <w:rFonts w:ascii="Arial" w:hAnsi="Arial" w:eastAsia="Arial" w:cs="Arial"/>
                <w:sz w:val="24"/>
                <w:szCs w:val="24"/>
              </w:rPr>
            </w:pPr>
            <w:r>
              <w:rPr>
                <w:rFonts w:ascii="Arial" w:hAnsi="Arial" w:eastAsia="Arial" w:cs="Arial"/>
                <w:sz w:val="24"/>
                <w:szCs w:val="24"/>
              </w:rPr>
              <w:t>Vice President for Institutional Advancement</w:t>
            </w:r>
          </w:p>
          <w:p w:rsidR="00325BF9" w:rsidRDefault="00325BF9" w14:paraId="45FB0818" w14:textId="77777777">
            <w:pPr>
              <w:widowControl w:val="0"/>
              <w:spacing w:line="276" w:lineRule="auto"/>
              <w:jc w:val="center"/>
              <w:rPr>
                <w:rFonts w:ascii="Arial" w:hAnsi="Arial" w:eastAsia="Arial" w:cs="Arial"/>
                <w:b/>
                <w:sz w:val="24"/>
                <w:szCs w:val="24"/>
              </w:rPr>
            </w:pPr>
          </w:p>
          <w:p w:rsidR="00325BF9" w:rsidRDefault="008C73B5" w14:paraId="44C7C6DE" w14:textId="77777777">
            <w:pPr>
              <w:widowControl w:val="0"/>
              <w:spacing w:line="276" w:lineRule="auto"/>
              <w:jc w:val="center"/>
              <w:rPr>
                <w:rFonts w:ascii="Arial" w:hAnsi="Arial" w:eastAsia="Arial" w:cs="Arial"/>
                <w:b/>
                <w:sz w:val="24"/>
                <w:szCs w:val="24"/>
              </w:rPr>
            </w:pPr>
            <w:r>
              <w:rPr>
                <w:rFonts w:ascii="Arial" w:hAnsi="Arial" w:eastAsia="Arial" w:cs="Arial"/>
                <w:b/>
                <w:sz w:val="24"/>
                <w:szCs w:val="24"/>
              </w:rPr>
              <w:t xml:space="preserve">Evelyn </w:t>
            </w:r>
            <w:r>
              <w:rPr>
                <w:rFonts w:ascii="Arial" w:hAnsi="Arial" w:eastAsia="Arial" w:cs="Arial"/>
                <w:b/>
                <w:sz w:val="24"/>
                <w:szCs w:val="24"/>
              </w:rPr>
              <w:t>Fernández-Ketcham</w:t>
            </w:r>
          </w:p>
          <w:p w:rsidR="00325BF9" w:rsidRDefault="008C73B5" w14:paraId="5F5EAB39" w14:textId="77777777">
            <w:pPr>
              <w:widowControl w:val="0"/>
              <w:spacing w:line="276" w:lineRule="auto"/>
              <w:jc w:val="center"/>
              <w:rPr>
                <w:rFonts w:ascii="Arial" w:hAnsi="Arial" w:eastAsia="Arial" w:cs="Arial"/>
                <w:sz w:val="24"/>
                <w:szCs w:val="24"/>
              </w:rPr>
            </w:pPr>
            <w:r>
              <w:rPr>
                <w:rFonts w:ascii="Arial" w:hAnsi="Arial" w:eastAsia="Arial" w:cs="Arial"/>
                <w:sz w:val="24"/>
                <w:szCs w:val="24"/>
              </w:rPr>
              <w:t>Vice President for Continuing Education and Workforce Development</w:t>
            </w:r>
          </w:p>
          <w:p w:rsidR="00325BF9" w:rsidRDefault="00325BF9" w14:paraId="049F31CB" w14:textId="77777777">
            <w:pPr>
              <w:widowControl w:val="0"/>
              <w:spacing w:line="276" w:lineRule="auto"/>
              <w:jc w:val="center"/>
              <w:rPr>
                <w:rFonts w:ascii="Arial" w:hAnsi="Arial" w:eastAsia="Arial" w:cs="Arial"/>
                <w:sz w:val="24"/>
                <w:szCs w:val="24"/>
              </w:rPr>
            </w:pPr>
          </w:p>
          <w:p w:rsidR="00325BF9" w:rsidRDefault="008C73B5" w14:paraId="769D907B" w14:textId="77777777">
            <w:pPr>
              <w:widowControl w:val="0"/>
              <w:spacing w:line="276" w:lineRule="auto"/>
              <w:jc w:val="center"/>
              <w:rPr>
                <w:rFonts w:ascii="Arial" w:hAnsi="Arial" w:eastAsia="Arial" w:cs="Arial"/>
                <w:sz w:val="24"/>
                <w:szCs w:val="24"/>
                <w:highlight w:val="white"/>
              </w:rPr>
            </w:pPr>
            <w:r>
              <w:rPr>
                <w:rFonts w:ascii="Arial" w:hAnsi="Arial" w:eastAsia="Arial" w:cs="Arial"/>
                <w:b/>
                <w:sz w:val="24"/>
                <w:szCs w:val="24"/>
                <w:highlight w:val="white"/>
              </w:rPr>
              <w:t>Diana Kreymer</w:t>
            </w:r>
            <w:r>
              <w:rPr>
                <w:rFonts w:ascii="Arial" w:hAnsi="Arial" w:eastAsia="Arial" w:cs="Arial"/>
                <w:sz w:val="24"/>
                <w:szCs w:val="24"/>
              </w:rPr>
              <w:br/>
            </w:r>
            <w:r>
              <w:rPr>
                <w:rFonts w:ascii="Arial" w:hAnsi="Arial" w:eastAsia="Arial" w:cs="Arial"/>
                <w:sz w:val="24"/>
                <w:szCs w:val="24"/>
                <w:highlight w:val="white"/>
              </w:rPr>
              <w:t>Executive Chief of Staff</w:t>
            </w:r>
          </w:p>
          <w:p w:rsidR="00325BF9" w:rsidRDefault="00325BF9" w14:paraId="53128261" w14:textId="77777777">
            <w:pPr>
              <w:widowControl w:val="0"/>
              <w:spacing w:line="276" w:lineRule="auto"/>
              <w:jc w:val="center"/>
              <w:rPr>
                <w:rFonts w:ascii="Arial" w:hAnsi="Arial" w:eastAsia="Arial" w:cs="Arial"/>
                <w:sz w:val="24"/>
                <w:szCs w:val="24"/>
              </w:rPr>
            </w:pPr>
          </w:p>
          <w:p w:rsidR="00325BF9" w:rsidRDefault="008C73B5" w14:paraId="6052A401" w14:textId="77777777">
            <w:pPr>
              <w:pBdr>
                <w:top w:val="nil"/>
                <w:left w:val="nil"/>
                <w:bottom w:val="nil"/>
                <w:right w:val="nil"/>
                <w:between w:val="nil"/>
              </w:pBdr>
              <w:spacing w:line="276" w:lineRule="auto"/>
              <w:jc w:val="center"/>
              <w:rPr>
                <w:rFonts w:ascii="Arial" w:hAnsi="Arial" w:eastAsia="Arial" w:cs="Arial"/>
                <w:b/>
                <w:sz w:val="24"/>
                <w:szCs w:val="24"/>
              </w:rPr>
            </w:pPr>
            <w:r>
              <w:rPr>
                <w:rFonts w:ascii="Arial" w:hAnsi="Arial" w:eastAsia="Arial" w:cs="Arial"/>
                <w:b/>
                <w:sz w:val="24"/>
                <w:szCs w:val="24"/>
              </w:rPr>
              <w:t>Babette Audant</w:t>
            </w:r>
          </w:p>
          <w:p w:rsidR="00325BF9" w:rsidRDefault="008C73B5" w14:paraId="13645595" w14:textId="77777777">
            <w:pPr>
              <w:pBdr>
                <w:top w:val="nil"/>
                <w:left w:val="nil"/>
                <w:bottom w:val="nil"/>
                <w:right w:val="nil"/>
                <w:between w:val="nil"/>
              </w:pBdr>
              <w:spacing w:line="276" w:lineRule="auto"/>
              <w:jc w:val="center"/>
              <w:rPr>
                <w:rFonts w:ascii="Arial" w:hAnsi="Arial" w:eastAsia="Arial" w:cs="Arial"/>
                <w:sz w:val="24"/>
                <w:szCs w:val="24"/>
              </w:rPr>
            </w:pPr>
            <w:r>
              <w:rPr>
                <w:rFonts w:ascii="Arial" w:hAnsi="Arial" w:eastAsia="Arial" w:cs="Arial"/>
                <w:sz w:val="24"/>
                <w:szCs w:val="24"/>
              </w:rPr>
              <w:t>Dean of Academic Affairs and Institutional Effectiveness</w:t>
            </w:r>
          </w:p>
        </w:tc>
      </w:tr>
    </w:tbl>
    <w:p w:rsidR="00325BF9" w:rsidRDefault="00325BF9" w14:paraId="62486C05" w14:textId="77777777">
      <w:pPr>
        <w:spacing w:after="0"/>
        <w:jc w:val="center"/>
        <w:rPr>
          <w:rFonts w:ascii="Arial" w:hAnsi="Arial" w:eastAsia="Arial" w:cs="Arial"/>
          <w:b/>
          <w:sz w:val="24"/>
          <w:szCs w:val="24"/>
        </w:rPr>
      </w:pPr>
    </w:p>
    <w:tbl>
      <w:tblPr>
        <w:tblStyle w:val="af3"/>
        <w:tblW w:w="9350" w:type="dxa"/>
        <w:tblBorders>
          <w:top w:val="nil"/>
          <w:left w:val="nil"/>
          <w:bottom w:val="nil"/>
          <w:right w:val="nil"/>
          <w:insideH w:val="nil"/>
          <w:insideV w:val="nil"/>
        </w:tblBorders>
        <w:tblLayout w:type="fixed"/>
        <w:tblLook w:val="0400" w:firstRow="0" w:lastRow="0" w:firstColumn="0" w:lastColumn="0" w:noHBand="0" w:noVBand="1"/>
      </w:tblPr>
      <w:tblGrid>
        <w:gridCol w:w="9350"/>
      </w:tblGrid>
      <w:tr w:rsidR="00325BF9" w14:paraId="50F2D8D3" w14:textId="77777777">
        <w:tc>
          <w:tcPr>
            <w:tcW w:w="9350" w:type="dxa"/>
          </w:tcPr>
          <w:p w:rsidR="00325BF9" w:rsidRDefault="008C73B5" w14:paraId="78AAA06D" w14:textId="77777777">
            <w:pPr>
              <w:jc w:val="center"/>
              <w:rPr>
                <w:rFonts w:ascii="Arial" w:hAnsi="Arial" w:eastAsia="Arial" w:cs="Arial"/>
                <w:b/>
                <w:sz w:val="24"/>
                <w:szCs w:val="24"/>
              </w:rPr>
            </w:pPr>
            <w:r>
              <w:rPr>
                <w:rFonts w:ascii="Arial" w:hAnsi="Arial" w:eastAsia="Arial" w:cs="Arial"/>
                <w:b/>
                <w:sz w:val="24"/>
                <w:szCs w:val="24"/>
              </w:rPr>
              <w:t>EXTENDED CABINET</w:t>
            </w:r>
          </w:p>
        </w:tc>
      </w:tr>
      <w:tr w:rsidR="00325BF9" w14:paraId="4101652C" w14:textId="77777777">
        <w:tc>
          <w:tcPr>
            <w:tcW w:w="9350" w:type="dxa"/>
          </w:tcPr>
          <w:p w:rsidR="00325BF9" w:rsidRDefault="00325BF9" w14:paraId="4B99056E" w14:textId="77777777">
            <w:pPr>
              <w:jc w:val="center"/>
              <w:rPr>
                <w:rFonts w:ascii="Arial" w:hAnsi="Arial" w:eastAsia="Arial" w:cs="Arial"/>
                <w:b/>
                <w:sz w:val="24"/>
                <w:szCs w:val="24"/>
              </w:rPr>
            </w:pPr>
          </w:p>
        </w:tc>
      </w:tr>
      <w:tr w:rsidR="00325BF9" w14:paraId="79B9DA5F" w14:textId="77777777">
        <w:tc>
          <w:tcPr>
            <w:tcW w:w="9350" w:type="dxa"/>
          </w:tcPr>
          <w:p w:rsidR="00325BF9" w:rsidRDefault="008C73B5" w14:paraId="53BA5B1A" w14:textId="77777777">
            <w:pPr>
              <w:jc w:val="center"/>
              <w:rPr>
                <w:rFonts w:ascii="Arial" w:hAnsi="Arial" w:eastAsia="Arial" w:cs="Arial"/>
                <w:sz w:val="24"/>
                <w:szCs w:val="24"/>
                <w:highlight w:val="white"/>
              </w:rPr>
            </w:pPr>
            <w:r>
              <w:rPr>
                <w:rFonts w:ascii="Arial" w:hAnsi="Arial" w:eastAsia="Arial" w:cs="Arial"/>
                <w:b/>
                <w:sz w:val="24"/>
                <w:szCs w:val="24"/>
                <w:highlight w:val="white"/>
              </w:rPr>
              <w:t>Ana I. García Reyes</w:t>
            </w:r>
            <w:r>
              <w:rPr>
                <w:rFonts w:ascii="Arial" w:hAnsi="Arial" w:eastAsia="Arial" w:cs="Arial"/>
                <w:sz w:val="24"/>
                <w:szCs w:val="24"/>
              </w:rPr>
              <w:br/>
            </w:r>
            <w:r>
              <w:rPr>
                <w:rFonts w:ascii="Arial" w:hAnsi="Arial" w:eastAsia="Arial" w:cs="Arial"/>
                <w:sz w:val="24"/>
                <w:szCs w:val="24"/>
                <w:highlight w:val="white"/>
              </w:rPr>
              <w:t xml:space="preserve">Dean of </w:t>
            </w:r>
            <w:r>
              <w:rPr>
                <w:rFonts w:ascii="Arial" w:hAnsi="Arial" w:eastAsia="Arial" w:cs="Arial"/>
                <w:sz w:val="24"/>
                <w:szCs w:val="24"/>
                <w:highlight w:val="white"/>
              </w:rPr>
              <w:t>Community Relations</w:t>
            </w:r>
          </w:p>
          <w:p w:rsidR="00325BF9" w:rsidRDefault="00325BF9" w14:paraId="1299C43A" w14:textId="77777777">
            <w:pPr>
              <w:jc w:val="center"/>
              <w:rPr>
                <w:rFonts w:ascii="Arial" w:hAnsi="Arial" w:eastAsia="Arial" w:cs="Arial"/>
                <w:sz w:val="24"/>
                <w:szCs w:val="24"/>
                <w:highlight w:val="white"/>
              </w:rPr>
            </w:pPr>
          </w:p>
          <w:p w:rsidR="00325BF9" w:rsidRDefault="008C73B5" w14:paraId="280BED0C" w14:textId="77777777">
            <w:pPr>
              <w:jc w:val="center"/>
              <w:rPr>
                <w:rFonts w:ascii="Arial" w:hAnsi="Arial" w:eastAsia="Arial" w:cs="Arial"/>
                <w:sz w:val="24"/>
                <w:szCs w:val="24"/>
                <w:highlight w:val="white"/>
              </w:rPr>
            </w:pPr>
            <w:r>
              <w:rPr>
                <w:rFonts w:ascii="Arial" w:hAnsi="Arial" w:eastAsia="Arial" w:cs="Arial"/>
                <w:b/>
                <w:sz w:val="24"/>
                <w:szCs w:val="24"/>
                <w:highlight w:val="white"/>
              </w:rPr>
              <w:t>Eugene Sohn</w:t>
            </w:r>
            <w:r>
              <w:rPr>
                <w:rFonts w:ascii="Arial" w:hAnsi="Arial" w:eastAsia="Arial" w:cs="Arial"/>
                <w:sz w:val="24"/>
                <w:szCs w:val="24"/>
              </w:rPr>
              <w:br/>
            </w:r>
            <w:r>
              <w:rPr>
                <w:rFonts w:ascii="Arial" w:hAnsi="Arial" w:eastAsia="Arial" w:cs="Arial"/>
                <w:sz w:val="24"/>
                <w:szCs w:val="24"/>
                <w:highlight w:val="white"/>
              </w:rPr>
              <w:t>Executive Counsel and Labor Designee</w:t>
            </w:r>
          </w:p>
          <w:p w:rsidR="00325BF9" w:rsidRDefault="00325BF9" w14:paraId="4DDBEF00" w14:textId="77777777">
            <w:pPr>
              <w:jc w:val="center"/>
              <w:rPr>
                <w:rFonts w:ascii="Arial" w:hAnsi="Arial" w:eastAsia="Arial" w:cs="Arial"/>
                <w:sz w:val="24"/>
                <w:szCs w:val="24"/>
                <w:highlight w:val="white"/>
              </w:rPr>
            </w:pPr>
          </w:p>
          <w:p w:rsidR="00325BF9" w:rsidRDefault="008C73B5" w14:paraId="540C6316" w14:textId="77777777">
            <w:pPr>
              <w:jc w:val="center"/>
              <w:rPr>
                <w:rFonts w:ascii="Arial" w:hAnsi="Arial" w:eastAsia="Arial" w:cs="Arial"/>
                <w:sz w:val="24"/>
                <w:szCs w:val="24"/>
                <w:highlight w:val="white"/>
              </w:rPr>
            </w:pPr>
            <w:r>
              <w:rPr>
                <w:rFonts w:ascii="Arial" w:hAnsi="Arial" w:eastAsia="Arial" w:cs="Arial"/>
                <w:b/>
                <w:sz w:val="24"/>
                <w:szCs w:val="24"/>
                <w:highlight w:val="white"/>
              </w:rPr>
              <w:t>Philip Oliveri</w:t>
            </w:r>
            <w:r>
              <w:rPr>
                <w:rFonts w:ascii="Arial" w:hAnsi="Arial" w:eastAsia="Arial" w:cs="Arial"/>
                <w:sz w:val="24"/>
                <w:szCs w:val="24"/>
              </w:rPr>
              <w:br/>
            </w:r>
            <w:r>
              <w:rPr>
                <w:rFonts w:ascii="Arial" w:hAnsi="Arial" w:eastAsia="Arial" w:cs="Arial"/>
                <w:sz w:val="24"/>
                <w:szCs w:val="24"/>
                <w:highlight w:val="white"/>
              </w:rPr>
              <w:t>Chief Diversity Officer, Title IX Coordinator and ADA/504 Coordinator</w:t>
            </w:r>
          </w:p>
          <w:p w:rsidR="00325BF9" w:rsidRDefault="00325BF9" w14:paraId="3461D779" w14:textId="77777777">
            <w:pPr>
              <w:jc w:val="center"/>
              <w:rPr>
                <w:rFonts w:ascii="Arial" w:hAnsi="Arial" w:eastAsia="Arial" w:cs="Arial"/>
                <w:sz w:val="24"/>
                <w:szCs w:val="24"/>
                <w:highlight w:val="white"/>
              </w:rPr>
            </w:pPr>
          </w:p>
          <w:p w:rsidR="00325BF9" w:rsidRDefault="008C73B5" w14:paraId="4E9980DA" w14:textId="77777777">
            <w:pPr>
              <w:jc w:val="center"/>
              <w:rPr>
                <w:rFonts w:ascii="Arial" w:hAnsi="Arial" w:eastAsia="Arial" w:cs="Arial"/>
                <w:sz w:val="24"/>
                <w:szCs w:val="24"/>
                <w:highlight w:val="white"/>
              </w:rPr>
            </w:pPr>
            <w:r>
              <w:rPr>
                <w:rFonts w:ascii="Arial" w:hAnsi="Arial" w:eastAsia="Arial" w:cs="Arial"/>
                <w:b/>
                <w:sz w:val="24"/>
                <w:szCs w:val="24"/>
                <w:highlight w:val="white"/>
              </w:rPr>
              <w:t>Eric Radezky</w:t>
            </w:r>
            <w:r>
              <w:rPr>
                <w:rFonts w:ascii="Arial" w:hAnsi="Arial" w:eastAsia="Arial" w:cs="Arial"/>
                <w:sz w:val="24"/>
                <w:szCs w:val="24"/>
              </w:rPr>
              <w:br/>
            </w:r>
            <w:r>
              <w:rPr>
                <w:rFonts w:ascii="Arial" w:hAnsi="Arial" w:eastAsia="Arial" w:cs="Arial"/>
                <w:sz w:val="24"/>
                <w:szCs w:val="24"/>
                <w:highlight w:val="white"/>
              </w:rPr>
              <w:t>Director of Governmental and External Affairs</w:t>
            </w:r>
          </w:p>
          <w:p w:rsidR="00325BF9" w:rsidRDefault="00325BF9" w14:paraId="3CF2D8B6" w14:textId="77777777">
            <w:pPr>
              <w:jc w:val="center"/>
              <w:rPr>
                <w:sz w:val="24"/>
                <w:szCs w:val="24"/>
              </w:rPr>
            </w:pPr>
          </w:p>
          <w:p w:rsidR="00325BF9" w:rsidRDefault="008C73B5" w14:paraId="78397483" w14:textId="77777777">
            <w:pPr>
              <w:jc w:val="center"/>
              <w:rPr>
                <w:rFonts w:ascii="Arial" w:hAnsi="Arial" w:eastAsia="Arial" w:cs="Arial"/>
                <w:sz w:val="24"/>
                <w:szCs w:val="24"/>
                <w:highlight w:val="white"/>
              </w:rPr>
            </w:pPr>
            <w:r>
              <w:rPr>
                <w:rFonts w:ascii="Arial" w:hAnsi="Arial" w:eastAsia="Arial" w:cs="Arial"/>
                <w:b/>
                <w:sz w:val="24"/>
                <w:szCs w:val="24"/>
                <w:highlight w:val="white"/>
              </w:rPr>
              <w:t>Sofia Oviedo</w:t>
            </w:r>
            <w:r>
              <w:rPr>
                <w:rFonts w:ascii="Arial" w:hAnsi="Arial" w:eastAsia="Arial" w:cs="Arial"/>
                <w:sz w:val="24"/>
                <w:szCs w:val="24"/>
              </w:rPr>
              <w:br/>
            </w:r>
            <w:r>
              <w:rPr>
                <w:rFonts w:ascii="Arial" w:hAnsi="Arial" w:eastAsia="Arial" w:cs="Arial"/>
                <w:sz w:val="24"/>
                <w:szCs w:val="24"/>
                <w:highlight w:val="white"/>
              </w:rPr>
              <w:t xml:space="preserve">Research Programs </w:t>
            </w:r>
            <w:r>
              <w:rPr>
                <w:rFonts w:ascii="Arial" w:hAnsi="Arial" w:eastAsia="Arial" w:cs="Arial"/>
                <w:sz w:val="24"/>
                <w:szCs w:val="24"/>
                <w:highlight w:val="white"/>
              </w:rPr>
              <w:t>Director</w:t>
            </w:r>
          </w:p>
          <w:p w:rsidR="00325BF9" w:rsidRDefault="00325BF9" w14:paraId="0FB78278" w14:textId="77777777">
            <w:pPr>
              <w:jc w:val="center"/>
              <w:rPr>
                <w:sz w:val="24"/>
                <w:szCs w:val="24"/>
              </w:rPr>
            </w:pPr>
          </w:p>
          <w:p w:rsidR="00325BF9" w:rsidRDefault="008C73B5" w14:paraId="021AD8B9" w14:textId="77777777">
            <w:pPr>
              <w:jc w:val="center"/>
              <w:rPr>
                <w:rFonts w:ascii="Arial" w:hAnsi="Arial" w:eastAsia="Arial" w:cs="Arial"/>
                <w:sz w:val="24"/>
                <w:szCs w:val="24"/>
                <w:highlight w:val="white"/>
              </w:rPr>
            </w:pPr>
            <w:r>
              <w:rPr>
                <w:rFonts w:ascii="Arial" w:hAnsi="Arial" w:eastAsia="Arial" w:cs="Arial"/>
                <w:b/>
                <w:sz w:val="24"/>
                <w:szCs w:val="24"/>
                <w:highlight w:val="white"/>
              </w:rPr>
              <w:t>Dilawar Grewal</w:t>
            </w:r>
            <w:r>
              <w:rPr>
                <w:rFonts w:ascii="Arial" w:hAnsi="Arial" w:eastAsia="Arial" w:cs="Arial"/>
                <w:sz w:val="24"/>
                <w:szCs w:val="24"/>
              </w:rPr>
              <w:br/>
            </w:r>
            <w:r>
              <w:rPr>
                <w:rFonts w:ascii="Arial" w:hAnsi="Arial" w:eastAsia="Arial" w:cs="Arial"/>
                <w:sz w:val="24"/>
                <w:szCs w:val="24"/>
                <w:highlight w:val="white"/>
              </w:rPr>
              <w:t>Assistant Vice President of Information Technology and Chief Information Officer</w:t>
            </w:r>
          </w:p>
          <w:p w:rsidR="00325BF9" w:rsidRDefault="00325BF9" w14:paraId="1FC39945" w14:textId="77777777">
            <w:pPr>
              <w:jc w:val="center"/>
              <w:rPr>
                <w:sz w:val="24"/>
                <w:szCs w:val="24"/>
              </w:rPr>
            </w:pPr>
          </w:p>
          <w:p w:rsidR="00325BF9" w:rsidRDefault="008C73B5" w14:paraId="3BE28A65" w14:textId="77777777">
            <w:pPr>
              <w:jc w:val="center"/>
              <w:rPr>
                <w:rFonts w:ascii="Arial" w:hAnsi="Arial" w:eastAsia="Arial" w:cs="Arial"/>
                <w:b/>
                <w:sz w:val="24"/>
                <w:szCs w:val="24"/>
              </w:rPr>
            </w:pPr>
            <w:r>
              <w:rPr>
                <w:rFonts w:ascii="Arial" w:hAnsi="Arial" w:eastAsia="Arial" w:cs="Arial"/>
                <w:b/>
                <w:sz w:val="24"/>
                <w:szCs w:val="24"/>
                <w:highlight w:val="white"/>
              </w:rPr>
              <w:t>Ivano Leoncavallo</w:t>
            </w:r>
            <w:r>
              <w:rPr>
                <w:rFonts w:ascii="Arial" w:hAnsi="Arial" w:eastAsia="Arial" w:cs="Arial"/>
                <w:sz w:val="24"/>
                <w:szCs w:val="24"/>
              </w:rPr>
              <w:br/>
            </w:r>
            <w:r>
              <w:rPr>
                <w:rFonts w:ascii="Arial" w:hAnsi="Arial" w:eastAsia="Arial" w:cs="Arial"/>
                <w:sz w:val="24"/>
                <w:szCs w:val="24"/>
                <w:highlight w:val="white"/>
              </w:rPr>
              <w:t>Director of Communications</w:t>
            </w:r>
          </w:p>
        </w:tc>
      </w:tr>
    </w:tbl>
    <w:p w:rsidR="00325BF9" w:rsidRDefault="00325BF9" w14:paraId="0562CB0E" w14:textId="77777777">
      <w:pPr>
        <w:spacing w:after="0"/>
        <w:jc w:val="center"/>
        <w:rPr>
          <w:rFonts w:ascii="Arial" w:hAnsi="Arial" w:eastAsia="Arial" w:cs="Arial"/>
          <w:b/>
          <w:sz w:val="24"/>
          <w:szCs w:val="24"/>
        </w:rPr>
      </w:pPr>
    </w:p>
    <w:p w:rsidR="00325BF9" w:rsidRDefault="00325BF9" w14:paraId="34CE0A41" w14:textId="77777777">
      <w:pPr>
        <w:spacing w:after="0"/>
        <w:jc w:val="center"/>
        <w:rPr>
          <w:rFonts w:ascii="Arial" w:hAnsi="Arial" w:eastAsia="Arial" w:cs="Arial"/>
          <w:b/>
          <w:sz w:val="24"/>
          <w:szCs w:val="24"/>
        </w:rPr>
      </w:pPr>
    </w:p>
    <w:tbl>
      <w:tblPr>
        <w:tblStyle w:val="af4"/>
        <w:tblW w:w="9463" w:type="dxa"/>
        <w:tblBorders>
          <w:top w:val="nil"/>
          <w:left w:val="nil"/>
          <w:bottom w:val="nil"/>
          <w:right w:val="nil"/>
          <w:insideH w:val="nil"/>
          <w:insideV w:val="nil"/>
        </w:tblBorders>
        <w:tblLayout w:type="fixed"/>
        <w:tblLook w:val="0400" w:firstRow="0" w:lastRow="0" w:firstColumn="0" w:lastColumn="0" w:noHBand="0" w:noVBand="1"/>
      </w:tblPr>
      <w:tblGrid>
        <w:gridCol w:w="4551"/>
        <w:gridCol w:w="360"/>
        <w:gridCol w:w="4552"/>
      </w:tblGrid>
      <w:tr w:rsidR="00325BF9" w14:paraId="1C066F26" w14:textId="77777777">
        <w:tc>
          <w:tcPr>
            <w:tcW w:w="4551" w:type="dxa"/>
          </w:tcPr>
          <w:p w:rsidR="00325BF9" w:rsidRDefault="008C73B5" w14:paraId="0472D81F" w14:textId="77777777">
            <w:pPr>
              <w:jc w:val="center"/>
              <w:rPr>
                <w:rFonts w:ascii="Arial" w:hAnsi="Arial" w:eastAsia="Arial" w:cs="Arial"/>
                <w:b/>
                <w:sz w:val="24"/>
                <w:szCs w:val="24"/>
                <w:u w:val="single"/>
              </w:rPr>
            </w:pPr>
            <w:r>
              <w:rPr>
                <w:rFonts w:ascii="Arial" w:hAnsi="Arial" w:eastAsia="Arial" w:cs="Arial"/>
                <w:b/>
                <w:sz w:val="24"/>
                <w:szCs w:val="24"/>
                <w:u w:val="single"/>
              </w:rPr>
              <w:t xml:space="preserve">Division of </w:t>
            </w:r>
          </w:p>
          <w:p w:rsidR="00325BF9" w:rsidRDefault="008C73B5" w14:paraId="59E788D2" w14:textId="77777777">
            <w:pPr>
              <w:jc w:val="center"/>
              <w:rPr>
                <w:rFonts w:ascii="Arial" w:hAnsi="Arial" w:eastAsia="Arial" w:cs="Arial"/>
                <w:b/>
                <w:sz w:val="24"/>
                <w:szCs w:val="24"/>
                <w:u w:val="single"/>
              </w:rPr>
            </w:pPr>
            <w:r>
              <w:rPr>
                <w:rFonts w:ascii="Arial" w:hAnsi="Arial" w:eastAsia="Arial" w:cs="Arial"/>
                <w:b/>
                <w:sz w:val="24"/>
                <w:szCs w:val="24"/>
                <w:u w:val="single"/>
              </w:rPr>
              <w:t>Academic Affairs</w:t>
            </w:r>
          </w:p>
        </w:tc>
        <w:tc>
          <w:tcPr>
            <w:tcW w:w="360" w:type="dxa"/>
          </w:tcPr>
          <w:p w:rsidR="00325BF9" w:rsidRDefault="00325BF9" w14:paraId="62EBF3C5" w14:textId="77777777">
            <w:pPr>
              <w:jc w:val="center"/>
              <w:rPr>
                <w:rFonts w:ascii="Arial" w:hAnsi="Arial" w:eastAsia="Arial" w:cs="Arial"/>
                <w:b/>
                <w:sz w:val="24"/>
                <w:szCs w:val="24"/>
              </w:rPr>
            </w:pPr>
          </w:p>
        </w:tc>
        <w:tc>
          <w:tcPr>
            <w:tcW w:w="4552" w:type="dxa"/>
          </w:tcPr>
          <w:p w:rsidR="00325BF9" w:rsidRDefault="008C73B5" w14:paraId="3576F1A6" w14:textId="77777777">
            <w:pPr>
              <w:spacing w:line="276" w:lineRule="auto"/>
              <w:jc w:val="center"/>
              <w:rPr>
                <w:rFonts w:ascii="Arial" w:hAnsi="Arial" w:eastAsia="Arial" w:cs="Arial"/>
                <w:b/>
                <w:sz w:val="24"/>
                <w:szCs w:val="24"/>
                <w:u w:val="single"/>
              </w:rPr>
            </w:pPr>
            <w:r>
              <w:rPr>
                <w:rFonts w:ascii="Arial" w:hAnsi="Arial" w:eastAsia="Arial" w:cs="Arial"/>
                <w:b/>
                <w:sz w:val="24"/>
                <w:szCs w:val="24"/>
                <w:u w:val="single"/>
              </w:rPr>
              <w:t>Division of Student Development</w:t>
            </w:r>
          </w:p>
          <w:p w:rsidR="00325BF9" w:rsidRDefault="008C73B5" w14:paraId="6751190E" w14:textId="77777777">
            <w:pPr>
              <w:jc w:val="center"/>
              <w:rPr>
                <w:rFonts w:ascii="Arial" w:hAnsi="Arial" w:eastAsia="Arial" w:cs="Arial"/>
                <w:b/>
                <w:sz w:val="24"/>
                <w:szCs w:val="24"/>
              </w:rPr>
            </w:pPr>
            <w:r>
              <w:rPr>
                <w:rFonts w:ascii="Arial" w:hAnsi="Arial" w:eastAsia="Arial" w:cs="Arial"/>
                <w:b/>
                <w:sz w:val="24"/>
                <w:szCs w:val="24"/>
                <w:u w:val="single"/>
              </w:rPr>
              <w:t>and Enrollment Management</w:t>
            </w:r>
          </w:p>
        </w:tc>
      </w:tr>
      <w:tr w:rsidR="00325BF9" w14:paraId="69D45317" w14:textId="77777777">
        <w:tc>
          <w:tcPr>
            <w:tcW w:w="4551" w:type="dxa"/>
          </w:tcPr>
          <w:p w:rsidR="00325BF9" w:rsidRDefault="00325BF9" w14:paraId="6D98A12B" w14:textId="77777777">
            <w:pPr>
              <w:pBdr>
                <w:top w:val="nil"/>
                <w:left w:val="nil"/>
                <w:bottom w:val="nil"/>
                <w:right w:val="nil"/>
                <w:between w:val="nil"/>
              </w:pBdr>
              <w:spacing w:line="276" w:lineRule="auto"/>
              <w:rPr>
                <w:rFonts w:ascii="Arial" w:hAnsi="Arial" w:eastAsia="Arial" w:cs="Arial"/>
                <w:b/>
                <w:sz w:val="24"/>
                <w:szCs w:val="24"/>
              </w:rPr>
            </w:pPr>
          </w:p>
          <w:p w:rsidR="00325BF9" w:rsidRDefault="008C73B5" w14:paraId="6B18BADD" w14:textId="77777777">
            <w:pPr>
              <w:pBdr>
                <w:top w:val="nil"/>
                <w:left w:val="nil"/>
                <w:bottom w:val="nil"/>
                <w:right w:val="nil"/>
                <w:between w:val="nil"/>
              </w:pBdr>
              <w:spacing w:line="276" w:lineRule="auto"/>
              <w:rPr>
                <w:rFonts w:ascii="Arial" w:hAnsi="Arial" w:eastAsia="Arial" w:cs="Arial"/>
                <w:b/>
                <w:sz w:val="24"/>
                <w:szCs w:val="24"/>
              </w:rPr>
            </w:pPr>
            <w:bookmarkStart w:name="_heading=h.30j0zll" w:colFirst="0" w:colLast="0" w:id="1"/>
            <w:bookmarkEnd w:id="1"/>
            <w:r>
              <w:rPr>
                <w:rFonts w:ascii="Arial" w:hAnsi="Arial" w:eastAsia="Arial" w:cs="Arial"/>
                <w:b/>
                <w:sz w:val="24"/>
                <w:szCs w:val="24"/>
              </w:rPr>
              <w:t>Andrea Fabrizio</w:t>
            </w:r>
          </w:p>
          <w:p w:rsidR="00325BF9" w:rsidRDefault="008C73B5" w14:paraId="48B3ED6C" w14:textId="77777777">
            <w:pPr>
              <w:pBdr>
                <w:top w:val="nil"/>
                <w:left w:val="nil"/>
                <w:bottom w:val="nil"/>
                <w:right w:val="nil"/>
                <w:between w:val="nil"/>
              </w:pBdr>
              <w:spacing w:line="276" w:lineRule="auto"/>
              <w:rPr>
                <w:rFonts w:ascii="Arial" w:hAnsi="Arial" w:eastAsia="Arial" w:cs="Arial"/>
                <w:sz w:val="24"/>
                <w:szCs w:val="24"/>
              </w:rPr>
            </w:pPr>
            <w:r>
              <w:rPr>
                <w:rFonts w:ascii="Arial" w:hAnsi="Arial" w:eastAsia="Arial" w:cs="Arial"/>
                <w:sz w:val="24"/>
                <w:szCs w:val="24"/>
              </w:rPr>
              <w:t>Associate Dean for Academic Affairs</w:t>
            </w:r>
          </w:p>
          <w:p w:rsidR="00325BF9" w:rsidRDefault="00325BF9" w14:paraId="2946DB82" w14:textId="77777777">
            <w:pPr>
              <w:widowControl w:val="0"/>
              <w:spacing w:line="276" w:lineRule="auto"/>
              <w:rPr>
                <w:rFonts w:ascii="Arial" w:hAnsi="Arial" w:eastAsia="Arial" w:cs="Arial"/>
                <w:sz w:val="24"/>
                <w:szCs w:val="24"/>
              </w:rPr>
            </w:pPr>
          </w:p>
          <w:p w:rsidR="00325BF9" w:rsidRDefault="008C73B5" w14:paraId="3E6FFD49" w14:textId="77777777">
            <w:pPr>
              <w:widowControl w:val="0"/>
              <w:spacing w:line="276" w:lineRule="auto"/>
              <w:rPr>
                <w:rFonts w:ascii="Arial" w:hAnsi="Arial" w:eastAsia="Arial" w:cs="Arial"/>
                <w:b/>
                <w:sz w:val="24"/>
                <w:szCs w:val="24"/>
              </w:rPr>
            </w:pPr>
            <w:r>
              <w:rPr>
                <w:rFonts w:ascii="Arial" w:hAnsi="Arial" w:eastAsia="Arial" w:cs="Arial"/>
                <w:b/>
                <w:sz w:val="24"/>
                <w:szCs w:val="24"/>
              </w:rPr>
              <w:t>Sarah Brennan</w:t>
            </w:r>
          </w:p>
          <w:p w:rsidR="00325BF9" w:rsidRDefault="008C73B5" w14:paraId="2F00F12E" w14:textId="77777777">
            <w:pPr>
              <w:widowControl w:val="0"/>
              <w:spacing w:line="276" w:lineRule="auto"/>
              <w:rPr>
                <w:rFonts w:ascii="Arial" w:hAnsi="Arial" w:eastAsia="Arial" w:cs="Arial"/>
                <w:sz w:val="24"/>
                <w:szCs w:val="24"/>
              </w:rPr>
            </w:pPr>
            <w:r>
              <w:rPr>
                <w:rFonts w:ascii="Arial" w:hAnsi="Arial" w:eastAsia="Arial" w:cs="Arial"/>
                <w:sz w:val="24"/>
                <w:szCs w:val="24"/>
              </w:rPr>
              <w:t>Assistant to the Vice President and Provost</w:t>
            </w:r>
          </w:p>
          <w:p w:rsidR="00325BF9" w:rsidRDefault="00325BF9" w14:paraId="5997CC1D" w14:textId="77777777">
            <w:pPr>
              <w:widowControl w:val="0"/>
              <w:spacing w:line="276" w:lineRule="auto"/>
              <w:rPr>
                <w:rFonts w:ascii="Arial" w:hAnsi="Arial" w:eastAsia="Arial" w:cs="Arial"/>
                <w:sz w:val="24"/>
                <w:szCs w:val="24"/>
              </w:rPr>
            </w:pPr>
          </w:p>
          <w:p w:rsidR="00325BF9" w:rsidRDefault="00325BF9" w14:paraId="110FFD37" w14:textId="77777777">
            <w:pPr>
              <w:widowControl w:val="0"/>
              <w:spacing w:line="276" w:lineRule="auto"/>
              <w:rPr>
                <w:rFonts w:ascii="Arial" w:hAnsi="Arial" w:eastAsia="Arial" w:cs="Arial"/>
                <w:sz w:val="24"/>
                <w:szCs w:val="24"/>
              </w:rPr>
            </w:pPr>
          </w:p>
        </w:tc>
        <w:tc>
          <w:tcPr>
            <w:tcW w:w="360" w:type="dxa"/>
          </w:tcPr>
          <w:p w:rsidR="00325BF9" w:rsidRDefault="00325BF9" w14:paraId="6B699379" w14:textId="77777777">
            <w:pPr>
              <w:jc w:val="center"/>
              <w:rPr>
                <w:rFonts w:ascii="Arial" w:hAnsi="Arial" w:eastAsia="Arial" w:cs="Arial"/>
                <w:b/>
                <w:sz w:val="24"/>
                <w:szCs w:val="24"/>
              </w:rPr>
            </w:pPr>
          </w:p>
        </w:tc>
        <w:tc>
          <w:tcPr>
            <w:tcW w:w="4552" w:type="dxa"/>
          </w:tcPr>
          <w:p w:rsidR="00325BF9" w:rsidRDefault="00325BF9" w14:paraId="3FE9F23F" w14:textId="77777777">
            <w:pPr>
              <w:pBdr>
                <w:top w:val="nil"/>
                <w:left w:val="nil"/>
                <w:bottom w:val="nil"/>
                <w:right w:val="nil"/>
                <w:between w:val="nil"/>
              </w:pBdr>
              <w:spacing w:line="276" w:lineRule="auto"/>
              <w:rPr>
                <w:rFonts w:ascii="Arial" w:hAnsi="Arial" w:eastAsia="Arial" w:cs="Arial"/>
                <w:b/>
                <w:sz w:val="24"/>
                <w:szCs w:val="24"/>
              </w:rPr>
            </w:pPr>
          </w:p>
          <w:p w:rsidR="00325BF9" w:rsidRDefault="008C73B5" w14:paraId="16CBFDA7" w14:textId="77777777">
            <w:pPr>
              <w:pBdr>
                <w:top w:val="nil"/>
                <w:left w:val="nil"/>
                <w:bottom w:val="nil"/>
                <w:right w:val="nil"/>
                <w:between w:val="nil"/>
              </w:pBdr>
              <w:spacing w:line="276" w:lineRule="auto"/>
              <w:rPr>
                <w:rFonts w:ascii="Arial" w:hAnsi="Arial" w:eastAsia="Arial" w:cs="Arial"/>
                <w:b/>
                <w:sz w:val="24"/>
                <w:szCs w:val="24"/>
              </w:rPr>
            </w:pPr>
            <w:r>
              <w:rPr>
                <w:rFonts w:ascii="Arial" w:hAnsi="Arial" w:eastAsia="Arial" w:cs="Arial"/>
                <w:b/>
                <w:sz w:val="24"/>
                <w:szCs w:val="24"/>
              </w:rPr>
              <w:t>Althea Sterling</w:t>
            </w:r>
          </w:p>
          <w:p w:rsidR="00325BF9" w:rsidRDefault="008C73B5" w14:paraId="2CE806A8" w14:textId="77777777">
            <w:pPr>
              <w:pBdr>
                <w:top w:val="nil"/>
                <w:left w:val="nil"/>
                <w:bottom w:val="nil"/>
                <w:right w:val="nil"/>
                <w:between w:val="nil"/>
              </w:pBdr>
              <w:spacing w:line="276" w:lineRule="auto"/>
              <w:rPr>
                <w:rFonts w:ascii="Arial" w:hAnsi="Arial" w:eastAsia="Arial" w:cs="Arial"/>
                <w:sz w:val="24"/>
                <w:szCs w:val="24"/>
              </w:rPr>
            </w:pPr>
            <w:r>
              <w:rPr>
                <w:rFonts w:ascii="Arial" w:hAnsi="Arial" w:eastAsia="Arial" w:cs="Arial"/>
                <w:sz w:val="24"/>
                <w:szCs w:val="24"/>
              </w:rPr>
              <w:t>Associate Dean of Student Development and Enrollment Management</w:t>
            </w:r>
          </w:p>
          <w:p w:rsidR="00325BF9" w:rsidRDefault="00325BF9" w14:paraId="1F72F646" w14:textId="77777777">
            <w:pPr>
              <w:pBdr>
                <w:top w:val="nil"/>
                <w:left w:val="nil"/>
                <w:bottom w:val="nil"/>
                <w:right w:val="nil"/>
                <w:between w:val="nil"/>
              </w:pBdr>
              <w:spacing w:line="276" w:lineRule="auto"/>
              <w:rPr>
                <w:rFonts w:ascii="Arial" w:hAnsi="Arial" w:eastAsia="Arial" w:cs="Arial"/>
                <w:sz w:val="24"/>
                <w:szCs w:val="24"/>
              </w:rPr>
            </w:pPr>
          </w:p>
          <w:p w:rsidR="00325BF9" w:rsidRDefault="008C73B5" w14:paraId="5AF07619" w14:textId="77777777">
            <w:pPr>
              <w:pBdr>
                <w:top w:val="nil"/>
                <w:left w:val="nil"/>
                <w:bottom w:val="nil"/>
                <w:right w:val="nil"/>
                <w:between w:val="nil"/>
              </w:pBdr>
              <w:spacing w:line="276" w:lineRule="auto"/>
              <w:rPr>
                <w:rFonts w:ascii="Arial" w:hAnsi="Arial" w:eastAsia="Arial" w:cs="Arial"/>
                <w:b/>
                <w:color w:val="FF0000"/>
                <w:sz w:val="24"/>
                <w:szCs w:val="24"/>
              </w:rPr>
            </w:pPr>
            <w:r>
              <w:rPr>
                <w:rFonts w:ascii="Arial" w:hAnsi="Arial" w:eastAsia="Arial" w:cs="Arial"/>
                <w:b/>
                <w:sz w:val="24"/>
                <w:szCs w:val="24"/>
              </w:rPr>
              <w:t>Johanna Gómez</w:t>
            </w:r>
          </w:p>
          <w:p w:rsidR="00325BF9" w:rsidRDefault="008C73B5" w14:paraId="0C0B4558" w14:textId="77777777">
            <w:pPr>
              <w:pBdr>
                <w:top w:val="nil"/>
                <w:left w:val="nil"/>
                <w:bottom w:val="nil"/>
                <w:right w:val="nil"/>
                <w:between w:val="nil"/>
              </w:pBdr>
              <w:spacing w:line="276" w:lineRule="auto"/>
              <w:rPr>
                <w:rFonts w:ascii="Arial" w:hAnsi="Arial" w:eastAsia="Arial" w:cs="Arial"/>
                <w:sz w:val="24"/>
                <w:szCs w:val="24"/>
              </w:rPr>
            </w:pPr>
            <w:r>
              <w:rPr>
                <w:rFonts w:ascii="Arial" w:hAnsi="Arial" w:eastAsia="Arial" w:cs="Arial"/>
                <w:sz w:val="24"/>
                <w:szCs w:val="24"/>
              </w:rPr>
              <w:t xml:space="preserve">Assistant Dean of Student </w:t>
            </w:r>
            <w:r>
              <w:rPr>
                <w:rFonts w:ascii="Arial" w:hAnsi="Arial" w:eastAsia="Arial" w:cs="Arial"/>
                <w:sz w:val="24"/>
                <w:szCs w:val="24"/>
              </w:rPr>
              <w:t>Development</w:t>
            </w:r>
          </w:p>
          <w:p w:rsidR="00325BF9" w:rsidRDefault="00325BF9" w14:paraId="08CE6F91" w14:textId="77777777">
            <w:pPr>
              <w:spacing w:line="276" w:lineRule="auto"/>
              <w:rPr>
                <w:rFonts w:ascii="Arial" w:hAnsi="Arial" w:eastAsia="Arial" w:cs="Arial"/>
                <w:sz w:val="24"/>
                <w:szCs w:val="24"/>
              </w:rPr>
            </w:pPr>
          </w:p>
          <w:p w:rsidR="00325BF9" w:rsidRDefault="00325BF9" w14:paraId="61CDCEAD" w14:textId="77777777">
            <w:pPr>
              <w:spacing w:line="276" w:lineRule="auto"/>
              <w:rPr>
                <w:rFonts w:ascii="Arial" w:hAnsi="Arial" w:eastAsia="Arial" w:cs="Arial"/>
                <w:b/>
                <w:sz w:val="24"/>
                <w:szCs w:val="24"/>
              </w:rPr>
            </w:pPr>
          </w:p>
        </w:tc>
      </w:tr>
    </w:tbl>
    <w:p w:rsidR="00325BF9" w:rsidRDefault="00325BF9" w14:paraId="6BB9E253" w14:textId="77777777">
      <w:pPr>
        <w:widowControl w:val="0"/>
        <w:spacing w:after="0" w:line="276" w:lineRule="auto"/>
        <w:rPr>
          <w:rFonts w:ascii="Arial" w:hAnsi="Arial" w:eastAsia="Arial" w:cs="Arial"/>
        </w:rPr>
      </w:pPr>
    </w:p>
    <w:p w:rsidR="00325BF9" w:rsidRDefault="008C73B5" w14:paraId="23DE523C" w14:textId="77777777">
      <w:pPr>
        <w:spacing w:after="160" w:line="259" w:lineRule="auto"/>
        <w:rPr>
          <w:rFonts w:ascii="Arial" w:hAnsi="Arial" w:eastAsia="Arial" w:cs="Arial"/>
        </w:rPr>
      </w:pPr>
      <w:r>
        <w:br w:type="page"/>
      </w:r>
    </w:p>
    <w:p w:rsidR="00325BF9" w:rsidRDefault="008C73B5" w14:paraId="29232F09" w14:textId="77777777">
      <w:pPr>
        <w:widowControl w:val="0"/>
        <w:spacing w:after="0" w:line="276" w:lineRule="auto"/>
        <w:jc w:val="center"/>
        <w:rPr>
          <w:rFonts w:ascii="Arial" w:hAnsi="Arial" w:eastAsia="Arial" w:cs="Arial"/>
          <w:b/>
          <w:sz w:val="32"/>
          <w:szCs w:val="32"/>
        </w:rPr>
      </w:pPr>
      <w:r>
        <w:rPr>
          <w:rFonts w:ascii="Arial" w:hAnsi="Arial" w:eastAsia="Arial" w:cs="Arial"/>
          <w:b/>
          <w:sz w:val="32"/>
          <w:szCs w:val="32"/>
        </w:rPr>
        <w:t>THANK YOU!</w:t>
      </w:r>
    </w:p>
    <w:p w:rsidR="00325BF9" w:rsidRDefault="00325BF9" w14:paraId="52E56223" w14:textId="77777777">
      <w:pPr>
        <w:widowControl w:val="0"/>
        <w:spacing w:after="0" w:line="276" w:lineRule="auto"/>
        <w:jc w:val="center"/>
        <w:rPr>
          <w:rFonts w:ascii="Arial" w:hAnsi="Arial" w:eastAsia="Arial" w:cs="Arial"/>
          <w:b/>
          <w:sz w:val="32"/>
          <w:szCs w:val="32"/>
        </w:rPr>
        <w:sectPr w:rsidR="00325BF9">
          <w:headerReference w:type="default" r:id="rId13"/>
          <w:footerReference w:type="default" r:id="rId14"/>
          <w:headerReference w:type="first" r:id="rId15"/>
          <w:pgSz w:w="12240" w:h="15840" w:orient="portrait"/>
          <w:pgMar w:top="1080" w:right="1440" w:bottom="1080" w:left="1440" w:header="720" w:footer="720" w:gutter="0"/>
          <w:pgNumType w:start="1"/>
          <w:cols w:space="720"/>
          <w:titlePg/>
        </w:sectPr>
      </w:pPr>
    </w:p>
    <w:p w:rsidRPr="00E64DF3" w:rsidR="00325BF9" w:rsidRDefault="008C73B5" w14:paraId="2E9A4E05" w14:textId="77777777">
      <w:pPr>
        <w:widowControl w:val="0"/>
        <w:spacing w:after="0" w:line="276" w:lineRule="auto"/>
        <w:rPr>
          <w:rFonts w:ascii="Arial" w:hAnsi="Arial" w:eastAsia="Arial" w:cs="Arial"/>
          <w:color w:val="000000" w:themeColor="text1"/>
          <w:sz w:val="22"/>
          <w:szCs w:val="22"/>
          <w:u w:val="single"/>
        </w:rPr>
      </w:pPr>
      <w:r w:rsidRPr="00E64DF3">
        <w:rPr>
          <w:rFonts w:ascii="Arial" w:hAnsi="Arial" w:eastAsia="Arial" w:cs="Arial"/>
          <w:color w:val="000000" w:themeColor="text1"/>
          <w:sz w:val="22"/>
          <w:szCs w:val="22"/>
          <w:u w:val="single"/>
        </w:rPr>
        <w:t>Senate Scholarships and Awards Committee</w:t>
      </w:r>
    </w:p>
    <w:p w:rsidRPr="00E64DF3" w:rsidR="00325BF9" w:rsidRDefault="008C73B5" w14:paraId="16B0DDBA" w14:textId="77777777">
      <w:pPr>
        <w:pBdr>
          <w:top w:val="nil"/>
          <w:left w:val="nil"/>
          <w:bottom w:val="nil"/>
          <w:right w:val="nil"/>
          <w:between w:val="nil"/>
        </w:pBdr>
        <w:spacing w:after="0" w:line="276" w:lineRule="auto"/>
        <w:rPr>
          <w:rFonts w:ascii="Arial" w:hAnsi="Arial" w:eastAsia="Arial" w:cs="Arial"/>
          <w:color w:val="000000" w:themeColor="text1"/>
          <w:sz w:val="22"/>
          <w:szCs w:val="22"/>
        </w:rPr>
      </w:pPr>
      <w:r w:rsidRPr="00E64DF3">
        <w:rPr>
          <w:rFonts w:ascii="Arial" w:hAnsi="Arial" w:eastAsia="Arial" w:cs="Arial"/>
          <w:color w:val="000000" w:themeColor="text1"/>
          <w:sz w:val="22"/>
          <w:szCs w:val="22"/>
        </w:rPr>
        <w:t>Ronette Shaw, Co-Chair, Allied Health Sciences</w:t>
      </w:r>
    </w:p>
    <w:p w:rsidRPr="00E64DF3" w:rsidR="00325BF9" w:rsidRDefault="008C73B5" w14:paraId="1492E847" w14:textId="77777777">
      <w:pPr>
        <w:pBdr>
          <w:top w:val="nil"/>
          <w:left w:val="nil"/>
          <w:bottom w:val="nil"/>
          <w:right w:val="nil"/>
          <w:between w:val="nil"/>
        </w:pBdr>
        <w:spacing w:after="0" w:line="276" w:lineRule="auto"/>
        <w:rPr>
          <w:rFonts w:ascii="Arial" w:hAnsi="Arial" w:eastAsia="Arial" w:cs="Arial"/>
          <w:color w:val="000000" w:themeColor="text1"/>
          <w:sz w:val="22"/>
          <w:szCs w:val="22"/>
        </w:rPr>
      </w:pPr>
      <w:r w:rsidRPr="00E64DF3">
        <w:rPr>
          <w:rFonts w:ascii="Arial" w:hAnsi="Arial" w:eastAsia="Arial" w:cs="Arial"/>
          <w:color w:val="000000" w:themeColor="text1"/>
          <w:sz w:val="22"/>
          <w:szCs w:val="22"/>
        </w:rPr>
        <w:t>Rodney Blair, Co-Chair, Allied Health Sciences</w:t>
      </w:r>
    </w:p>
    <w:p w:rsidRPr="00E64DF3" w:rsidR="00325BF9" w:rsidRDefault="008C73B5" w14:paraId="7D452C3D" w14:textId="77777777">
      <w:pPr>
        <w:pBdr>
          <w:top w:val="nil"/>
          <w:left w:val="nil"/>
          <w:bottom w:val="nil"/>
          <w:right w:val="nil"/>
          <w:between w:val="nil"/>
        </w:pBdr>
        <w:spacing w:after="0" w:line="276" w:lineRule="auto"/>
        <w:rPr>
          <w:rFonts w:ascii="Arial" w:hAnsi="Arial" w:eastAsia="Arial" w:cs="Arial"/>
          <w:color w:val="000000" w:themeColor="text1"/>
          <w:sz w:val="22"/>
          <w:szCs w:val="22"/>
        </w:rPr>
      </w:pPr>
      <w:r w:rsidRPr="00E64DF3">
        <w:rPr>
          <w:rFonts w:ascii="Arial" w:hAnsi="Arial" w:eastAsia="Arial" w:cs="Arial"/>
          <w:color w:val="000000" w:themeColor="text1"/>
          <w:sz w:val="22"/>
          <w:szCs w:val="22"/>
        </w:rPr>
        <w:t xml:space="preserve">Marina </w:t>
      </w:r>
      <w:r w:rsidRPr="00E64DF3">
        <w:rPr>
          <w:rFonts w:ascii="Arial" w:hAnsi="Arial" w:eastAsia="Arial" w:cs="Arial"/>
          <w:color w:val="000000" w:themeColor="text1"/>
          <w:sz w:val="22"/>
          <w:szCs w:val="22"/>
        </w:rPr>
        <w:t>Esquilin, Secretary, Scholarship Office, HEO</w:t>
      </w:r>
    </w:p>
    <w:p w:rsidRPr="00E64DF3" w:rsidR="00325BF9" w:rsidRDefault="00E64DF3" w14:paraId="64378DC9" w14:textId="77777777">
      <w:pPr>
        <w:pBdr>
          <w:top w:val="nil"/>
          <w:left w:val="nil"/>
          <w:bottom w:val="nil"/>
          <w:right w:val="nil"/>
          <w:between w:val="nil"/>
        </w:pBdr>
        <w:spacing w:after="0" w:line="276" w:lineRule="auto"/>
        <w:rPr>
          <w:rFonts w:ascii="Arial" w:hAnsi="Arial" w:eastAsia="Arial" w:cs="Arial"/>
          <w:b/>
          <w:color w:val="000000" w:themeColor="text1"/>
          <w:sz w:val="22"/>
          <w:szCs w:val="22"/>
        </w:rPr>
      </w:pPr>
      <w:r w:rsidRPr="00E64DF3">
        <w:rPr>
          <w:rFonts w:ascii="Arial" w:hAnsi="Arial" w:eastAsia="Arial" w:cs="Arial"/>
          <w:color w:val="000000" w:themeColor="text1"/>
          <w:sz w:val="22"/>
          <w:szCs w:val="22"/>
        </w:rPr>
        <w:t>Traveras Geter, Office of School College Partnership</w:t>
      </w:r>
    </w:p>
    <w:p w:rsidR="005A278B" w:rsidRDefault="005A278B" w14:paraId="5E3F2E0B" w14:textId="77777777">
      <w:pPr>
        <w:pBdr>
          <w:top w:val="nil"/>
          <w:left w:val="nil"/>
          <w:bottom w:val="nil"/>
          <w:right w:val="nil"/>
          <w:between w:val="nil"/>
        </w:pBdr>
        <w:spacing w:after="0" w:line="276" w:lineRule="auto"/>
        <w:rPr>
          <w:rFonts w:ascii="Arial" w:hAnsi="Arial" w:eastAsia="Arial" w:cs="Arial"/>
          <w:color w:val="000000" w:themeColor="text1"/>
          <w:sz w:val="22"/>
          <w:szCs w:val="22"/>
        </w:rPr>
      </w:pPr>
      <w:r>
        <w:rPr>
          <w:rFonts w:ascii="Arial" w:hAnsi="Arial" w:eastAsia="Arial" w:cs="Arial"/>
          <w:color w:val="000000" w:themeColor="text1"/>
          <w:sz w:val="22"/>
          <w:szCs w:val="22"/>
        </w:rPr>
        <w:t>Myriam Cadet, Allied Health Sciences</w:t>
      </w:r>
    </w:p>
    <w:p w:rsidRPr="00E64DF3" w:rsidR="00325BF9" w:rsidRDefault="008C73B5" w14:paraId="2E856A0B" w14:textId="77777777">
      <w:pPr>
        <w:pBdr>
          <w:top w:val="nil"/>
          <w:left w:val="nil"/>
          <w:bottom w:val="nil"/>
          <w:right w:val="nil"/>
          <w:between w:val="nil"/>
        </w:pBdr>
        <w:spacing w:after="0" w:line="276" w:lineRule="auto"/>
        <w:rPr>
          <w:rFonts w:ascii="Arial" w:hAnsi="Arial" w:eastAsia="Arial" w:cs="Arial"/>
          <w:color w:val="000000" w:themeColor="text1"/>
          <w:sz w:val="22"/>
          <w:szCs w:val="22"/>
        </w:rPr>
      </w:pPr>
      <w:r w:rsidRPr="00E64DF3">
        <w:rPr>
          <w:rFonts w:ascii="Arial" w:hAnsi="Arial" w:eastAsia="Arial" w:cs="Arial"/>
          <w:color w:val="000000" w:themeColor="text1"/>
          <w:sz w:val="22"/>
          <w:szCs w:val="22"/>
        </w:rPr>
        <w:t>Joseph Gyan, Business</w:t>
      </w:r>
    </w:p>
    <w:p w:rsidR="00325BF9" w:rsidRDefault="008C73B5" w14:paraId="25804108" w14:textId="77777777">
      <w:pPr>
        <w:pBdr>
          <w:top w:val="nil"/>
          <w:left w:val="nil"/>
          <w:bottom w:val="nil"/>
          <w:right w:val="nil"/>
          <w:between w:val="nil"/>
        </w:pBdr>
        <w:spacing w:after="0" w:line="276" w:lineRule="auto"/>
        <w:rPr>
          <w:rFonts w:ascii="Arial" w:hAnsi="Arial" w:eastAsia="Arial" w:cs="Arial"/>
          <w:color w:val="000000" w:themeColor="text1"/>
          <w:sz w:val="22"/>
          <w:szCs w:val="22"/>
        </w:rPr>
      </w:pPr>
      <w:r w:rsidRPr="00E64DF3">
        <w:rPr>
          <w:rFonts w:ascii="Arial" w:hAnsi="Arial" w:eastAsia="Arial" w:cs="Arial"/>
          <w:color w:val="000000" w:themeColor="text1"/>
          <w:sz w:val="22"/>
          <w:szCs w:val="22"/>
        </w:rPr>
        <w:t>Asrat Amnie, Education</w:t>
      </w:r>
    </w:p>
    <w:p w:rsidR="00E64DF3" w:rsidRDefault="00E64DF3" w14:paraId="4F22FC3F" w14:textId="77777777">
      <w:pPr>
        <w:pBdr>
          <w:top w:val="nil"/>
          <w:left w:val="nil"/>
          <w:bottom w:val="nil"/>
          <w:right w:val="nil"/>
          <w:between w:val="nil"/>
        </w:pBdr>
        <w:spacing w:after="0" w:line="276" w:lineRule="auto"/>
        <w:rPr>
          <w:rFonts w:ascii="Arial" w:hAnsi="Arial" w:eastAsia="Arial" w:cs="Arial"/>
          <w:color w:val="000000" w:themeColor="text1"/>
          <w:sz w:val="22"/>
          <w:szCs w:val="22"/>
        </w:rPr>
      </w:pPr>
      <w:r>
        <w:rPr>
          <w:rFonts w:ascii="Arial" w:hAnsi="Arial" w:eastAsia="Arial" w:cs="Arial"/>
          <w:color w:val="000000" w:themeColor="text1"/>
          <w:sz w:val="22"/>
          <w:szCs w:val="22"/>
        </w:rPr>
        <w:t xml:space="preserve">Jennifer Sabour, English </w:t>
      </w:r>
    </w:p>
    <w:p w:rsidRPr="00E64DF3" w:rsidR="00325BF9" w:rsidRDefault="008C73B5" w14:paraId="5AB2ECF8" w14:textId="77777777">
      <w:pPr>
        <w:pBdr>
          <w:top w:val="nil"/>
          <w:left w:val="nil"/>
          <w:bottom w:val="nil"/>
          <w:right w:val="nil"/>
          <w:between w:val="nil"/>
        </w:pBdr>
        <w:spacing w:after="0" w:line="276" w:lineRule="auto"/>
        <w:rPr>
          <w:rFonts w:ascii="Arial" w:hAnsi="Arial" w:eastAsia="Arial" w:cs="Arial"/>
          <w:color w:val="000000" w:themeColor="text1"/>
          <w:sz w:val="22"/>
          <w:szCs w:val="22"/>
        </w:rPr>
      </w:pPr>
      <w:r w:rsidRPr="00E64DF3">
        <w:rPr>
          <w:rFonts w:ascii="Arial" w:hAnsi="Arial" w:eastAsia="Arial" w:cs="Arial"/>
          <w:color w:val="000000" w:themeColor="text1"/>
          <w:sz w:val="22"/>
          <w:szCs w:val="22"/>
        </w:rPr>
        <w:t>Humberto Ballesteros, Humanities</w:t>
      </w:r>
    </w:p>
    <w:p w:rsidRPr="00E64DF3" w:rsidR="00325BF9" w:rsidRDefault="008C73B5" w14:paraId="6B451456" w14:textId="77777777">
      <w:pPr>
        <w:pBdr>
          <w:top w:val="nil"/>
          <w:left w:val="nil"/>
          <w:bottom w:val="nil"/>
          <w:right w:val="nil"/>
          <w:between w:val="nil"/>
        </w:pBdr>
        <w:spacing w:after="0" w:line="276" w:lineRule="auto"/>
        <w:rPr>
          <w:rFonts w:ascii="Arial" w:hAnsi="Arial" w:eastAsia="Arial" w:cs="Arial"/>
          <w:color w:val="000000" w:themeColor="text1"/>
          <w:sz w:val="22"/>
          <w:szCs w:val="22"/>
        </w:rPr>
      </w:pPr>
      <w:r w:rsidRPr="00E64DF3">
        <w:rPr>
          <w:rFonts w:ascii="Arial" w:hAnsi="Arial" w:eastAsia="Arial" w:cs="Arial"/>
          <w:color w:val="000000" w:themeColor="text1"/>
          <w:sz w:val="22"/>
          <w:szCs w:val="22"/>
        </w:rPr>
        <w:t>Yoel Rodriguez, Natural Sciences</w:t>
      </w:r>
    </w:p>
    <w:p w:rsidRPr="005A278B" w:rsidR="00325BF9" w:rsidRDefault="00E64DF3" w14:paraId="3559DF51" w14:textId="77777777">
      <w:pPr>
        <w:pBdr>
          <w:top w:val="nil"/>
          <w:left w:val="nil"/>
          <w:bottom w:val="nil"/>
          <w:right w:val="nil"/>
          <w:between w:val="nil"/>
        </w:pBdr>
        <w:spacing w:after="0" w:line="276" w:lineRule="auto"/>
        <w:rPr>
          <w:rFonts w:ascii="Arial" w:hAnsi="Arial" w:eastAsia="Arial" w:cs="Arial"/>
          <w:color w:val="000000" w:themeColor="text1"/>
          <w:sz w:val="22"/>
          <w:szCs w:val="22"/>
        </w:rPr>
      </w:pPr>
      <w:r w:rsidRPr="005A278B">
        <w:rPr>
          <w:rFonts w:ascii="Arial" w:hAnsi="Arial" w:eastAsia="Arial" w:cs="Arial"/>
          <w:color w:val="000000" w:themeColor="text1"/>
          <w:sz w:val="22"/>
          <w:szCs w:val="22"/>
        </w:rPr>
        <w:t>Yaxleny</w:t>
      </w:r>
      <w:r w:rsidRPr="005A278B" w:rsidR="005A278B">
        <w:rPr>
          <w:rFonts w:ascii="Arial" w:hAnsi="Arial" w:eastAsia="Arial" w:cs="Arial"/>
          <w:color w:val="000000" w:themeColor="text1"/>
          <w:sz w:val="22"/>
          <w:szCs w:val="22"/>
        </w:rPr>
        <w:t xml:space="preserve"> Hernandez</w:t>
      </w:r>
      <w:r w:rsidRPr="005A278B">
        <w:rPr>
          <w:rFonts w:ascii="Arial" w:hAnsi="Arial" w:eastAsia="Arial" w:cs="Arial"/>
          <w:color w:val="000000" w:themeColor="text1"/>
          <w:sz w:val="22"/>
          <w:szCs w:val="22"/>
        </w:rPr>
        <w:t>, Student</w:t>
      </w:r>
    </w:p>
    <w:p w:rsidR="00325BF9" w:rsidRDefault="00325BF9" w14:paraId="07547A01" w14:textId="77777777">
      <w:pPr>
        <w:widowControl w:val="0"/>
        <w:spacing w:after="0" w:line="276" w:lineRule="auto"/>
        <w:rPr>
          <w:rFonts w:ascii="Arial" w:hAnsi="Arial" w:eastAsia="Arial" w:cs="Arial"/>
          <w:sz w:val="22"/>
          <w:szCs w:val="22"/>
        </w:rPr>
      </w:pPr>
    </w:p>
    <w:p w:rsidR="00325BF9" w:rsidRDefault="008C73B5" w14:paraId="498EEB64" w14:textId="77777777">
      <w:pPr>
        <w:widowControl w:val="0"/>
        <w:spacing w:after="0" w:line="276" w:lineRule="auto"/>
        <w:rPr>
          <w:rFonts w:ascii="Arial" w:hAnsi="Arial" w:eastAsia="Arial" w:cs="Arial"/>
          <w:sz w:val="22"/>
          <w:szCs w:val="22"/>
          <w:u w:val="single"/>
        </w:rPr>
      </w:pPr>
      <w:r>
        <w:rPr>
          <w:rFonts w:ascii="Arial" w:hAnsi="Arial" w:eastAsia="Arial" w:cs="Arial"/>
          <w:sz w:val="22"/>
          <w:szCs w:val="22"/>
          <w:u w:val="single"/>
        </w:rPr>
        <w:t>Ceremony Planning Team</w:t>
      </w:r>
    </w:p>
    <w:p w:rsidR="00325BF9" w:rsidRDefault="008C73B5" w14:paraId="79FE3BF9" w14:textId="77777777">
      <w:pPr>
        <w:widowControl w:val="0"/>
        <w:spacing w:after="0" w:line="276" w:lineRule="auto"/>
        <w:rPr>
          <w:rFonts w:ascii="Arial" w:hAnsi="Arial" w:eastAsia="Arial" w:cs="Arial"/>
          <w:sz w:val="22"/>
          <w:szCs w:val="22"/>
        </w:rPr>
      </w:pPr>
      <w:r>
        <w:rPr>
          <w:rFonts w:ascii="Arial" w:hAnsi="Arial" w:eastAsia="Arial" w:cs="Arial"/>
          <w:sz w:val="22"/>
          <w:szCs w:val="22"/>
        </w:rPr>
        <w:t>Sarah Brennan, Chair, Academic Affairs</w:t>
      </w:r>
    </w:p>
    <w:p w:rsidR="007F284D" w:rsidP="007F284D" w:rsidRDefault="007F284D" w14:paraId="3F95F006" w14:textId="77777777">
      <w:pPr>
        <w:widowControl w:val="0"/>
        <w:spacing w:after="0" w:line="276" w:lineRule="auto"/>
        <w:rPr>
          <w:rFonts w:ascii="Arial" w:hAnsi="Arial" w:eastAsia="Arial" w:cs="Arial"/>
          <w:sz w:val="22"/>
          <w:szCs w:val="22"/>
        </w:rPr>
      </w:pPr>
      <w:r>
        <w:rPr>
          <w:rFonts w:ascii="Arial" w:hAnsi="Arial" w:eastAsia="Arial" w:cs="Arial"/>
          <w:sz w:val="22"/>
          <w:szCs w:val="22"/>
        </w:rPr>
        <w:t>Su Ng, Administration and Finance</w:t>
      </w:r>
    </w:p>
    <w:p w:rsidR="007F284D" w:rsidP="007F284D" w:rsidRDefault="007F284D" w14:paraId="32F99D86" w14:textId="77777777">
      <w:pPr>
        <w:widowControl w:val="0"/>
        <w:spacing w:after="0" w:line="276" w:lineRule="auto"/>
        <w:rPr>
          <w:rFonts w:ascii="Arial" w:hAnsi="Arial" w:eastAsia="Arial" w:cs="Arial"/>
          <w:sz w:val="22"/>
          <w:szCs w:val="22"/>
        </w:rPr>
      </w:pPr>
      <w:r>
        <w:rPr>
          <w:rFonts w:ascii="Arial" w:hAnsi="Arial" w:eastAsia="Arial" w:cs="Arial"/>
          <w:sz w:val="22"/>
          <w:szCs w:val="22"/>
        </w:rPr>
        <w:t>Claudia Hernández, Institutional Advancement</w:t>
      </w:r>
    </w:p>
    <w:p w:rsidR="00325BF9" w:rsidRDefault="008C73B5" w14:paraId="300F0F23" w14:textId="77777777">
      <w:pPr>
        <w:widowControl w:val="0"/>
        <w:spacing w:after="0" w:line="276" w:lineRule="auto"/>
        <w:rPr>
          <w:rFonts w:ascii="Arial" w:hAnsi="Arial" w:eastAsia="Arial" w:cs="Arial"/>
          <w:sz w:val="22"/>
          <w:szCs w:val="22"/>
        </w:rPr>
      </w:pPr>
      <w:r>
        <w:rPr>
          <w:rFonts w:ascii="Arial" w:hAnsi="Arial" w:eastAsia="Arial" w:cs="Arial"/>
          <w:sz w:val="22"/>
          <w:szCs w:val="22"/>
        </w:rPr>
        <w:t>Felix Arocho, Institutional Advancement</w:t>
      </w:r>
    </w:p>
    <w:p w:rsidR="00325BF9" w:rsidRDefault="008C73B5" w14:paraId="2900977A" w14:textId="77777777">
      <w:pPr>
        <w:widowControl w:val="0"/>
        <w:spacing w:after="0" w:line="276" w:lineRule="auto"/>
        <w:rPr>
          <w:rFonts w:ascii="Arial" w:hAnsi="Arial" w:eastAsia="Arial" w:cs="Arial"/>
          <w:sz w:val="22"/>
          <w:szCs w:val="22"/>
        </w:rPr>
      </w:pPr>
      <w:r>
        <w:rPr>
          <w:rFonts w:ascii="Arial" w:hAnsi="Arial" w:eastAsia="Arial" w:cs="Arial"/>
          <w:sz w:val="22"/>
          <w:szCs w:val="22"/>
        </w:rPr>
        <w:t xml:space="preserve">Greg Brown, </w:t>
      </w:r>
      <w:r>
        <w:rPr>
          <w:rFonts w:ascii="Arial" w:hAnsi="Arial" w:eastAsia="Arial" w:cs="Arial"/>
          <w:sz w:val="22"/>
          <w:szCs w:val="22"/>
        </w:rPr>
        <w:t>Institutional Advancement</w:t>
      </w:r>
    </w:p>
    <w:p w:rsidR="00325BF9" w:rsidRDefault="008C73B5" w14:paraId="2AB31A2A" w14:textId="77777777">
      <w:pPr>
        <w:widowControl w:val="0"/>
        <w:spacing w:after="0" w:line="276" w:lineRule="auto"/>
        <w:rPr>
          <w:rFonts w:ascii="Arial" w:hAnsi="Arial" w:eastAsia="Arial" w:cs="Arial"/>
          <w:sz w:val="22"/>
          <w:szCs w:val="22"/>
        </w:rPr>
      </w:pPr>
      <w:r>
        <w:rPr>
          <w:rFonts w:ascii="Arial" w:hAnsi="Arial" w:eastAsia="Arial" w:cs="Arial"/>
          <w:sz w:val="22"/>
          <w:szCs w:val="22"/>
        </w:rPr>
        <w:t>Wilfredo Burgos-Matos, President’s Office</w:t>
      </w:r>
    </w:p>
    <w:p w:rsidR="00325BF9" w:rsidRDefault="008C73B5" w14:paraId="0A6AC92D" w14:textId="77777777">
      <w:pPr>
        <w:widowControl w:val="0"/>
        <w:spacing w:after="0" w:line="276" w:lineRule="auto"/>
        <w:rPr>
          <w:rFonts w:ascii="Arial" w:hAnsi="Arial" w:eastAsia="Arial" w:cs="Arial"/>
          <w:sz w:val="22"/>
          <w:szCs w:val="22"/>
        </w:rPr>
      </w:pPr>
      <w:r>
        <w:rPr>
          <w:rFonts w:ascii="Arial" w:hAnsi="Arial" w:eastAsia="Arial" w:cs="Arial"/>
          <w:sz w:val="22"/>
          <w:szCs w:val="22"/>
        </w:rPr>
        <w:t>Marina Esquilín, Student Development</w:t>
      </w:r>
    </w:p>
    <w:p w:rsidR="00325BF9" w:rsidRDefault="008C73B5" w14:paraId="1FE84DD2" w14:textId="77777777">
      <w:pPr>
        <w:widowControl w:val="0"/>
        <w:spacing w:after="0" w:line="276" w:lineRule="auto"/>
        <w:rPr>
          <w:rFonts w:ascii="Arial" w:hAnsi="Arial" w:eastAsia="Arial" w:cs="Arial"/>
          <w:sz w:val="22"/>
          <w:szCs w:val="22"/>
        </w:rPr>
      </w:pPr>
      <w:r>
        <w:rPr>
          <w:rFonts w:ascii="Arial" w:hAnsi="Arial" w:eastAsia="Arial" w:cs="Arial"/>
          <w:sz w:val="22"/>
          <w:szCs w:val="22"/>
        </w:rPr>
        <w:t>Johanna Gómez, Student Development</w:t>
      </w:r>
    </w:p>
    <w:p w:rsidR="00325BF9" w:rsidRDefault="008C73B5" w14:paraId="0F6E23B8" w14:textId="77777777">
      <w:pPr>
        <w:widowControl w:val="0"/>
        <w:spacing w:after="0" w:line="276" w:lineRule="auto"/>
        <w:rPr>
          <w:rFonts w:ascii="Arial" w:hAnsi="Arial" w:eastAsia="Arial" w:cs="Arial"/>
          <w:sz w:val="22"/>
          <w:szCs w:val="22"/>
        </w:rPr>
      </w:pPr>
      <w:r>
        <w:rPr>
          <w:rFonts w:ascii="Arial" w:hAnsi="Arial" w:eastAsia="Arial" w:cs="Arial"/>
          <w:sz w:val="22"/>
          <w:szCs w:val="22"/>
        </w:rPr>
        <w:t>Andrea Fabrizio, Academic Affairs</w:t>
      </w:r>
    </w:p>
    <w:p w:rsidR="00325BF9" w:rsidRDefault="008C73B5" w14:paraId="43F2D96A" w14:textId="77777777">
      <w:pPr>
        <w:widowControl w:val="0"/>
        <w:spacing w:after="0" w:line="276" w:lineRule="auto"/>
        <w:rPr>
          <w:rFonts w:ascii="Arial" w:hAnsi="Arial" w:eastAsia="Arial" w:cs="Arial"/>
          <w:sz w:val="22"/>
          <w:szCs w:val="22"/>
        </w:rPr>
      </w:pPr>
      <w:r>
        <w:rPr>
          <w:rFonts w:ascii="Arial" w:hAnsi="Arial" w:eastAsia="Arial" w:cs="Arial"/>
          <w:sz w:val="22"/>
          <w:szCs w:val="22"/>
        </w:rPr>
        <w:t>Yana He, Academic Affairs</w:t>
      </w:r>
    </w:p>
    <w:p w:rsidR="00325BF9" w:rsidRDefault="008C73B5" w14:paraId="1A7466D9" w14:textId="77777777">
      <w:pPr>
        <w:widowControl w:val="0"/>
        <w:spacing w:after="0" w:line="276" w:lineRule="auto"/>
        <w:rPr>
          <w:rFonts w:ascii="Arial" w:hAnsi="Arial" w:eastAsia="Arial" w:cs="Arial"/>
          <w:sz w:val="22"/>
          <w:szCs w:val="22"/>
        </w:rPr>
      </w:pPr>
      <w:r>
        <w:rPr>
          <w:rFonts w:ascii="Arial" w:hAnsi="Arial" w:eastAsia="Arial" w:cs="Arial"/>
          <w:sz w:val="22"/>
          <w:szCs w:val="22"/>
        </w:rPr>
        <w:t>Silvia Reyes, Academic Affairs</w:t>
      </w:r>
    </w:p>
    <w:p w:rsidR="00325BF9" w:rsidRDefault="008C73B5" w14:paraId="18D48C1D" w14:textId="77777777">
      <w:pPr>
        <w:widowControl w:val="0"/>
        <w:spacing w:after="0" w:line="276" w:lineRule="auto"/>
        <w:rPr>
          <w:rFonts w:ascii="Arial" w:hAnsi="Arial" w:eastAsia="Arial" w:cs="Arial"/>
          <w:sz w:val="22"/>
          <w:szCs w:val="22"/>
        </w:rPr>
      </w:pPr>
      <w:r>
        <w:rPr>
          <w:rFonts w:ascii="Arial" w:hAnsi="Arial" w:eastAsia="Arial" w:cs="Arial"/>
          <w:sz w:val="22"/>
          <w:szCs w:val="22"/>
        </w:rPr>
        <w:t xml:space="preserve">Jerry Rosa, </w:t>
      </w:r>
      <w:r>
        <w:rPr>
          <w:rFonts w:ascii="Arial" w:hAnsi="Arial" w:eastAsia="Arial" w:cs="Arial"/>
          <w:sz w:val="22"/>
          <w:szCs w:val="22"/>
        </w:rPr>
        <w:t>Student Development</w:t>
      </w:r>
    </w:p>
    <w:p w:rsidR="00325BF9" w:rsidRDefault="008C73B5" w14:paraId="588F1371" w14:textId="77777777">
      <w:pPr>
        <w:widowControl w:val="0"/>
        <w:spacing w:after="0" w:line="276" w:lineRule="auto"/>
        <w:rPr>
          <w:rFonts w:ascii="Arial" w:hAnsi="Arial" w:eastAsia="Arial" w:cs="Arial"/>
          <w:sz w:val="22"/>
          <w:szCs w:val="22"/>
        </w:rPr>
      </w:pPr>
      <w:r>
        <w:rPr>
          <w:rFonts w:ascii="Arial" w:hAnsi="Arial" w:eastAsia="Arial" w:cs="Arial"/>
          <w:sz w:val="22"/>
          <w:szCs w:val="22"/>
        </w:rPr>
        <w:t>Kelsey Schmitz, President’s Office</w:t>
      </w:r>
    </w:p>
    <w:p w:rsidR="00325BF9" w:rsidRDefault="008C73B5" w14:paraId="512EC3DE" w14:textId="77777777">
      <w:pPr>
        <w:widowControl w:val="0"/>
        <w:spacing w:after="0" w:line="276" w:lineRule="auto"/>
        <w:rPr>
          <w:rFonts w:ascii="Arial" w:hAnsi="Arial" w:eastAsia="Arial" w:cs="Arial"/>
          <w:sz w:val="22"/>
          <w:szCs w:val="22"/>
        </w:rPr>
      </w:pPr>
      <w:r>
        <w:rPr>
          <w:rFonts w:ascii="Arial" w:hAnsi="Arial" w:eastAsia="Arial" w:cs="Arial"/>
          <w:sz w:val="22"/>
          <w:szCs w:val="22"/>
        </w:rPr>
        <w:t>Eileen Will, Academic Affairs</w:t>
      </w:r>
    </w:p>
    <w:p w:rsidR="00325BF9" w:rsidRDefault="00325BF9" w14:paraId="5043CB0F" w14:textId="77777777">
      <w:pPr>
        <w:widowControl w:val="0"/>
        <w:spacing w:after="0" w:line="276" w:lineRule="auto"/>
        <w:rPr>
          <w:rFonts w:ascii="Arial" w:hAnsi="Arial" w:eastAsia="Arial" w:cs="Arial"/>
          <w:sz w:val="22"/>
          <w:szCs w:val="22"/>
        </w:rPr>
      </w:pPr>
    </w:p>
    <w:p w:rsidR="00325BF9" w:rsidRDefault="008C73B5" w14:paraId="5E569AC8" w14:textId="77777777">
      <w:pPr>
        <w:widowControl w:val="0"/>
        <w:spacing w:after="0" w:line="276" w:lineRule="auto"/>
        <w:rPr>
          <w:rFonts w:ascii="Arial" w:hAnsi="Arial" w:eastAsia="Arial" w:cs="Arial"/>
          <w:sz w:val="22"/>
          <w:szCs w:val="22"/>
          <w:u w:val="single"/>
        </w:rPr>
      </w:pPr>
      <w:r>
        <w:rPr>
          <w:rFonts w:ascii="Arial" w:hAnsi="Arial" w:eastAsia="Arial" w:cs="Arial"/>
          <w:sz w:val="22"/>
          <w:szCs w:val="22"/>
          <w:u w:val="single"/>
        </w:rPr>
        <w:t>Ceremony Narrator/Mistress of Ceremonies</w:t>
      </w:r>
    </w:p>
    <w:p w:rsidR="00325BF9" w:rsidRDefault="008C73B5" w14:paraId="13E59D85" w14:textId="77777777">
      <w:pPr>
        <w:widowControl w:val="0"/>
        <w:spacing w:after="0" w:line="276" w:lineRule="auto"/>
        <w:rPr>
          <w:rFonts w:ascii="Arial" w:hAnsi="Arial" w:eastAsia="Arial" w:cs="Arial"/>
          <w:sz w:val="22"/>
          <w:szCs w:val="22"/>
        </w:rPr>
      </w:pPr>
      <w:r>
        <w:rPr>
          <w:rFonts w:ascii="Arial" w:hAnsi="Arial" w:eastAsia="Arial" w:cs="Arial"/>
          <w:sz w:val="22"/>
          <w:szCs w:val="22"/>
        </w:rPr>
        <w:t>Silvia Reyes</w:t>
      </w:r>
    </w:p>
    <w:p w:rsidR="00325BF9" w:rsidRDefault="00325BF9" w14:paraId="07459315" w14:textId="77777777">
      <w:pPr>
        <w:widowControl w:val="0"/>
        <w:spacing w:after="0" w:line="276" w:lineRule="auto"/>
        <w:rPr>
          <w:rFonts w:ascii="Arial" w:hAnsi="Arial" w:eastAsia="Arial" w:cs="Arial"/>
          <w:sz w:val="22"/>
          <w:szCs w:val="22"/>
        </w:rPr>
      </w:pPr>
    </w:p>
    <w:p w:rsidR="00325BF9" w:rsidRDefault="008C73B5" w14:paraId="062BBE19" w14:textId="77777777">
      <w:pPr>
        <w:widowControl w:val="0"/>
        <w:spacing w:after="0" w:line="276" w:lineRule="auto"/>
        <w:rPr>
          <w:rFonts w:ascii="Arial" w:hAnsi="Arial" w:eastAsia="Arial" w:cs="Arial"/>
          <w:sz w:val="22"/>
          <w:szCs w:val="22"/>
          <w:u w:val="single"/>
        </w:rPr>
      </w:pPr>
      <w:r>
        <w:rPr>
          <w:rFonts w:ascii="Arial" w:hAnsi="Arial" w:eastAsia="Arial" w:cs="Arial"/>
          <w:sz w:val="22"/>
          <w:szCs w:val="22"/>
          <w:u w:val="single"/>
        </w:rPr>
        <w:t>Ceremony Announcers</w:t>
      </w:r>
    </w:p>
    <w:p w:rsidR="00325BF9" w:rsidRDefault="008C73B5" w14:paraId="4BFFC5D1" w14:textId="77777777">
      <w:pPr>
        <w:widowControl w:val="0"/>
        <w:spacing w:after="0" w:line="276" w:lineRule="auto"/>
        <w:rPr>
          <w:rFonts w:ascii="Arial" w:hAnsi="Arial" w:eastAsia="Arial" w:cs="Arial"/>
          <w:sz w:val="22"/>
          <w:szCs w:val="22"/>
        </w:rPr>
      </w:pPr>
      <w:r>
        <w:rPr>
          <w:rFonts w:ascii="Arial" w:hAnsi="Arial" w:eastAsia="Arial" w:cs="Arial"/>
          <w:sz w:val="22"/>
          <w:szCs w:val="22"/>
        </w:rPr>
        <w:t>Babette Audant</w:t>
      </w:r>
    </w:p>
    <w:p w:rsidR="00325BF9" w:rsidRDefault="008C73B5" w14:paraId="6F018133" w14:textId="77777777">
      <w:pPr>
        <w:widowControl w:val="0"/>
        <w:spacing w:after="0" w:line="276" w:lineRule="auto"/>
        <w:rPr>
          <w:rFonts w:ascii="Arial" w:hAnsi="Arial" w:eastAsia="Arial" w:cs="Arial"/>
          <w:sz w:val="22"/>
          <w:szCs w:val="22"/>
        </w:rPr>
      </w:pPr>
      <w:r>
        <w:rPr>
          <w:rFonts w:ascii="Arial" w:hAnsi="Arial" w:eastAsia="Arial" w:cs="Arial"/>
          <w:sz w:val="22"/>
          <w:szCs w:val="22"/>
        </w:rPr>
        <w:t>Andrea Fabrizio</w:t>
      </w:r>
    </w:p>
    <w:p w:rsidR="00325BF9" w:rsidRDefault="00325BF9" w14:paraId="6537F28F" w14:textId="77777777">
      <w:pPr>
        <w:widowControl w:val="0"/>
        <w:spacing w:after="0" w:line="276" w:lineRule="auto"/>
        <w:rPr>
          <w:rFonts w:ascii="Arial" w:hAnsi="Arial" w:eastAsia="Arial" w:cs="Arial"/>
          <w:sz w:val="22"/>
          <w:szCs w:val="22"/>
        </w:rPr>
      </w:pPr>
    </w:p>
    <w:p w:rsidR="00325BF9" w:rsidRDefault="008C73B5" w14:paraId="417B05A8" w14:textId="77777777">
      <w:pPr>
        <w:widowControl w:val="0"/>
        <w:spacing w:after="0" w:line="276" w:lineRule="auto"/>
        <w:rPr>
          <w:rFonts w:ascii="Arial" w:hAnsi="Arial" w:eastAsia="Arial" w:cs="Arial"/>
          <w:sz w:val="22"/>
          <w:szCs w:val="22"/>
          <w:u w:val="single"/>
        </w:rPr>
      </w:pPr>
      <w:r>
        <w:rPr>
          <w:rFonts w:ascii="Arial" w:hAnsi="Arial" w:eastAsia="Arial" w:cs="Arial"/>
          <w:sz w:val="22"/>
          <w:szCs w:val="22"/>
          <w:u w:val="single"/>
        </w:rPr>
        <w:t>Collaborating Offices</w:t>
      </w:r>
    </w:p>
    <w:p w:rsidR="00325BF9" w:rsidRDefault="008C73B5" w14:paraId="3C946B16" w14:textId="77777777">
      <w:pPr>
        <w:widowControl w:val="0"/>
        <w:spacing w:after="0" w:line="276" w:lineRule="auto"/>
        <w:rPr>
          <w:rFonts w:ascii="Arial" w:hAnsi="Arial" w:eastAsia="Arial" w:cs="Arial"/>
          <w:sz w:val="22"/>
          <w:szCs w:val="22"/>
        </w:rPr>
      </w:pPr>
      <w:r>
        <w:rPr>
          <w:rFonts w:ascii="Arial" w:hAnsi="Arial" w:eastAsia="Arial" w:cs="Arial"/>
          <w:sz w:val="22"/>
          <w:szCs w:val="22"/>
        </w:rPr>
        <w:t xml:space="preserve">Conference Center </w:t>
      </w:r>
    </w:p>
    <w:p w:rsidR="00325BF9" w:rsidRDefault="008C73B5" w14:paraId="1E08DBB3" w14:textId="77777777">
      <w:pPr>
        <w:widowControl w:val="0"/>
        <w:spacing w:after="0" w:line="276" w:lineRule="auto"/>
        <w:rPr>
          <w:rFonts w:ascii="Arial" w:hAnsi="Arial" w:eastAsia="Arial" w:cs="Arial"/>
          <w:sz w:val="22"/>
          <w:szCs w:val="22"/>
        </w:rPr>
      </w:pPr>
      <w:r>
        <w:rPr>
          <w:rFonts w:ascii="Arial" w:hAnsi="Arial" w:eastAsia="Arial" w:cs="Arial"/>
          <w:sz w:val="22"/>
          <w:szCs w:val="22"/>
        </w:rPr>
        <w:t>Hostos Center for the Arts &amp; Culture</w:t>
      </w:r>
    </w:p>
    <w:p w:rsidR="00325BF9" w:rsidRDefault="008C73B5" w14:paraId="5D5A6C8D" w14:textId="77777777">
      <w:pPr>
        <w:widowControl w:val="0"/>
        <w:spacing w:after="0" w:line="276" w:lineRule="auto"/>
        <w:rPr>
          <w:rFonts w:ascii="Arial" w:hAnsi="Arial" w:eastAsia="Arial" w:cs="Arial"/>
          <w:sz w:val="22"/>
          <w:szCs w:val="22"/>
        </w:rPr>
      </w:pPr>
      <w:r>
        <w:rPr>
          <w:rFonts w:ascii="Arial" w:hAnsi="Arial" w:eastAsia="Arial" w:cs="Arial"/>
          <w:sz w:val="22"/>
          <w:szCs w:val="22"/>
        </w:rPr>
        <w:t>Printing Center</w:t>
      </w:r>
    </w:p>
    <w:p w:rsidR="00325BF9" w:rsidRDefault="008C73B5" w14:paraId="7A8021EF" w14:textId="77777777">
      <w:pPr>
        <w:widowControl w:val="0"/>
        <w:spacing w:after="0" w:line="276" w:lineRule="auto"/>
        <w:rPr>
          <w:rFonts w:ascii="Arial" w:hAnsi="Arial" w:eastAsia="Arial" w:cs="Arial"/>
          <w:sz w:val="22"/>
          <w:szCs w:val="22"/>
        </w:rPr>
      </w:pPr>
      <w:r>
        <w:rPr>
          <w:rFonts w:ascii="Arial" w:hAnsi="Arial" w:eastAsia="Arial" w:cs="Arial"/>
          <w:sz w:val="22"/>
          <w:szCs w:val="22"/>
        </w:rPr>
        <w:t>Public Safety</w:t>
      </w:r>
    </w:p>
    <w:p w:rsidR="00325BF9" w:rsidRDefault="00325BF9" w14:paraId="6DFB9E20" w14:textId="77777777">
      <w:pPr>
        <w:widowControl w:val="0"/>
        <w:spacing w:after="0" w:line="276" w:lineRule="auto"/>
        <w:rPr>
          <w:rFonts w:ascii="Arial" w:hAnsi="Arial" w:eastAsia="Arial" w:cs="Arial"/>
          <w:color w:val="5A5A5A"/>
          <w:sz w:val="22"/>
          <w:szCs w:val="22"/>
        </w:rPr>
      </w:pPr>
    </w:p>
    <w:p w:rsidR="00325BF9" w:rsidRDefault="008C73B5" w14:paraId="71F10942" w14:textId="77777777">
      <w:pPr>
        <w:widowControl w:val="0"/>
        <w:spacing w:after="0" w:line="276" w:lineRule="auto"/>
        <w:rPr>
          <w:rFonts w:ascii="Arial" w:hAnsi="Arial" w:eastAsia="Arial" w:cs="Arial"/>
          <w:sz w:val="22"/>
          <w:szCs w:val="22"/>
          <w:u w:val="single"/>
        </w:rPr>
      </w:pPr>
      <w:r>
        <w:rPr>
          <w:rFonts w:ascii="Arial" w:hAnsi="Arial" w:eastAsia="Arial" w:cs="Arial"/>
          <w:sz w:val="22"/>
          <w:szCs w:val="22"/>
          <w:u w:val="single"/>
        </w:rPr>
        <w:t>Funding Sponsors</w:t>
      </w:r>
    </w:p>
    <w:p w:rsidR="00325BF9" w:rsidRDefault="008C73B5" w14:paraId="1A5ED362" w14:textId="77777777">
      <w:pPr>
        <w:widowControl w:val="0"/>
        <w:spacing w:after="0" w:line="276" w:lineRule="auto"/>
        <w:rPr>
          <w:rFonts w:ascii="Arial" w:hAnsi="Arial" w:eastAsia="Arial" w:cs="Arial"/>
          <w:sz w:val="22"/>
          <w:szCs w:val="22"/>
        </w:rPr>
      </w:pPr>
      <w:r>
        <w:rPr>
          <w:rFonts w:ascii="Arial" w:hAnsi="Arial" w:eastAsia="Arial" w:cs="Arial"/>
          <w:sz w:val="22"/>
          <w:szCs w:val="22"/>
        </w:rPr>
        <w:t>Office of the President</w:t>
      </w:r>
    </w:p>
    <w:p w:rsidR="00325BF9" w:rsidRDefault="008C73B5" w14:paraId="7958B68A" w14:textId="77777777">
      <w:pPr>
        <w:widowControl w:val="0"/>
        <w:spacing w:after="0" w:line="276" w:lineRule="auto"/>
        <w:rPr>
          <w:rFonts w:ascii="Arial" w:hAnsi="Arial" w:eastAsia="Arial" w:cs="Arial"/>
          <w:sz w:val="22"/>
          <w:szCs w:val="22"/>
        </w:rPr>
      </w:pPr>
      <w:r>
        <w:rPr>
          <w:rFonts w:ascii="Arial" w:hAnsi="Arial" w:eastAsia="Arial" w:cs="Arial"/>
          <w:sz w:val="22"/>
          <w:szCs w:val="22"/>
        </w:rPr>
        <w:t>Division of Administration and Finance</w:t>
      </w:r>
    </w:p>
    <w:p w:rsidR="00325BF9" w:rsidRDefault="008C73B5" w14:paraId="2B9C4D3C" w14:textId="77777777">
      <w:pPr>
        <w:widowControl w:val="0"/>
        <w:spacing w:after="0" w:line="276" w:lineRule="auto"/>
        <w:rPr>
          <w:rFonts w:ascii="Arial" w:hAnsi="Arial" w:eastAsia="Arial" w:cs="Arial"/>
          <w:sz w:val="22"/>
          <w:szCs w:val="22"/>
        </w:rPr>
      </w:pPr>
      <w:r>
        <w:rPr>
          <w:rFonts w:ascii="Arial" w:hAnsi="Arial" w:eastAsia="Arial" w:cs="Arial"/>
          <w:sz w:val="22"/>
          <w:szCs w:val="22"/>
        </w:rPr>
        <w:t>Division of Academic Affairs</w:t>
      </w:r>
    </w:p>
    <w:p w:rsidR="00325BF9" w:rsidRDefault="008C73B5" w14:paraId="5366C613" w14:textId="77777777">
      <w:pPr>
        <w:widowControl w:val="0"/>
        <w:spacing w:after="0" w:line="276" w:lineRule="auto"/>
        <w:rPr>
          <w:rFonts w:ascii="Arial" w:hAnsi="Arial" w:eastAsia="Arial" w:cs="Arial"/>
          <w:sz w:val="22"/>
          <w:szCs w:val="22"/>
        </w:rPr>
      </w:pPr>
      <w:r>
        <w:rPr>
          <w:rFonts w:ascii="Arial" w:hAnsi="Arial" w:eastAsia="Arial" w:cs="Arial"/>
          <w:sz w:val="22"/>
          <w:szCs w:val="22"/>
        </w:rPr>
        <w:t>Division of Institutional Advancement</w:t>
      </w:r>
    </w:p>
    <w:p w:rsidR="00325BF9" w:rsidRDefault="00325BF9" w14:paraId="70DF9E56" w14:textId="77777777">
      <w:pPr>
        <w:widowControl w:val="0"/>
        <w:spacing w:after="0" w:line="276" w:lineRule="auto"/>
        <w:rPr>
          <w:rFonts w:ascii="Arial" w:hAnsi="Arial" w:eastAsia="Arial" w:cs="Arial"/>
          <w:sz w:val="22"/>
          <w:szCs w:val="22"/>
        </w:rPr>
      </w:pPr>
    </w:p>
    <w:p w:rsidR="00325BF9" w:rsidRDefault="00325BF9" w14:paraId="44E871BC" w14:textId="77777777">
      <w:pPr>
        <w:widowControl w:val="0"/>
        <w:spacing w:after="0" w:line="276" w:lineRule="auto"/>
        <w:rPr>
          <w:rFonts w:ascii="Arial" w:hAnsi="Arial" w:eastAsia="Arial" w:cs="Arial"/>
          <w:sz w:val="22"/>
          <w:szCs w:val="22"/>
        </w:rPr>
        <w:sectPr w:rsidR="00325BF9">
          <w:type w:val="continuous"/>
          <w:pgSz w:w="12240" w:h="15840" w:orient="portrait"/>
          <w:pgMar w:top="1080" w:right="1440" w:bottom="1080" w:left="1440" w:header="720" w:footer="720" w:gutter="0"/>
          <w:cols w:equalWidth="0" w:space="720" w:num="2">
            <w:col w:w="4320" w:space="720"/>
            <w:col w:w="4320"/>
          </w:cols>
        </w:sectPr>
      </w:pPr>
    </w:p>
    <w:p w:rsidR="00325BF9" w:rsidRDefault="00325BF9" w14:paraId="144A5D23" w14:textId="77777777">
      <w:pPr>
        <w:widowControl w:val="0"/>
        <w:spacing w:after="0" w:line="276" w:lineRule="auto"/>
        <w:rPr>
          <w:rFonts w:ascii="Arial" w:hAnsi="Arial" w:eastAsia="Arial" w:cs="Arial"/>
          <w:sz w:val="22"/>
          <w:szCs w:val="22"/>
        </w:rPr>
      </w:pPr>
    </w:p>
    <w:p w:rsidR="00325BF9" w:rsidRDefault="008C73B5" w14:paraId="738610EB" w14:textId="77777777">
      <w:pPr>
        <w:widowControl w:val="0"/>
        <w:spacing w:after="0" w:line="276" w:lineRule="auto"/>
        <w:rPr>
          <w:rFonts w:ascii="Arial" w:hAnsi="Arial" w:eastAsia="Arial" w:cs="Arial"/>
        </w:rPr>
      </w:pPr>
      <w:r>
        <w:br w:type="page"/>
      </w:r>
    </w:p>
    <w:p w:rsidR="00325BF9" w:rsidRDefault="008C73B5" w14:paraId="3C17180F" w14:textId="77777777">
      <w:pPr>
        <w:widowControl w:val="0"/>
        <w:spacing w:after="0" w:line="264" w:lineRule="auto"/>
        <w:jc w:val="center"/>
        <w:rPr>
          <w:rFonts w:ascii="Arial" w:hAnsi="Arial" w:eastAsia="Arial" w:cs="Arial"/>
          <w:b/>
          <w:sz w:val="32"/>
          <w:szCs w:val="32"/>
        </w:rPr>
      </w:pPr>
      <w:r>
        <w:rPr>
          <w:rFonts w:ascii="Arial" w:hAnsi="Arial" w:eastAsia="Arial" w:cs="Arial"/>
          <w:b/>
          <w:sz w:val="32"/>
          <w:szCs w:val="32"/>
        </w:rPr>
        <w:t>PROGRAM</w:t>
      </w:r>
    </w:p>
    <w:tbl>
      <w:tblPr>
        <w:tblStyle w:val="af5"/>
        <w:tblW w:w="9592" w:type="dxa"/>
        <w:tblBorders>
          <w:top w:val="nil"/>
          <w:left w:val="nil"/>
          <w:bottom w:val="nil"/>
          <w:right w:val="nil"/>
          <w:insideH w:val="nil"/>
          <w:insideV w:val="nil"/>
        </w:tblBorders>
        <w:tblLayout w:type="fixed"/>
        <w:tblLook w:val="0400" w:firstRow="0" w:lastRow="0" w:firstColumn="0" w:lastColumn="0" w:noHBand="0" w:noVBand="1"/>
      </w:tblPr>
      <w:tblGrid>
        <w:gridCol w:w="3150"/>
        <w:gridCol w:w="604"/>
        <w:gridCol w:w="5838"/>
      </w:tblGrid>
      <w:tr w:rsidR="00325BF9" w:rsidTr="1E5ACDBE" w14:paraId="14231C72" w14:textId="77777777">
        <w:tc>
          <w:tcPr>
            <w:tcW w:w="3150" w:type="dxa"/>
            <w:tcMar/>
          </w:tcPr>
          <w:p w:rsidR="00325BF9" w:rsidRDefault="008C73B5" w14:paraId="5E245BB2" w14:textId="77777777">
            <w:pPr>
              <w:widowControl w:val="0"/>
              <w:spacing w:line="300" w:lineRule="auto"/>
              <w:ind w:right="-75"/>
              <w:jc w:val="center"/>
              <w:rPr>
                <w:rFonts w:ascii="Arial" w:hAnsi="Arial" w:eastAsia="Arial" w:cs="Arial"/>
                <w:sz w:val="24"/>
                <w:szCs w:val="24"/>
              </w:rPr>
            </w:pPr>
            <w:r>
              <w:rPr>
                <w:rFonts w:ascii="Arial" w:hAnsi="Arial" w:eastAsia="Arial" w:cs="Arial"/>
                <w:sz w:val="24"/>
                <w:szCs w:val="24"/>
              </w:rPr>
              <w:t>NATIONAL</w:t>
            </w:r>
          </w:p>
          <w:p w:rsidR="00325BF9" w:rsidRDefault="008C73B5" w14:paraId="3DBEDD5D" w14:textId="77777777">
            <w:pPr>
              <w:widowControl w:val="0"/>
              <w:spacing w:line="300" w:lineRule="auto"/>
              <w:jc w:val="center"/>
              <w:rPr>
                <w:rFonts w:ascii="Arial" w:hAnsi="Arial" w:eastAsia="Arial" w:cs="Arial"/>
                <w:sz w:val="24"/>
                <w:szCs w:val="24"/>
              </w:rPr>
            </w:pPr>
            <w:r>
              <w:rPr>
                <w:rFonts w:ascii="Arial" w:hAnsi="Arial" w:eastAsia="Arial" w:cs="Arial"/>
                <w:sz w:val="24"/>
                <w:szCs w:val="24"/>
              </w:rPr>
              <w:t>ANTHEM</w:t>
            </w:r>
          </w:p>
        </w:tc>
        <w:tc>
          <w:tcPr>
            <w:tcW w:w="604" w:type="dxa"/>
            <w:tcMar/>
          </w:tcPr>
          <w:p w:rsidR="00325BF9" w:rsidRDefault="00325BF9" w14:paraId="637805D2" w14:textId="77777777">
            <w:pPr>
              <w:widowControl w:val="0"/>
              <w:spacing w:line="300" w:lineRule="auto"/>
              <w:rPr>
                <w:rFonts w:ascii="Arial" w:hAnsi="Arial" w:eastAsia="Arial" w:cs="Arial"/>
                <w:sz w:val="24"/>
                <w:szCs w:val="24"/>
              </w:rPr>
            </w:pPr>
          </w:p>
          <w:p w:rsidR="00325BF9" w:rsidRDefault="00325BF9" w14:paraId="463F29E8" w14:textId="77777777">
            <w:pPr>
              <w:widowControl w:val="0"/>
              <w:spacing w:line="300" w:lineRule="auto"/>
              <w:rPr>
                <w:rFonts w:ascii="Arial" w:hAnsi="Arial" w:eastAsia="Arial" w:cs="Arial"/>
                <w:sz w:val="24"/>
                <w:szCs w:val="24"/>
              </w:rPr>
            </w:pPr>
          </w:p>
        </w:tc>
        <w:tc>
          <w:tcPr>
            <w:tcW w:w="5838" w:type="dxa"/>
            <w:tcMar/>
          </w:tcPr>
          <w:p w:rsidR="00325BF9" w:rsidRDefault="008C73B5" w14:paraId="561E9520" w14:textId="77777777">
            <w:pPr>
              <w:widowControl w:val="0"/>
              <w:spacing w:line="300" w:lineRule="auto"/>
              <w:rPr>
                <w:rFonts w:ascii="Arial" w:hAnsi="Arial" w:eastAsia="Arial" w:cs="Arial"/>
                <w:sz w:val="24"/>
                <w:szCs w:val="24"/>
              </w:rPr>
            </w:pPr>
            <w:r>
              <w:rPr>
                <w:rFonts w:ascii="Arial" w:hAnsi="Arial" w:eastAsia="Arial" w:cs="Arial"/>
                <w:sz w:val="24"/>
                <w:szCs w:val="24"/>
              </w:rPr>
              <w:t xml:space="preserve">Marie </w:t>
            </w:r>
            <w:r>
              <w:rPr>
                <w:rFonts w:ascii="Arial" w:hAnsi="Arial" w:eastAsia="Arial" w:cs="Arial"/>
                <w:sz w:val="24"/>
                <w:szCs w:val="24"/>
              </w:rPr>
              <w:t>Inamorie, Pianist</w:t>
            </w:r>
          </w:p>
          <w:p w:rsidR="00325BF9" w:rsidRDefault="008C73B5" w14:paraId="6AFCFB47" w14:textId="77777777">
            <w:pPr>
              <w:widowControl w:val="0"/>
              <w:spacing w:line="300" w:lineRule="auto"/>
              <w:rPr>
                <w:rFonts w:ascii="Arial" w:hAnsi="Arial" w:eastAsia="Arial" w:cs="Arial"/>
                <w:sz w:val="24"/>
                <w:szCs w:val="24"/>
              </w:rPr>
            </w:pPr>
            <w:r>
              <w:rPr>
                <w:rFonts w:ascii="Arial" w:hAnsi="Arial" w:eastAsia="Arial" w:cs="Arial"/>
                <w:sz w:val="24"/>
                <w:szCs w:val="24"/>
              </w:rPr>
              <w:t>Meg</w:t>
            </w:r>
            <w:r w:rsidR="007F284D">
              <w:rPr>
                <w:rFonts w:ascii="Arial" w:hAnsi="Arial" w:eastAsia="Arial" w:cs="Arial"/>
                <w:sz w:val="24"/>
                <w:szCs w:val="24"/>
              </w:rPr>
              <w:t>h</w:t>
            </w:r>
            <w:r>
              <w:rPr>
                <w:rFonts w:ascii="Arial" w:hAnsi="Arial" w:eastAsia="Arial" w:cs="Arial"/>
                <w:sz w:val="24"/>
                <w:szCs w:val="24"/>
              </w:rPr>
              <w:t>an Campos, Vocalist</w:t>
            </w:r>
          </w:p>
        </w:tc>
      </w:tr>
      <w:tr w:rsidR="00325BF9" w:rsidTr="1E5ACDBE" w14:paraId="3B7B4B86" w14:textId="77777777">
        <w:tc>
          <w:tcPr>
            <w:tcW w:w="3150" w:type="dxa"/>
            <w:tcMar/>
          </w:tcPr>
          <w:p w:rsidR="00325BF9" w:rsidRDefault="00325BF9" w14:paraId="3A0FF5F2" w14:textId="77777777">
            <w:pPr>
              <w:widowControl w:val="0"/>
              <w:spacing w:line="300" w:lineRule="auto"/>
              <w:jc w:val="center"/>
              <w:rPr>
                <w:rFonts w:ascii="Arial" w:hAnsi="Arial" w:eastAsia="Arial" w:cs="Arial"/>
                <w:sz w:val="24"/>
                <w:szCs w:val="24"/>
              </w:rPr>
            </w:pPr>
          </w:p>
        </w:tc>
        <w:tc>
          <w:tcPr>
            <w:tcW w:w="604" w:type="dxa"/>
            <w:tcMar/>
          </w:tcPr>
          <w:p w:rsidR="00325BF9" w:rsidRDefault="00325BF9" w14:paraId="5630AD66" w14:textId="77777777">
            <w:pPr>
              <w:widowControl w:val="0"/>
              <w:spacing w:line="300" w:lineRule="auto"/>
              <w:rPr>
                <w:rFonts w:ascii="Arial" w:hAnsi="Arial" w:eastAsia="Arial" w:cs="Arial"/>
                <w:sz w:val="24"/>
                <w:szCs w:val="24"/>
              </w:rPr>
            </w:pPr>
          </w:p>
        </w:tc>
        <w:tc>
          <w:tcPr>
            <w:tcW w:w="5838" w:type="dxa"/>
            <w:tcMar/>
          </w:tcPr>
          <w:p w:rsidR="00325BF9" w:rsidRDefault="00325BF9" w14:paraId="61829076" w14:textId="77777777">
            <w:pPr>
              <w:widowControl w:val="0"/>
              <w:spacing w:line="300" w:lineRule="auto"/>
              <w:rPr>
                <w:rFonts w:ascii="Arial" w:hAnsi="Arial" w:eastAsia="Arial" w:cs="Arial"/>
                <w:sz w:val="24"/>
                <w:szCs w:val="24"/>
              </w:rPr>
            </w:pPr>
          </w:p>
        </w:tc>
      </w:tr>
      <w:tr w:rsidR="00325BF9" w:rsidTr="1E5ACDBE" w14:paraId="573A1B98" w14:textId="77777777">
        <w:tc>
          <w:tcPr>
            <w:tcW w:w="3150" w:type="dxa"/>
            <w:tcMar/>
          </w:tcPr>
          <w:p w:rsidR="00325BF9" w:rsidRDefault="008C73B5" w14:paraId="0D36F923" w14:textId="77777777">
            <w:pPr>
              <w:widowControl w:val="0"/>
              <w:spacing w:line="300" w:lineRule="auto"/>
              <w:jc w:val="center"/>
              <w:rPr>
                <w:rFonts w:ascii="Arial" w:hAnsi="Arial" w:eastAsia="Arial" w:cs="Arial"/>
                <w:sz w:val="24"/>
                <w:szCs w:val="24"/>
              </w:rPr>
            </w:pPr>
            <w:r>
              <w:rPr>
                <w:rFonts w:ascii="Arial" w:hAnsi="Arial" w:eastAsia="Arial" w:cs="Arial"/>
                <w:sz w:val="24"/>
                <w:szCs w:val="24"/>
              </w:rPr>
              <w:t>GREETINGS</w:t>
            </w:r>
            <w:r w:rsidR="00B264E8">
              <w:rPr>
                <w:rFonts w:ascii="Arial" w:hAnsi="Arial" w:eastAsia="Arial" w:cs="Arial"/>
                <w:sz w:val="24"/>
                <w:szCs w:val="24"/>
              </w:rPr>
              <w:t xml:space="preserve"> </w:t>
            </w:r>
          </w:p>
        </w:tc>
        <w:tc>
          <w:tcPr>
            <w:tcW w:w="604" w:type="dxa"/>
            <w:tcMar/>
          </w:tcPr>
          <w:p w:rsidR="00325BF9" w:rsidRDefault="00325BF9" w14:paraId="2BA226A1" w14:textId="77777777">
            <w:pPr>
              <w:widowControl w:val="0"/>
              <w:spacing w:line="300" w:lineRule="auto"/>
              <w:rPr>
                <w:rFonts w:ascii="Arial" w:hAnsi="Arial" w:eastAsia="Arial" w:cs="Arial"/>
                <w:sz w:val="24"/>
                <w:szCs w:val="24"/>
              </w:rPr>
            </w:pPr>
          </w:p>
        </w:tc>
        <w:tc>
          <w:tcPr>
            <w:tcW w:w="5838" w:type="dxa"/>
            <w:tcMar/>
          </w:tcPr>
          <w:p w:rsidR="00325BF9" w:rsidRDefault="008C73B5" w14:paraId="539C8655" w14:textId="77777777">
            <w:pPr>
              <w:widowControl w:val="0"/>
              <w:spacing w:line="300" w:lineRule="auto"/>
              <w:rPr>
                <w:rFonts w:ascii="Arial" w:hAnsi="Arial" w:eastAsia="Arial" w:cs="Arial"/>
                <w:sz w:val="24"/>
                <w:szCs w:val="24"/>
              </w:rPr>
            </w:pPr>
            <w:r>
              <w:rPr>
                <w:rFonts w:ascii="Arial" w:hAnsi="Arial" w:eastAsia="Arial" w:cs="Arial"/>
                <w:sz w:val="24"/>
                <w:szCs w:val="24"/>
              </w:rPr>
              <w:t>Daisy Cocco De Filippis</w:t>
            </w:r>
          </w:p>
          <w:p w:rsidR="00325BF9" w:rsidRDefault="008C73B5" w14:paraId="1685C84D" w14:textId="77777777">
            <w:pPr>
              <w:widowControl w:val="0"/>
              <w:spacing w:line="300" w:lineRule="auto"/>
              <w:rPr>
                <w:rFonts w:ascii="Arial" w:hAnsi="Arial" w:eastAsia="Arial" w:cs="Arial"/>
                <w:sz w:val="24"/>
                <w:szCs w:val="24"/>
              </w:rPr>
            </w:pPr>
            <w:r>
              <w:rPr>
                <w:rFonts w:ascii="Arial" w:hAnsi="Arial" w:eastAsia="Arial" w:cs="Arial"/>
                <w:sz w:val="24"/>
                <w:szCs w:val="24"/>
              </w:rPr>
              <w:t>President of Hostos Community College</w:t>
            </w:r>
          </w:p>
        </w:tc>
      </w:tr>
      <w:tr w:rsidR="00325BF9" w:rsidTr="1E5ACDBE" w14:paraId="17AD93B2" w14:textId="77777777">
        <w:tc>
          <w:tcPr>
            <w:tcW w:w="3150" w:type="dxa"/>
            <w:tcMar/>
          </w:tcPr>
          <w:p w:rsidR="00325BF9" w:rsidRDefault="00325BF9" w14:paraId="0DE4B5B7" w14:textId="77777777">
            <w:pPr>
              <w:widowControl w:val="0"/>
              <w:spacing w:line="300" w:lineRule="auto"/>
              <w:jc w:val="center"/>
              <w:rPr>
                <w:rFonts w:ascii="Arial" w:hAnsi="Arial" w:eastAsia="Arial" w:cs="Arial"/>
                <w:sz w:val="24"/>
                <w:szCs w:val="24"/>
              </w:rPr>
            </w:pPr>
          </w:p>
        </w:tc>
        <w:tc>
          <w:tcPr>
            <w:tcW w:w="604" w:type="dxa"/>
            <w:tcMar/>
          </w:tcPr>
          <w:p w:rsidR="00325BF9" w:rsidRDefault="00325BF9" w14:paraId="66204FF1" w14:textId="77777777">
            <w:pPr>
              <w:widowControl w:val="0"/>
              <w:spacing w:line="300" w:lineRule="auto"/>
              <w:rPr>
                <w:rFonts w:ascii="Arial" w:hAnsi="Arial" w:eastAsia="Arial" w:cs="Arial"/>
                <w:sz w:val="24"/>
                <w:szCs w:val="24"/>
              </w:rPr>
            </w:pPr>
          </w:p>
        </w:tc>
        <w:tc>
          <w:tcPr>
            <w:tcW w:w="5838" w:type="dxa"/>
            <w:tcMar/>
          </w:tcPr>
          <w:p w:rsidR="00325BF9" w:rsidRDefault="00325BF9" w14:paraId="2DBF0D7D" w14:textId="77777777">
            <w:pPr>
              <w:widowControl w:val="0"/>
              <w:spacing w:line="300" w:lineRule="auto"/>
              <w:rPr>
                <w:rFonts w:ascii="Arial" w:hAnsi="Arial" w:eastAsia="Arial" w:cs="Arial"/>
                <w:sz w:val="24"/>
                <w:szCs w:val="24"/>
              </w:rPr>
            </w:pPr>
          </w:p>
        </w:tc>
      </w:tr>
      <w:tr w:rsidR="00325BF9" w:rsidTr="1E5ACDBE" w14:paraId="3B562775" w14:textId="77777777">
        <w:tc>
          <w:tcPr>
            <w:tcW w:w="3150" w:type="dxa"/>
            <w:tcMar/>
          </w:tcPr>
          <w:p w:rsidR="00325BF9" w:rsidRDefault="00B264E8" w14:paraId="0ADE50CF" w14:textId="77777777">
            <w:pPr>
              <w:widowControl w:val="0"/>
              <w:spacing w:line="300" w:lineRule="auto"/>
              <w:jc w:val="center"/>
              <w:rPr>
                <w:rFonts w:ascii="Arial" w:hAnsi="Arial" w:eastAsia="Arial" w:cs="Arial"/>
                <w:sz w:val="24"/>
                <w:szCs w:val="24"/>
              </w:rPr>
            </w:pPr>
            <w:r>
              <w:rPr>
                <w:rFonts w:ascii="Arial" w:hAnsi="Arial" w:eastAsia="Arial" w:cs="Arial"/>
                <w:sz w:val="24"/>
                <w:szCs w:val="24"/>
              </w:rPr>
              <w:t>PRESIDENT’S STUDENT LEADERSHIP AWARDS</w:t>
            </w:r>
          </w:p>
        </w:tc>
        <w:tc>
          <w:tcPr>
            <w:tcW w:w="604" w:type="dxa"/>
            <w:tcMar/>
          </w:tcPr>
          <w:p w:rsidR="00325BF9" w:rsidRDefault="00325BF9" w14:paraId="6B62F1B3" w14:textId="77777777">
            <w:pPr>
              <w:widowControl w:val="0"/>
              <w:spacing w:line="300" w:lineRule="auto"/>
              <w:rPr>
                <w:rFonts w:ascii="Arial" w:hAnsi="Arial" w:eastAsia="Arial" w:cs="Arial"/>
                <w:sz w:val="24"/>
                <w:szCs w:val="24"/>
              </w:rPr>
            </w:pPr>
          </w:p>
        </w:tc>
        <w:tc>
          <w:tcPr>
            <w:tcW w:w="5838" w:type="dxa"/>
            <w:tcMar/>
          </w:tcPr>
          <w:p w:rsidR="00325BF9" w:rsidRDefault="008C73B5" w14:paraId="52C8140B" w14:textId="159F7FC3">
            <w:pPr>
              <w:widowControl w:val="0"/>
              <w:spacing w:line="300" w:lineRule="auto"/>
              <w:rPr>
                <w:rFonts w:ascii="Arial" w:hAnsi="Arial" w:eastAsia="Arial" w:cs="Arial"/>
                <w:sz w:val="24"/>
                <w:szCs w:val="24"/>
              </w:rPr>
            </w:pPr>
            <w:r w:rsidRPr="1E5ACDBE" w:rsidR="008C73B5">
              <w:rPr>
                <w:rFonts w:ascii="Arial" w:hAnsi="Arial" w:eastAsia="Arial" w:cs="Arial"/>
                <w:sz w:val="24"/>
                <w:szCs w:val="24"/>
              </w:rPr>
              <w:t>Daisy Co</w:t>
            </w:r>
            <w:r w:rsidRPr="1E5ACDBE" w:rsidR="008C73B5">
              <w:rPr>
                <w:rFonts w:ascii="Arial" w:hAnsi="Arial" w:eastAsia="Arial" w:cs="Arial"/>
                <w:sz w:val="24"/>
                <w:szCs w:val="24"/>
              </w:rPr>
              <w:t>cco</w:t>
            </w:r>
            <w:r w:rsidRPr="1E5ACDBE" w:rsidR="008C73B5">
              <w:rPr>
                <w:rFonts w:ascii="Arial" w:hAnsi="Arial" w:eastAsia="Arial" w:cs="Arial"/>
                <w:sz w:val="24"/>
                <w:szCs w:val="24"/>
              </w:rPr>
              <w:t xml:space="preserve"> De Filippis</w:t>
            </w:r>
          </w:p>
          <w:p w:rsidR="00325BF9" w:rsidRDefault="008C73B5" w14:paraId="25A7013D" w14:textId="77777777">
            <w:pPr>
              <w:widowControl w:val="0"/>
              <w:spacing w:line="300" w:lineRule="auto"/>
              <w:rPr>
                <w:rFonts w:ascii="Arial" w:hAnsi="Arial" w:eastAsia="Arial" w:cs="Arial"/>
                <w:sz w:val="24"/>
                <w:szCs w:val="24"/>
              </w:rPr>
            </w:pPr>
            <w:r>
              <w:rPr>
                <w:rFonts w:ascii="Arial" w:hAnsi="Arial" w:eastAsia="Arial" w:cs="Arial"/>
                <w:sz w:val="24"/>
                <w:szCs w:val="24"/>
              </w:rPr>
              <w:t>President</w:t>
            </w:r>
            <w:r w:rsidR="00B264E8">
              <w:rPr>
                <w:rFonts w:ascii="Arial" w:hAnsi="Arial" w:eastAsia="Arial" w:cs="Arial"/>
                <w:sz w:val="24"/>
                <w:szCs w:val="24"/>
              </w:rPr>
              <w:t xml:space="preserve"> of Hostos Community College</w:t>
            </w:r>
          </w:p>
        </w:tc>
      </w:tr>
      <w:tr w:rsidR="00325BF9" w:rsidTr="1E5ACDBE" w14:paraId="02F2C34E" w14:textId="77777777">
        <w:tc>
          <w:tcPr>
            <w:tcW w:w="3150" w:type="dxa"/>
            <w:tcMar/>
          </w:tcPr>
          <w:p w:rsidR="00325BF9" w:rsidRDefault="00325BF9" w14:paraId="680A4E5D" w14:textId="77777777">
            <w:pPr>
              <w:widowControl w:val="0"/>
              <w:spacing w:line="300" w:lineRule="auto"/>
              <w:jc w:val="center"/>
              <w:rPr>
                <w:rFonts w:ascii="Arial" w:hAnsi="Arial" w:eastAsia="Arial" w:cs="Arial"/>
                <w:sz w:val="24"/>
                <w:szCs w:val="24"/>
              </w:rPr>
            </w:pPr>
          </w:p>
        </w:tc>
        <w:tc>
          <w:tcPr>
            <w:tcW w:w="604" w:type="dxa"/>
            <w:tcMar/>
          </w:tcPr>
          <w:p w:rsidR="00325BF9" w:rsidRDefault="00325BF9" w14:paraId="19219836" w14:textId="77777777">
            <w:pPr>
              <w:widowControl w:val="0"/>
              <w:spacing w:line="300" w:lineRule="auto"/>
              <w:rPr>
                <w:rFonts w:ascii="Arial" w:hAnsi="Arial" w:eastAsia="Arial" w:cs="Arial"/>
                <w:sz w:val="24"/>
                <w:szCs w:val="24"/>
              </w:rPr>
            </w:pPr>
          </w:p>
        </w:tc>
        <w:tc>
          <w:tcPr>
            <w:tcW w:w="5838" w:type="dxa"/>
            <w:tcMar/>
          </w:tcPr>
          <w:p w:rsidR="00325BF9" w:rsidRDefault="00325BF9" w14:paraId="296FEF7D" w14:textId="77777777">
            <w:pPr>
              <w:widowControl w:val="0"/>
              <w:spacing w:line="300" w:lineRule="auto"/>
              <w:rPr>
                <w:rFonts w:ascii="Arial" w:hAnsi="Arial" w:eastAsia="Arial" w:cs="Arial"/>
                <w:sz w:val="24"/>
                <w:szCs w:val="24"/>
              </w:rPr>
            </w:pPr>
          </w:p>
        </w:tc>
      </w:tr>
      <w:tr w:rsidR="00325BF9" w:rsidTr="1E5ACDBE" w14:paraId="4E2B0863" w14:textId="77777777">
        <w:tc>
          <w:tcPr>
            <w:tcW w:w="3150" w:type="dxa"/>
            <w:tcMar/>
            <w:vAlign w:val="center"/>
          </w:tcPr>
          <w:p w:rsidR="00325BF9" w:rsidRDefault="008C73B5" w14:paraId="58D59155" w14:textId="77777777">
            <w:pPr>
              <w:widowControl w:val="0"/>
              <w:spacing w:line="300" w:lineRule="auto"/>
              <w:jc w:val="center"/>
              <w:rPr>
                <w:rFonts w:ascii="Arial" w:hAnsi="Arial" w:eastAsia="Arial" w:cs="Arial"/>
                <w:sz w:val="24"/>
                <w:szCs w:val="24"/>
              </w:rPr>
            </w:pPr>
            <w:r>
              <w:rPr>
                <w:rFonts w:ascii="Arial" w:hAnsi="Arial" w:eastAsia="Arial" w:cs="Arial"/>
                <w:sz w:val="24"/>
                <w:szCs w:val="24"/>
              </w:rPr>
              <w:t xml:space="preserve">FOUNDATION AND </w:t>
            </w:r>
            <w:r>
              <w:rPr>
                <w:rFonts w:ascii="Arial" w:hAnsi="Arial" w:eastAsia="Arial" w:cs="Arial"/>
                <w:sz w:val="24"/>
                <w:szCs w:val="24"/>
              </w:rPr>
              <w:t>DONOR AWARDS</w:t>
            </w:r>
          </w:p>
        </w:tc>
        <w:tc>
          <w:tcPr>
            <w:tcW w:w="604" w:type="dxa"/>
            <w:tcMar/>
          </w:tcPr>
          <w:p w:rsidR="00325BF9" w:rsidRDefault="00325BF9" w14:paraId="7194DBDC" w14:textId="77777777">
            <w:pPr>
              <w:widowControl w:val="0"/>
              <w:spacing w:line="300" w:lineRule="auto"/>
              <w:rPr>
                <w:rFonts w:ascii="Arial" w:hAnsi="Arial" w:eastAsia="Arial" w:cs="Arial"/>
                <w:sz w:val="24"/>
                <w:szCs w:val="24"/>
              </w:rPr>
            </w:pPr>
          </w:p>
        </w:tc>
        <w:tc>
          <w:tcPr>
            <w:tcW w:w="5838" w:type="dxa"/>
            <w:tcMar/>
          </w:tcPr>
          <w:p w:rsidR="00325BF9" w:rsidRDefault="008C73B5" w14:paraId="22C446B2" w14:textId="77777777">
            <w:pPr>
              <w:widowControl w:val="0"/>
              <w:spacing w:line="300" w:lineRule="auto"/>
              <w:rPr>
                <w:rFonts w:ascii="Arial" w:hAnsi="Arial" w:eastAsia="Arial" w:cs="Arial"/>
                <w:sz w:val="24"/>
                <w:szCs w:val="24"/>
              </w:rPr>
            </w:pPr>
            <w:r>
              <w:rPr>
                <w:rFonts w:ascii="Arial" w:hAnsi="Arial" w:eastAsia="Arial" w:cs="Arial"/>
                <w:sz w:val="24"/>
                <w:szCs w:val="24"/>
              </w:rPr>
              <w:t>Colette Atkins</w:t>
            </w:r>
          </w:p>
          <w:p w:rsidR="00325BF9" w:rsidRDefault="008C73B5" w14:paraId="73BF1F98" w14:textId="77777777">
            <w:pPr>
              <w:rPr>
                <w:rFonts w:ascii="Arial" w:hAnsi="Arial" w:eastAsia="Arial" w:cs="Arial"/>
                <w:sz w:val="24"/>
                <w:szCs w:val="24"/>
              </w:rPr>
            </w:pPr>
            <w:r>
              <w:rPr>
                <w:rFonts w:ascii="Arial" w:hAnsi="Arial" w:eastAsia="Arial" w:cs="Arial"/>
                <w:sz w:val="24"/>
                <w:szCs w:val="24"/>
              </w:rPr>
              <w:t>Vice President for Institutional Advancement and Executive Director of the Hostos Foundation</w:t>
            </w:r>
          </w:p>
        </w:tc>
      </w:tr>
      <w:tr w:rsidR="00325BF9" w:rsidTr="1E5ACDBE" w14:paraId="769D0D3C" w14:textId="77777777">
        <w:tc>
          <w:tcPr>
            <w:tcW w:w="3150" w:type="dxa"/>
            <w:tcMar/>
          </w:tcPr>
          <w:p w:rsidR="00325BF9" w:rsidRDefault="00325BF9" w14:paraId="54CD245A" w14:textId="77777777">
            <w:pPr>
              <w:widowControl w:val="0"/>
              <w:spacing w:line="300" w:lineRule="auto"/>
              <w:jc w:val="center"/>
              <w:rPr>
                <w:rFonts w:ascii="Arial" w:hAnsi="Arial" w:eastAsia="Arial" w:cs="Arial"/>
                <w:sz w:val="24"/>
                <w:szCs w:val="24"/>
              </w:rPr>
            </w:pPr>
          </w:p>
        </w:tc>
        <w:tc>
          <w:tcPr>
            <w:tcW w:w="604" w:type="dxa"/>
            <w:tcMar/>
          </w:tcPr>
          <w:p w:rsidR="00325BF9" w:rsidRDefault="00325BF9" w14:paraId="1231BE67" w14:textId="77777777">
            <w:pPr>
              <w:widowControl w:val="0"/>
              <w:spacing w:line="300" w:lineRule="auto"/>
              <w:rPr>
                <w:rFonts w:ascii="Arial" w:hAnsi="Arial" w:eastAsia="Arial" w:cs="Arial"/>
                <w:sz w:val="24"/>
                <w:szCs w:val="24"/>
              </w:rPr>
            </w:pPr>
          </w:p>
        </w:tc>
        <w:tc>
          <w:tcPr>
            <w:tcW w:w="5838" w:type="dxa"/>
            <w:tcMar/>
          </w:tcPr>
          <w:p w:rsidR="00325BF9" w:rsidRDefault="00325BF9" w14:paraId="36FEB5B0" w14:textId="77777777">
            <w:pPr>
              <w:widowControl w:val="0"/>
              <w:spacing w:line="300" w:lineRule="auto"/>
              <w:rPr>
                <w:rFonts w:ascii="Arial" w:hAnsi="Arial" w:eastAsia="Arial" w:cs="Arial"/>
                <w:sz w:val="24"/>
                <w:szCs w:val="24"/>
              </w:rPr>
            </w:pPr>
          </w:p>
        </w:tc>
      </w:tr>
      <w:tr w:rsidR="00325BF9" w:rsidTr="1E5ACDBE" w14:paraId="66B18FDF" w14:textId="77777777">
        <w:tc>
          <w:tcPr>
            <w:tcW w:w="3150" w:type="dxa"/>
            <w:tcMar/>
            <w:vAlign w:val="center"/>
          </w:tcPr>
          <w:p w:rsidR="00325BF9" w:rsidRDefault="008C73B5" w14:paraId="6827F576" w14:textId="77777777">
            <w:pPr>
              <w:widowControl w:val="0"/>
              <w:spacing w:line="300" w:lineRule="auto"/>
              <w:jc w:val="center"/>
              <w:rPr>
                <w:rFonts w:ascii="Arial" w:hAnsi="Arial" w:eastAsia="Arial" w:cs="Arial"/>
                <w:sz w:val="24"/>
                <w:szCs w:val="24"/>
              </w:rPr>
            </w:pPr>
            <w:r>
              <w:rPr>
                <w:rFonts w:ascii="Arial" w:hAnsi="Arial" w:eastAsia="Arial" w:cs="Arial"/>
                <w:sz w:val="24"/>
                <w:szCs w:val="24"/>
              </w:rPr>
              <w:t>DEPARTMENT</w:t>
            </w:r>
          </w:p>
          <w:p w:rsidR="00325BF9" w:rsidRDefault="008C73B5" w14:paraId="66806289" w14:textId="77777777">
            <w:pPr>
              <w:widowControl w:val="0"/>
              <w:spacing w:line="300" w:lineRule="auto"/>
              <w:jc w:val="center"/>
              <w:rPr>
                <w:rFonts w:ascii="Arial" w:hAnsi="Arial" w:eastAsia="Arial" w:cs="Arial"/>
                <w:sz w:val="24"/>
                <w:szCs w:val="24"/>
              </w:rPr>
            </w:pPr>
            <w:r>
              <w:rPr>
                <w:rFonts w:ascii="Arial" w:hAnsi="Arial" w:eastAsia="Arial" w:cs="Arial"/>
                <w:sz w:val="24"/>
                <w:szCs w:val="24"/>
              </w:rPr>
              <w:t>AWARDS</w:t>
            </w:r>
          </w:p>
        </w:tc>
        <w:tc>
          <w:tcPr>
            <w:tcW w:w="604" w:type="dxa"/>
            <w:tcMar/>
          </w:tcPr>
          <w:p w:rsidR="00325BF9" w:rsidRDefault="00325BF9" w14:paraId="30D7AA69" w14:textId="77777777">
            <w:pPr>
              <w:widowControl w:val="0"/>
              <w:spacing w:line="300" w:lineRule="auto"/>
              <w:rPr>
                <w:rFonts w:ascii="Arial" w:hAnsi="Arial" w:eastAsia="Arial" w:cs="Arial"/>
                <w:sz w:val="24"/>
                <w:szCs w:val="24"/>
              </w:rPr>
            </w:pPr>
          </w:p>
        </w:tc>
        <w:tc>
          <w:tcPr>
            <w:tcW w:w="5838" w:type="dxa"/>
            <w:tcMar/>
          </w:tcPr>
          <w:p w:rsidR="00325BF9" w:rsidRDefault="008C73B5" w14:paraId="0F97DB03" w14:textId="77777777">
            <w:pPr>
              <w:widowControl w:val="0"/>
              <w:spacing w:line="300" w:lineRule="auto"/>
              <w:rPr>
                <w:rFonts w:ascii="Arial" w:hAnsi="Arial" w:eastAsia="Arial" w:cs="Arial"/>
                <w:sz w:val="24"/>
                <w:szCs w:val="24"/>
              </w:rPr>
            </w:pPr>
            <w:r>
              <w:rPr>
                <w:rFonts w:ascii="Arial" w:hAnsi="Arial" w:eastAsia="Arial" w:cs="Arial"/>
                <w:sz w:val="24"/>
                <w:szCs w:val="24"/>
              </w:rPr>
              <w:t xml:space="preserve">Allied Health Sciences, Behavioral/Social Sciences, Business, Education, English, Humanities, </w:t>
            </w:r>
          </w:p>
          <w:p w:rsidR="00325BF9" w:rsidRDefault="008C73B5" w14:paraId="060389C9" w14:textId="77777777">
            <w:pPr>
              <w:widowControl w:val="0"/>
              <w:spacing w:line="300" w:lineRule="auto"/>
              <w:rPr>
                <w:rFonts w:ascii="Arial" w:hAnsi="Arial" w:eastAsia="Arial" w:cs="Arial"/>
                <w:sz w:val="24"/>
                <w:szCs w:val="24"/>
              </w:rPr>
            </w:pPr>
            <w:r>
              <w:rPr>
                <w:rFonts w:ascii="Arial" w:hAnsi="Arial" w:eastAsia="Arial" w:cs="Arial"/>
                <w:sz w:val="24"/>
                <w:szCs w:val="24"/>
              </w:rPr>
              <w:t>Language and Cognition, Library, Mathematics, Engineering, Natural Sciences</w:t>
            </w:r>
          </w:p>
        </w:tc>
      </w:tr>
      <w:tr w:rsidR="00325BF9" w:rsidTr="1E5ACDBE" w14:paraId="7196D064" w14:textId="77777777">
        <w:tc>
          <w:tcPr>
            <w:tcW w:w="3150" w:type="dxa"/>
            <w:tcMar/>
          </w:tcPr>
          <w:p w:rsidR="00325BF9" w:rsidRDefault="00325BF9" w14:paraId="34FF1C98" w14:textId="77777777">
            <w:pPr>
              <w:widowControl w:val="0"/>
              <w:spacing w:line="300" w:lineRule="auto"/>
              <w:jc w:val="center"/>
              <w:rPr>
                <w:rFonts w:ascii="Arial" w:hAnsi="Arial" w:eastAsia="Arial" w:cs="Arial"/>
                <w:sz w:val="24"/>
                <w:szCs w:val="24"/>
              </w:rPr>
            </w:pPr>
          </w:p>
        </w:tc>
        <w:tc>
          <w:tcPr>
            <w:tcW w:w="604" w:type="dxa"/>
            <w:tcMar/>
          </w:tcPr>
          <w:p w:rsidR="00325BF9" w:rsidRDefault="00325BF9" w14:paraId="6D072C0D" w14:textId="77777777">
            <w:pPr>
              <w:widowControl w:val="0"/>
              <w:spacing w:line="300" w:lineRule="auto"/>
              <w:rPr>
                <w:rFonts w:ascii="Arial" w:hAnsi="Arial" w:eastAsia="Arial" w:cs="Arial"/>
                <w:sz w:val="24"/>
                <w:szCs w:val="24"/>
              </w:rPr>
            </w:pPr>
          </w:p>
        </w:tc>
        <w:tc>
          <w:tcPr>
            <w:tcW w:w="5838" w:type="dxa"/>
            <w:tcMar/>
          </w:tcPr>
          <w:p w:rsidR="00325BF9" w:rsidRDefault="00325BF9" w14:paraId="48A21919" w14:textId="77777777">
            <w:pPr>
              <w:widowControl w:val="0"/>
              <w:spacing w:line="300" w:lineRule="auto"/>
              <w:rPr>
                <w:rFonts w:ascii="Arial" w:hAnsi="Arial" w:eastAsia="Arial" w:cs="Arial"/>
                <w:sz w:val="24"/>
                <w:szCs w:val="24"/>
              </w:rPr>
            </w:pPr>
          </w:p>
        </w:tc>
      </w:tr>
      <w:tr w:rsidR="00325BF9" w:rsidTr="1E5ACDBE" w14:paraId="1F5A51BC" w14:textId="77777777">
        <w:tc>
          <w:tcPr>
            <w:tcW w:w="3150" w:type="dxa"/>
            <w:tcMar/>
          </w:tcPr>
          <w:p w:rsidR="00325BF9" w:rsidRDefault="008C73B5" w14:paraId="73670802" w14:textId="77777777">
            <w:pPr>
              <w:widowControl w:val="0"/>
              <w:spacing w:line="300" w:lineRule="auto"/>
              <w:jc w:val="center"/>
              <w:rPr>
                <w:rFonts w:ascii="Arial" w:hAnsi="Arial" w:eastAsia="Arial" w:cs="Arial"/>
                <w:sz w:val="24"/>
                <w:szCs w:val="24"/>
              </w:rPr>
            </w:pPr>
            <w:r>
              <w:rPr>
                <w:rFonts w:ascii="Arial" w:hAnsi="Arial" w:eastAsia="Arial" w:cs="Arial"/>
                <w:sz w:val="24"/>
                <w:szCs w:val="24"/>
              </w:rPr>
              <w:t>SPECIAL</w:t>
            </w:r>
          </w:p>
          <w:p w:rsidR="00325BF9" w:rsidRDefault="008C73B5" w14:paraId="04F49A12" w14:textId="77777777">
            <w:pPr>
              <w:widowControl w:val="0"/>
              <w:spacing w:line="300" w:lineRule="auto"/>
              <w:jc w:val="center"/>
              <w:rPr>
                <w:rFonts w:ascii="Arial" w:hAnsi="Arial" w:eastAsia="Arial" w:cs="Arial"/>
                <w:sz w:val="24"/>
                <w:szCs w:val="24"/>
              </w:rPr>
            </w:pPr>
            <w:r>
              <w:rPr>
                <w:rFonts w:ascii="Arial" w:hAnsi="Arial" w:eastAsia="Arial" w:cs="Arial"/>
                <w:sz w:val="24"/>
                <w:szCs w:val="24"/>
              </w:rPr>
              <w:t>PROGRAM</w:t>
            </w:r>
          </w:p>
          <w:p w:rsidR="00325BF9" w:rsidRDefault="008C73B5" w14:paraId="768A1581" w14:textId="77777777">
            <w:pPr>
              <w:widowControl w:val="0"/>
              <w:spacing w:line="300" w:lineRule="auto"/>
              <w:jc w:val="center"/>
              <w:rPr>
                <w:rFonts w:ascii="Arial" w:hAnsi="Arial" w:eastAsia="Arial" w:cs="Arial"/>
                <w:sz w:val="24"/>
                <w:szCs w:val="24"/>
              </w:rPr>
            </w:pPr>
            <w:r>
              <w:rPr>
                <w:rFonts w:ascii="Arial" w:hAnsi="Arial" w:eastAsia="Arial" w:cs="Arial"/>
                <w:sz w:val="24"/>
                <w:szCs w:val="24"/>
              </w:rPr>
              <w:t>AWARDS</w:t>
            </w:r>
          </w:p>
        </w:tc>
        <w:tc>
          <w:tcPr>
            <w:tcW w:w="604" w:type="dxa"/>
            <w:tcMar/>
          </w:tcPr>
          <w:p w:rsidR="00325BF9" w:rsidRDefault="00325BF9" w14:paraId="6BD18F9B" w14:textId="77777777">
            <w:pPr>
              <w:widowControl w:val="0"/>
              <w:spacing w:line="300" w:lineRule="auto"/>
              <w:rPr>
                <w:rFonts w:ascii="Arial" w:hAnsi="Arial" w:eastAsia="Arial" w:cs="Arial"/>
                <w:sz w:val="24"/>
                <w:szCs w:val="24"/>
              </w:rPr>
            </w:pPr>
          </w:p>
        </w:tc>
        <w:tc>
          <w:tcPr>
            <w:tcW w:w="5838" w:type="dxa"/>
            <w:tcMar/>
          </w:tcPr>
          <w:p w:rsidR="00325BF9" w:rsidRDefault="008C73B5" w14:paraId="73426AC6" w14:textId="77777777">
            <w:pPr>
              <w:widowControl w:val="0"/>
              <w:spacing w:line="300" w:lineRule="auto"/>
              <w:rPr>
                <w:rFonts w:ascii="Arial" w:hAnsi="Arial" w:eastAsia="Arial" w:cs="Arial"/>
                <w:sz w:val="24"/>
                <w:szCs w:val="24"/>
              </w:rPr>
            </w:pPr>
            <w:r>
              <w:rPr>
                <w:rFonts w:ascii="Arial" w:hAnsi="Arial" w:eastAsia="Arial" w:cs="Arial"/>
                <w:sz w:val="24"/>
                <w:szCs w:val="24"/>
              </w:rPr>
              <w:t xml:space="preserve">ASAP, BMI, CSTEP, Hostos Athletics, </w:t>
            </w:r>
          </w:p>
          <w:p w:rsidR="00325BF9" w:rsidRDefault="008C73B5" w14:paraId="30DED3B1" w14:textId="77777777">
            <w:pPr>
              <w:widowControl w:val="0"/>
              <w:spacing w:line="300" w:lineRule="auto"/>
              <w:rPr>
                <w:rFonts w:ascii="Arial" w:hAnsi="Arial" w:eastAsia="Arial" w:cs="Arial"/>
                <w:sz w:val="24"/>
                <w:szCs w:val="24"/>
              </w:rPr>
            </w:pPr>
            <w:r>
              <w:rPr>
                <w:rFonts w:ascii="Arial" w:hAnsi="Arial" w:eastAsia="Arial" w:cs="Arial"/>
                <w:sz w:val="24"/>
                <w:szCs w:val="24"/>
              </w:rPr>
              <w:t xml:space="preserve">Hostos Leadership Academy, </w:t>
            </w:r>
          </w:p>
          <w:p w:rsidR="00325BF9" w:rsidRDefault="008C73B5" w14:paraId="56731B1C" w14:textId="77777777">
            <w:pPr>
              <w:widowControl w:val="0"/>
              <w:spacing w:line="300" w:lineRule="auto"/>
              <w:rPr>
                <w:rFonts w:ascii="Arial" w:hAnsi="Arial" w:eastAsia="Arial" w:cs="Arial"/>
                <w:sz w:val="24"/>
                <w:szCs w:val="24"/>
              </w:rPr>
            </w:pPr>
            <w:r>
              <w:rPr>
                <w:rFonts w:ascii="Arial" w:hAnsi="Arial" w:eastAsia="Arial" w:cs="Arial"/>
                <w:sz w:val="24"/>
                <w:szCs w:val="24"/>
              </w:rPr>
              <w:t>Office of School College Partnerships</w:t>
            </w:r>
          </w:p>
        </w:tc>
      </w:tr>
      <w:tr w:rsidR="00325BF9" w:rsidTr="1E5ACDBE" w14:paraId="238601FE" w14:textId="77777777">
        <w:tc>
          <w:tcPr>
            <w:tcW w:w="3150" w:type="dxa"/>
            <w:tcMar/>
          </w:tcPr>
          <w:p w:rsidR="00325BF9" w:rsidRDefault="00325BF9" w14:paraId="0F3CABC7" w14:textId="77777777">
            <w:pPr>
              <w:widowControl w:val="0"/>
              <w:spacing w:line="300" w:lineRule="auto"/>
              <w:jc w:val="center"/>
              <w:rPr>
                <w:rFonts w:ascii="Arial" w:hAnsi="Arial" w:eastAsia="Arial" w:cs="Arial"/>
                <w:sz w:val="24"/>
                <w:szCs w:val="24"/>
              </w:rPr>
            </w:pPr>
          </w:p>
        </w:tc>
        <w:tc>
          <w:tcPr>
            <w:tcW w:w="604" w:type="dxa"/>
            <w:tcMar/>
          </w:tcPr>
          <w:p w:rsidR="00325BF9" w:rsidRDefault="00325BF9" w14:paraId="5B08B5D1" w14:textId="77777777">
            <w:pPr>
              <w:widowControl w:val="0"/>
              <w:spacing w:line="300" w:lineRule="auto"/>
              <w:rPr>
                <w:rFonts w:ascii="Arial" w:hAnsi="Arial" w:eastAsia="Arial" w:cs="Arial"/>
                <w:sz w:val="24"/>
                <w:szCs w:val="24"/>
              </w:rPr>
            </w:pPr>
          </w:p>
        </w:tc>
        <w:tc>
          <w:tcPr>
            <w:tcW w:w="5838" w:type="dxa"/>
            <w:tcMar/>
          </w:tcPr>
          <w:p w:rsidR="00325BF9" w:rsidRDefault="00325BF9" w14:paraId="16DEB4AB" w14:textId="77777777">
            <w:pPr>
              <w:widowControl w:val="0"/>
              <w:spacing w:line="300" w:lineRule="auto"/>
              <w:rPr>
                <w:rFonts w:ascii="Arial" w:hAnsi="Arial" w:eastAsia="Arial" w:cs="Arial"/>
                <w:sz w:val="24"/>
                <w:szCs w:val="24"/>
              </w:rPr>
            </w:pPr>
          </w:p>
        </w:tc>
      </w:tr>
      <w:tr w:rsidR="00325BF9" w:rsidTr="1E5ACDBE" w14:paraId="1CAF5256" w14:textId="77777777">
        <w:tc>
          <w:tcPr>
            <w:tcW w:w="3150" w:type="dxa"/>
            <w:tcMar/>
          </w:tcPr>
          <w:p w:rsidR="00325BF9" w:rsidRDefault="008C73B5" w14:paraId="448E5752" w14:textId="77777777">
            <w:pPr>
              <w:widowControl w:val="0"/>
              <w:spacing w:line="300" w:lineRule="auto"/>
              <w:jc w:val="center"/>
              <w:rPr>
                <w:rFonts w:ascii="Arial" w:hAnsi="Arial" w:eastAsia="Arial" w:cs="Arial"/>
                <w:sz w:val="24"/>
                <w:szCs w:val="24"/>
              </w:rPr>
            </w:pPr>
            <w:r>
              <w:rPr>
                <w:rFonts w:ascii="Arial" w:hAnsi="Arial" w:eastAsia="Arial" w:cs="Arial"/>
                <w:sz w:val="24"/>
                <w:szCs w:val="24"/>
              </w:rPr>
              <w:t>CLOSING</w:t>
            </w:r>
          </w:p>
          <w:p w:rsidR="00325BF9" w:rsidRDefault="008C73B5" w14:paraId="2B786149" w14:textId="77777777">
            <w:pPr>
              <w:widowControl w:val="0"/>
              <w:spacing w:line="300" w:lineRule="auto"/>
              <w:jc w:val="center"/>
              <w:rPr>
                <w:rFonts w:ascii="Arial" w:hAnsi="Arial" w:eastAsia="Arial" w:cs="Arial"/>
                <w:sz w:val="24"/>
                <w:szCs w:val="24"/>
              </w:rPr>
            </w:pPr>
            <w:r>
              <w:rPr>
                <w:rFonts w:ascii="Arial" w:hAnsi="Arial" w:eastAsia="Arial" w:cs="Arial"/>
                <w:sz w:val="24"/>
                <w:szCs w:val="24"/>
              </w:rPr>
              <w:t>REMARKS</w:t>
            </w:r>
          </w:p>
        </w:tc>
        <w:tc>
          <w:tcPr>
            <w:tcW w:w="604" w:type="dxa"/>
            <w:tcMar/>
          </w:tcPr>
          <w:p w:rsidR="00325BF9" w:rsidRDefault="00325BF9" w14:paraId="0AD9C6F4" w14:textId="77777777">
            <w:pPr>
              <w:widowControl w:val="0"/>
              <w:spacing w:line="300" w:lineRule="auto"/>
              <w:rPr>
                <w:rFonts w:ascii="Arial" w:hAnsi="Arial" w:eastAsia="Arial" w:cs="Arial"/>
                <w:sz w:val="24"/>
                <w:szCs w:val="24"/>
              </w:rPr>
            </w:pPr>
          </w:p>
        </w:tc>
        <w:tc>
          <w:tcPr>
            <w:tcW w:w="5838" w:type="dxa"/>
            <w:tcMar/>
          </w:tcPr>
          <w:p w:rsidR="00325BF9" w:rsidRDefault="008C73B5" w14:paraId="2A7E70F9" w14:textId="77777777">
            <w:pPr>
              <w:widowControl w:val="0"/>
              <w:spacing w:line="300" w:lineRule="auto"/>
              <w:ind w:left="2160" w:hanging="2160"/>
              <w:rPr>
                <w:rFonts w:ascii="Arial" w:hAnsi="Arial" w:eastAsia="Arial" w:cs="Arial"/>
                <w:sz w:val="24"/>
                <w:szCs w:val="24"/>
              </w:rPr>
            </w:pPr>
            <w:r>
              <w:rPr>
                <w:rFonts w:ascii="Arial" w:hAnsi="Arial" w:eastAsia="Arial" w:cs="Arial"/>
                <w:sz w:val="24"/>
                <w:szCs w:val="24"/>
              </w:rPr>
              <w:t xml:space="preserve">Shiang-Kwei Wang, Vice President </w:t>
            </w:r>
          </w:p>
          <w:p w:rsidR="00325BF9" w:rsidRDefault="008C73B5" w14:paraId="22E3BAA9" w14:textId="77777777">
            <w:pPr>
              <w:widowControl w:val="0"/>
              <w:spacing w:line="300" w:lineRule="auto"/>
              <w:ind w:left="2160" w:hanging="2160"/>
              <w:rPr>
                <w:rFonts w:ascii="Arial" w:hAnsi="Arial" w:eastAsia="Arial" w:cs="Arial"/>
                <w:sz w:val="24"/>
                <w:szCs w:val="24"/>
              </w:rPr>
            </w:pPr>
            <w:r>
              <w:rPr>
                <w:rFonts w:ascii="Arial" w:hAnsi="Arial" w:eastAsia="Arial" w:cs="Arial"/>
                <w:sz w:val="24"/>
                <w:szCs w:val="24"/>
              </w:rPr>
              <w:t>and Provost for Academic Affairs</w:t>
            </w:r>
          </w:p>
        </w:tc>
      </w:tr>
      <w:tr w:rsidR="00325BF9" w:rsidTr="1E5ACDBE" w14:paraId="4B1F511A" w14:textId="77777777">
        <w:tc>
          <w:tcPr>
            <w:tcW w:w="3150" w:type="dxa"/>
            <w:tcMar/>
          </w:tcPr>
          <w:p w:rsidR="00325BF9" w:rsidRDefault="00325BF9" w14:paraId="65F9C3DC" w14:textId="77777777">
            <w:pPr>
              <w:widowControl w:val="0"/>
              <w:spacing w:line="300" w:lineRule="auto"/>
              <w:jc w:val="center"/>
              <w:rPr>
                <w:rFonts w:ascii="Arial" w:hAnsi="Arial" w:eastAsia="Arial" w:cs="Arial"/>
                <w:sz w:val="24"/>
                <w:szCs w:val="24"/>
              </w:rPr>
            </w:pPr>
          </w:p>
        </w:tc>
        <w:tc>
          <w:tcPr>
            <w:tcW w:w="604" w:type="dxa"/>
            <w:tcMar/>
          </w:tcPr>
          <w:p w:rsidR="00325BF9" w:rsidRDefault="00325BF9" w14:paraId="5023141B" w14:textId="77777777">
            <w:pPr>
              <w:widowControl w:val="0"/>
              <w:spacing w:line="300" w:lineRule="auto"/>
              <w:rPr>
                <w:rFonts w:ascii="Arial" w:hAnsi="Arial" w:eastAsia="Arial" w:cs="Arial"/>
                <w:sz w:val="24"/>
                <w:szCs w:val="24"/>
              </w:rPr>
            </w:pPr>
          </w:p>
        </w:tc>
        <w:tc>
          <w:tcPr>
            <w:tcW w:w="5838" w:type="dxa"/>
            <w:tcMar/>
          </w:tcPr>
          <w:p w:rsidR="00325BF9" w:rsidRDefault="00325BF9" w14:paraId="1F3B1409" w14:textId="77777777">
            <w:pPr>
              <w:widowControl w:val="0"/>
              <w:spacing w:line="300" w:lineRule="auto"/>
              <w:ind w:left="2160" w:hanging="2160"/>
              <w:rPr>
                <w:rFonts w:ascii="Arial" w:hAnsi="Arial" w:eastAsia="Arial" w:cs="Arial"/>
                <w:sz w:val="24"/>
                <w:szCs w:val="24"/>
              </w:rPr>
            </w:pPr>
          </w:p>
        </w:tc>
      </w:tr>
      <w:tr w:rsidR="00325BF9" w:rsidTr="1E5ACDBE" w14:paraId="0086BE47" w14:textId="77777777">
        <w:tc>
          <w:tcPr>
            <w:tcW w:w="3150" w:type="dxa"/>
            <w:tcMar/>
          </w:tcPr>
          <w:p w:rsidR="00325BF9" w:rsidRDefault="007F284D" w14:paraId="0A13650A" w14:textId="77777777">
            <w:pPr>
              <w:widowControl w:val="0"/>
              <w:spacing w:line="300" w:lineRule="auto"/>
              <w:jc w:val="center"/>
              <w:rPr>
                <w:rFonts w:ascii="Arial" w:hAnsi="Arial" w:eastAsia="Arial" w:cs="Arial"/>
                <w:sz w:val="24"/>
                <w:szCs w:val="24"/>
              </w:rPr>
            </w:pPr>
            <w:r>
              <w:rPr>
                <w:rFonts w:ascii="Arial" w:hAnsi="Arial" w:eastAsia="Arial" w:cs="Arial"/>
                <w:sz w:val="24"/>
                <w:szCs w:val="24"/>
              </w:rPr>
              <w:t>MISTRESS OF CEREMONY</w:t>
            </w:r>
          </w:p>
        </w:tc>
        <w:tc>
          <w:tcPr>
            <w:tcW w:w="604" w:type="dxa"/>
            <w:tcMar/>
          </w:tcPr>
          <w:p w:rsidR="00325BF9" w:rsidRDefault="00325BF9" w14:paraId="562C75D1" w14:textId="77777777">
            <w:pPr>
              <w:widowControl w:val="0"/>
              <w:spacing w:line="300" w:lineRule="auto"/>
              <w:rPr>
                <w:rFonts w:ascii="Arial" w:hAnsi="Arial" w:eastAsia="Arial" w:cs="Arial"/>
                <w:sz w:val="24"/>
                <w:szCs w:val="24"/>
              </w:rPr>
            </w:pPr>
          </w:p>
        </w:tc>
        <w:tc>
          <w:tcPr>
            <w:tcW w:w="5838" w:type="dxa"/>
            <w:tcMar/>
          </w:tcPr>
          <w:p w:rsidR="00325BF9" w:rsidRDefault="008C73B5" w14:paraId="4441ADF4" w14:textId="77777777">
            <w:pPr>
              <w:widowControl w:val="0"/>
              <w:spacing w:line="300" w:lineRule="auto"/>
              <w:rPr>
                <w:rFonts w:ascii="Arial" w:hAnsi="Arial" w:eastAsia="Arial" w:cs="Arial"/>
                <w:sz w:val="24"/>
                <w:szCs w:val="24"/>
              </w:rPr>
            </w:pPr>
            <w:r>
              <w:rPr>
                <w:rFonts w:ascii="Arial" w:hAnsi="Arial" w:eastAsia="Arial" w:cs="Arial"/>
                <w:sz w:val="24"/>
                <w:szCs w:val="24"/>
              </w:rPr>
              <w:t xml:space="preserve">Silvia Reyes, Director of Special Programs </w:t>
            </w:r>
          </w:p>
          <w:p w:rsidR="00325BF9" w:rsidRDefault="008C73B5" w14:paraId="5C3DFB14" w14:textId="77777777">
            <w:pPr>
              <w:widowControl w:val="0"/>
              <w:spacing w:line="300" w:lineRule="auto"/>
              <w:rPr>
                <w:rFonts w:ascii="Arial" w:hAnsi="Arial" w:eastAsia="Arial" w:cs="Arial"/>
                <w:sz w:val="24"/>
                <w:szCs w:val="24"/>
              </w:rPr>
            </w:pPr>
            <w:r>
              <w:rPr>
                <w:rFonts w:ascii="Arial" w:hAnsi="Arial" w:eastAsia="Arial" w:cs="Arial"/>
                <w:sz w:val="24"/>
                <w:szCs w:val="24"/>
              </w:rPr>
              <w:t>and Student Engagement</w:t>
            </w:r>
          </w:p>
        </w:tc>
      </w:tr>
      <w:tr w:rsidR="00325BF9" w:rsidTr="1E5ACDBE" w14:paraId="664355AD" w14:textId="77777777">
        <w:tc>
          <w:tcPr>
            <w:tcW w:w="3150" w:type="dxa"/>
            <w:tcMar/>
          </w:tcPr>
          <w:p w:rsidR="00325BF9" w:rsidRDefault="00325BF9" w14:paraId="1A965116" w14:textId="77777777">
            <w:pPr>
              <w:widowControl w:val="0"/>
              <w:spacing w:line="300" w:lineRule="auto"/>
              <w:jc w:val="center"/>
              <w:rPr>
                <w:rFonts w:ascii="Arial" w:hAnsi="Arial" w:eastAsia="Arial" w:cs="Arial"/>
                <w:sz w:val="24"/>
                <w:szCs w:val="24"/>
              </w:rPr>
            </w:pPr>
          </w:p>
        </w:tc>
        <w:tc>
          <w:tcPr>
            <w:tcW w:w="604" w:type="dxa"/>
            <w:tcMar/>
          </w:tcPr>
          <w:p w:rsidR="00325BF9" w:rsidRDefault="00325BF9" w14:paraId="7DF4E37C" w14:textId="77777777">
            <w:pPr>
              <w:widowControl w:val="0"/>
              <w:spacing w:line="300" w:lineRule="auto"/>
              <w:rPr>
                <w:rFonts w:ascii="Arial" w:hAnsi="Arial" w:eastAsia="Arial" w:cs="Arial"/>
                <w:sz w:val="24"/>
                <w:szCs w:val="24"/>
              </w:rPr>
            </w:pPr>
          </w:p>
        </w:tc>
        <w:tc>
          <w:tcPr>
            <w:tcW w:w="5838" w:type="dxa"/>
            <w:tcMar/>
          </w:tcPr>
          <w:p w:rsidR="00325BF9" w:rsidRDefault="00325BF9" w14:paraId="44FB30F8" w14:textId="77777777">
            <w:pPr>
              <w:widowControl w:val="0"/>
              <w:spacing w:line="300" w:lineRule="auto"/>
              <w:rPr>
                <w:rFonts w:ascii="Arial" w:hAnsi="Arial" w:eastAsia="Arial" w:cs="Arial"/>
                <w:sz w:val="24"/>
                <w:szCs w:val="24"/>
              </w:rPr>
            </w:pPr>
          </w:p>
        </w:tc>
      </w:tr>
      <w:tr w:rsidR="00325BF9" w:rsidTr="1E5ACDBE" w14:paraId="5AB9BA23" w14:textId="77777777">
        <w:tc>
          <w:tcPr>
            <w:tcW w:w="3150" w:type="dxa"/>
            <w:tcMar/>
          </w:tcPr>
          <w:p w:rsidR="00325BF9" w:rsidRDefault="008C73B5" w14:paraId="02E31833" w14:textId="77777777">
            <w:pPr>
              <w:widowControl w:val="0"/>
              <w:spacing w:line="300" w:lineRule="auto"/>
              <w:jc w:val="center"/>
              <w:rPr>
                <w:rFonts w:ascii="Arial" w:hAnsi="Arial" w:eastAsia="Arial" w:cs="Arial"/>
                <w:sz w:val="24"/>
                <w:szCs w:val="24"/>
              </w:rPr>
            </w:pPr>
            <w:r>
              <w:rPr>
                <w:rFonts w:ascii="Arial" w:hAnsi="Arial" w:eastAsia="Arial" w:cs="Arial"/>
                <w:sz w:val="24"/>
                <w:szCs w:val="24"/>
              </w:rPr>
              <w:t>ANNOUNCERS</w:t>
            </w:r>
          </w:p>
        </w:tc>
        <w:tc>
          <w:tcPr>
            <w:tcW w:w="604" w:type="dxa"/>
            <w:tcMar/>
          </w:tcPr>
          <w:p w:rsidR="00325BF9" w:rsidRDefault="00325BF9" w14:paraId="1DA6542E" w14:textId="77777777">
            <w:pPr>
              <w:widowControl w:val="0"/>
              <w:spacing w:line="300" w:lineRule="auto"/>
              <w:rPr>
                <w:rFonts w:ascii="Arial" w:hAnsi="Arial" w:eastAsia="Arial" w:cs="Arial"/>
                <w:sz w:val="24"/>
                <w:szCs w:val="24"/>
              </w:rPr>
            </w:pPr>
          </w:p>
        </w:tc>
        <w:tc>
          <w:tcPr>
            <w:tcW w:w="5838" w:type="dxa"/>
            <w:tcMar/>
          </w:tcPr>
          <w:p w:rsidR="00325BF9" w:rsidRDefault="008C73B5" w14:paraId="6D4E2C3F" w14:textId="77777777">
            <w:pPr>
              <w:widowControl w:val="0"/>
              <w:spacing w:line="300" w:lineRule="auto"/>
              <w:rPr>
                <w:rFonts w:ascii="Arial" w:hAnsi="Arial" w:eastAsia="Arial" w:cs="Arial"/>
                <w:sz w:val="24"/>
                <w:szCs w:val="24"/>
              </w:rPr>
            </w:pPr>
            <w:r>
              <w:rPr>
                <w:rFonts w:ascii="Arial" w:hAnsi="Arial" w:eastAsia="Arial" w:cs="Arial"/>
                <w:sz w:val="24"/>
                <w:szCs w:val="24"/>
              </w:rPr>
              <w:t>Babette Audant, Dean for Academic Affairs</w:t>
            </w:r>
          </w:p>
          <w:p w:rsidR="00325BF9" w:rsidRDefault="008C73B5" w14:paraId="00A4B94E" w14:textId="77777777">
            <w:pPr>
              <w:spacing w:line="300" w:lineRule="auto"/>
              <w:rPr>
                <w:rFonts w:ascii="Arial" w:hAnsi="Arial" w:eastAsia="Arial" w:cs="Arial"/>
                <w:sz w:val="24"/>
                <w:szCs w:val="24"/>
              </w:rPr>
            </w:pPr>
            <w:r>
              <w:rPr>
                <w:rFonts w:ascii="Arial" w:hAnsi="Arial" w:eastAsia="Arial" w:cs="Arial"/>
                <w:sz w:val="24"/>
                <w:szCs w:val="24"/>
              </w:rPr>
              <w:t>Andrea Fabrizio, Associate Dean for Academic Affairs</w:t>
            </w:r>
          </w:p>
        </w:tc>
      </w:tr>
    </w:tbl>
    <w:p w:rsidR="00325BF9" w:rsidRDefault="008C73B5" w14:paraId="3041E394" w14:textId="77777777">
      <w:pPr>
        <w:spacing w:after="0" w:line="276" w:lineRule="auto"/>
        <w:rPr>
          <w:rFonts w:ascii="Arial" w:hAnsi="Arial" w:eastAsia="Arial" w:cs="Arial"/>
        </w:rPr>
      </w:pPr>
      <w:r>
        <w:br w:type="page"/>
      </w:r>
    </w:p>
    <w:p w:rsidR="00325BF9" w:rsidRDefault="008C73B5" w14:paraId="2AB4389D" w14:textId="77777777">
      <w:pPr>
        <w:widowControl w:val="0"/>
        <w:spacing w:after="0" w:line="276" w:lineRule="auto"/>
        <w:jc w:val="center"/>
        <w:rPr>
          <w:rFonts w:ascii="Arial" w:hAnsi="Arial" w:eastAsia="Arial" w:cs="Arial"/>
          <w:b/>
          <w:sz w:val="24"/>
          <w:szCs w:val="24"/>
          <w:u w:val="single"/>
        </w:rPr>
      </w:pPr>
      <w:r>
        <w:rPr>
          <w:rFonts w:ascii="Arial" w:hAnsi="Arial" w:eastAsia="Arial" w:cs="Arial"/>
          <w:b/>
          <w:sz w:val="24"/>
          <w:szCs w:val="24"/>
          <w:u w:val="single"/>
        </w:rPr>
        <w:t>PRESIDENTIAL AWARDS</w:t>
      </w:r>
    </w:p>
    <w:p w:rsidR="00325BF9" w:rsidRDefault="00325BF9" w14:paraId="722B00AE" w14:textId="77777777">
      <w:pPr>
        <w:pBdr>
          <w:top w:val="nil"/>
          <w:left w:val="nil"/>
          <w:bottom w:val="nil"/>
          <w:right w:val="nil"/>
          <w:between w:val="nil"/>
        </w:pBdr>
        <w:spacing w:after="0" w:line="276" w:lineRule="auto"/>
        <w:rPr>
          <w:rFonts w:ascii="Arial" w:hAnsi="Arial" w:eastAsia="Arial" w:cs="Arial"/>
          <w:sz w:val="24"/>
          <w:szCs w:val="24"/>
          <w:u w:val="single"/>
        </w:rPr>
      </w:pPr>
    </w:p>
    <w:p w:rsidR="00325BF9" w:rsidRDefault="008C73B5" w14:paraId="7CAD87CE" w14:textId="77777777">
      <w:pPr>
        <w:pBdr>
          <w:top w:val="nil"/>
          <w:left w:val="nil"/>
          <w:bottom w:val="nil"/>
          <w:right w:val="nil"/>
          <w:between w:val="nil"/>
        </w:pBdr>
        <w:spacing w:after="0" w:line="276" w:lineRule="auto"/>
        <w:rPr>
          <w:rFonts w:ascii="Arial" w:hAnsi="Arial" w:eastAsia="Arial" w:cs="Arial"/>
          <w:sz w:val="24"/>
          <w:szCs w:val="24"/>
          <w:u w:val="single"/>
        </w:rPr>
      </w:pPr>
      <w:bookmarkStart w:name="OLE_LINK1" w:id="2"/>
      <w:bookmarkStart w:name="OLE_LINK2" w:id="3"/>
      <w:r>
        <w:rPr>
          <w:rFonts w:ascii="Arial" w:hAnsi="Arial" w:eastAsia="Arial" w:cs="Arial"/>
          <w:sz w:val="24"/>
          <w:szCs w:val="24"/>
          <w:u w:val="single"/>
        </w:rPr>
        <w:t>President’s Student Leadership Award</w:t>
      </w:r>
    </w:p>
    <w:p w:rsidR="00325BF9" w:rsidRDefault="008C73B5" w14:paraId="25C0EF3A" w14:textId="77777777">
      <w:pPr>
        <w:spacing w:after="0" w:line="276" w:lineRule="auto"/>
        <w:ind w:left="2160"/>
        <w:rPr>
          <w:rFonts w:ascii="Arial" w:hAnsi="Arial" w:eastAsia="Arial" w:cs="Arial"/>
          <w:sz w:val="24"/>
          <w:szCs w:val="24"/>
        </w:rPr>
      </w:pPr>
      <w:r>
        <w:rPr>
          <w:rFonts w:ascii="Arial" w:hAnsi="Arial" w:eastAsia="Arial" w:cs="Arial"/>
          <w:b/>
          <w:sz w:val="24"/>
          <w:szCs w:val="24"/>
        </w:rPr>
        <w:t xml:space="preserve">Ansumana </w:t>
      </w:r>
      <w:r>
        <w:rPr>
          <w:rFonts w:ascii="Arial" w:hAnsi="Arial" w:eastAsia="Arial" w:cs="Arial"/>
          <w:b/>
          <w:sz w:val="24"/>
          <w:szCs w:val="24"/>
        </w:rPr>
        <w:t>Jammeh</w:t>
      </w:r>
      <w:r w:rsidRPr="00AB6107">
        <w:rPr>
          <w:rFonts w:ascii="Arial" w:hAnsi="Arial" w:eastAsia="Arial" w:cs="Arial"/>
          <w:sz w:val="24"/>
          <w:szCs w:val="24"/>
        </w:rPr>
        <w:t>,</w:t>
      </w:r>
      <w:r>
        <w:rPr>
          <w:rFonts w:ascii="Arial" w:hAnsi="Arial" w:eastAsia="Arial" w:cs="Arial"/>
          <w:sz w:val="24"/>
          <w:szCs w:val="24"/>
        </w:rPr>
        <w:t xml:space="preserve"> SGA Senator</w:t>
      </w:r>
    </w:p>
    <w:p w:rsidR="00325BF9" w:rsidRDefault="008C73B5" w14:paraId="32533713" w14:textId="77777777">
      <w:pPr>
        <w:pBdr>
          <w:top w:val="nil"/>
          <w:left w:val="nil"/>
          <w:bottom w:val="nil"/>
          <w:right w:val="nil"/>
          <w:between w:val="nil"/>
        </w:pBdr>
        <w:spacing w:after="0" w:line="276" w:lineRule="auto"/>
        <w:ind w:left="2160"/>
        <w:rPr>
          <w:rFonts w:ascii="Arial" w:hAnsi="Arial" w:eastAsia="Arial" w:cs="Arial"/>
          <w:b/>
          <w:sz w:val="24"/>
          <w:szCs w:val="24"/>
        </w:rPr>
      </w:pPr>
      <w:r w:rsidRPr="00AB6107">
        <w:rPr>
          <w:rFonts w:ascii="Arial" w:hAnsi="Arial" w:eastAsia="Arial" w:cs="Arial"/>
          <w:b/>
          <w:sz w:val="24"/>
          <w:szCs w:val="24"/>
        </w:rPr>
        <w:t>Jae’oni D</w:t>
      </w:r>
      <w:r>
        <w:rPr>
          <w:rFonts w:ascii="Arial" w:hAnsi="Arial" w:eastAsia="Arial" w:cs="Arial"/>
          <w:b/>
          <w:sz w:val="24"/>
          <w:szCs w:val="24"/>
        </w:rPr>
        <w:t>avis</w:t>
      </w:r>
      <w:r w:rsidRPr="00AB6107" w:rsidR="00AB6107">
        <w:rPr>
          <w:rFonts w:ascii="Arial" w:hAnsi="Arial" w:eastAsia="Arial" w:cs="Arial"/>
          <w:bCs/>
          <w:sz w:val="24"/>
          <w:szCs w:val="24"/>
        </w:rPr>
        <w:t xml:space="preserve">, </w:t>
      </w:r>
      <w:r w:rsidR="00DC6EDD">
        <w:rPr>
          <w:rFonts w:ascii="Arial" w:hAnsi="Arial" w:eastAsia="Arial" w:cs="Arial"/>
          <w:bCs/>
          <w:sz w:val="24"/>
          <w:szCs w:val="24"/>
        </w:rPr>
        <w:t>Scholar Student-Athlete</w:t>
      </w:r>
    </w:p>
    <w:p w:rsidR="00325BF9" w:rsidRDefault="008C73B5" w14:paraId="3627C2D7" w14:textId="77777777">
      <w:pPr>
        <w:spacing w:after="0" w:line="276" w:lineRule="auto"/>
        <w:ind w:left="2160"/>
        <w:rPr>
          <w:rFonts w:ascii="Arial" w:hAnsi="Arial" w:eastAsia="Arial" w:cs="Arial"/>
          <w:b/>
          <w:sz w:val="24"/>
          <w:szCs w:val="24"/>
        </w:rPr>
      </w:pPr>
      <w:r>
        <w:rPr>
          <w:rFonts w:ascii="Arial" w:hAnsi="Arial" w:eastAsia="Arial" w:cs="Arial"/>
          <w:b/>
          <w:sz w:val="24"/>
          <w:szCs w:val="24"/>
        </w:rPr>
        <w:t>John Santana</w:t>
      </w:r>
      <w:r>
        <w:rPr>
          <w:rFonts w:ascii="Arial" w:hAnsi="Arial" w:eastAsia="Arial" w:cs="Arial"/>
          <w:sz w:val="24"/>
          <w:szCs w:val="24"/>
        </w:rPr>
        <w:t>, SGA Senator</w:t>
      </w:r>
    </w:p>
    <w:p w:rsidR="00325BF9" w:rsidRDefault="007A61F1" w14:paraId="12816DE4" w14:textId="77777777">
      <w:pPr>
        <w:spacing w:after="0" w:line="276" w:lineRule="auto"/>
        <w:ind w:left="2160"/>
        <w:rPr>
          <w:rFonts w:ascii="Arial" w:hAnsi="Arial" w:eastAsia="Arial" w:cs="Arial"/>
          <w:sz w:val="24"/>
          <w:szCs w:val="24"/>
        </w:rPr>
      </w:pPr>
      <w:r>
        <w:rPr>
          <w:rFonts w:ascii="Arial" w:hAnsi="Arial" w:eastAsia="Arial" w:cs="Arial"/>
          <w:b/>
          <w:sz w:val="24"/>
          <w:szCs w:val="24"/>
        </w:rPr>
        <w:t>Miriam Fidelis</w:t>
      </w:r>
      <w:r>
        <w:rPr>
          <w:rFonts w:ascii="Arial" w:hAnsi="Arial" w:eastAsia="Arial" w:cs="Arial"/>
          <w:sz w:val="24"/>
          <w:szCs w:val="24"/>
        </w:rPr>
        <w:t>, SGA Senate Secretary</w:t>
      </w:r>
    </w:p>
    <w:p w:rsidR="00325BF9" w:rsidRDefault="008C73B5" w14:paraId="3E165DD6" w14:textId="77777777">
      <w:pPr>
        <w:pBdr>
          <w:top w:val="nil"/>
          <w:left w:val="nil"/>
          <w:bottom w:val="nil"/>
          <w:right w:val="nil"/>
          <w:between w:val="nil"/>
        </w:pBdr>
        <w:spacing w:after="0" w:line="276" w:lineRule="auto"/>
        <w:ind w:left="2160"/>
        <w:rPr>
          <w:rFonts w:ascii="Arial" w:hAnsi="Arial" w:eastAsia="Arial" w:cs="Arial"/>
          <w:sz w:val="24"/>
          <w:szCs w:val="24"/>
        </w:rPr>
      </w:pPr>
      <w:r>
        <w:rPr>
          <w:rFonts w:ascii="Arial" w:hAnsi="Arial" w:eastAsia="Arial" w:cs="Arial"/>
          <w:b/>
          <w:sz w:val="24"/>
          <w:szCs w:val="24"/>
        </w:rPr>
        <w:t>Orlando Soto</w:t>
      </w:r>
      <w:r w:rsidRPr="00AB6107">
        <w:rPr>
          <w:rFonts w:ascii="Arial" w:hAnsi="Arial" w:eastAsia="Arial" w:cs="Arial"/>
          <w:bCs/>
          <w:sz w:val="24"/>
          <w:szCs w:val="24"/>
        </w:rPr>
        <w:t>,</w:t>
      </w:r>
      <w:r>
        <w:rPr>
          <w:rFonts w:ascii="Arial" w:hAnsi="Arial" w:eastAsia="Arial" w:cs="Arial"/>
          <w:b/>
          <w:sz w:val="24"/>
          <w:szCs w:val="24"/>
        </w:rPr>
        <w:t xml:space="preserve"> </w:t>
      </w:r>
      <w:r>
        <w:rPr>
          <w:rFonts w:ascii="Arial" w:hAnsi="Arial" w:eastAsia="Arial" w:cs="Arial"/>
          <w:sz w:val="24"/>
          <w:szCs w:val="24"/>
        </w:rPr>
        <w:t>SGA VP of Academic Affairs/Chair of Senate</w:t>
      </w:r>
    </w:p>
    <w:p w:rsidR="00325BF9" w:rsidRDefault="008C73B5" w14:paraId="3F4373CB" w14:textId="77777777">
      <w:pPr>
        <w:spacing w:after="0" w:line="276" w:lineRule="auto"/>
        <w:rPr>
          <w:rFonts w:ascii="Arial" w:hAnsi="Arial" w:eastAsia="Arial" w:cs="Arial"/>
          <w:sz w:val="24"/>
          <w:szCs w:val="24"/>
        </w:rPr>
      </w:pPr>
      <w:r>
        <w:rPr>
          <w:rFonts w:ascii="Arial" w:hAnsi="Arial" w:eastAsia="Arial" w:cs="Arial"/>
          <w:sz w:val="24"/>
          <w:szCs w:val="24"/>
        </w:rPr>
        <w:t xml:space="preserve">Recognizing outstanding graduating students who serve in the SGA or </w:t>
      </w:r>
      <w:r>
        <w:rPr>
          <w:rFonts w:ascii="Arial" w:hAnsi="Arial" w:eastAsia="Arial" w:cs="Arial"/>
          <w:sz w:val="24"/>
          <w:szCs w:val="24"/>
        </w:rPr>
        <w:t>Athletics and have a 3.5 G.P.A. or better.</w:t>
      </w:r>
    </w:p>
    <w:bookmarkEnd w:id="2"/>
    <w:bookmarkEnd w:id="3"/>
    <w:p w:rsidR="00325BF9" w:rsidRDefault="00325BF9" w14:paraId="42C6D796" w14:textId="77777777">
      <w:pPr>
        <w:widowControl w:val="0"/>
        <w:spacing w:after="0" w:line="276" w:lineRule="auto"/>
        <w:jc w:val="center"/>
        <w:rPr>
          <w:rFonts w:ascii="Arial" w:hAnsi="Arial" w:eastAsia="Arial" w:cs="Arial"/>
          <w:b/>
          <w:sz w:val="24"/>
          <w:szCs w:val="24"/>
          <w:u w:val="single"/>
        </w:rPr>
      </w:pPr>
    </w:p>
    <w:p w:rsidR="00325BF9" w:rsidRDefault="00F43D1B" w14:paraId="2EC93256" w14:textId="77777777">
      <w:pPr>
        <w:widowControl w:val="0"/>
        <w:spacing w:after="0" w:line="276" w:lineRule="auto"/>
        <w:jc w:val="center"/>
        <w:rPr>
          <w:rFonts w:ascii="Arial" w:hAnsi="Arial" w:eastAsia="Arial" w:cs="Arial"/>
          <w:b/>
          <w:sz w:val="24"/>
          <w:szCs w:val="24"/>
          <w:u w:val="single"/>
        </w:rPr>
      </w:pPr>
      <w:r>
        <w:rPr>
          <w:rFonts w:ascii="Arial" w:hAnsi="Arial" w:eastAsia="Arial" w:cs="Arial"/>
          <w:b/>
          <w:sz w:val="24"/>
          <w:szCs w:val="24"/>
          <w:u w:val="single"/>
        </w:rPr>
        <w:t>FOUNDATION AND DONOR AWARDS</w:t>
      </w:r>
    </w:p>
    <w:p w:rsidRPr="007A61F1" w:rsidR="00325BF9" w:rsidRDefault="008C73B5" w14:paraId="72BC8BAB" w14:textId="77777777">
      <w:pPr>
        <w:widowControl w:val="0"/>
        <w:spacing w:after="0" w:line="276" w:lineRule="auto"/>
        <w:rPr>
          <w:rFonts w:ascii="Arial" w:hAnsi="Arial" w:eastAsia="Arial" w:cs="Arial"/>
          <w:sz w:val="24"/>
          <w:szCs w:val="24"/>
        </w:rPr>
      </w:pPr>
      <w:r w:rsidRPr="007A61F1">
        <w:rPr>
          <w:rFonts w:ascii="Arial" w:hAnsi="Arial" w:eastAsia="Arial" w:cs="Arial"/>
          <w:sz w:val="24"/>
          <w:szCs w:val="24"/>
        </w:rPr>
        <w:t>Valedictorian and Salutatorian of the Graduating Class of 2024</w:t>
      </w:r>
    </w:p>
    <w:tbl>
      <w:tblPr>
        <w:tblStyle w:val="af6"/>
        <w:tblpPr w:leftFromText="180" w:rightFromText="180" w:vertAnchor="text" w:horzAnchor="margin" w:tblpY="229"/>
        <w:tblW w:w="9625" w:type="dxa"/>
        <w:tblLayout w:type="fixed"/>
        <w:tblLook w:val="0400" w:firstRow="0" w:lastRow="0" w:firstColumn="0" w:lastColumn="0" w:noHBand="0" w:noVBand="1"/>
      </w:tblPr>
      <w:tblGrid>
        <w:gridCol w:w="4585"/>
        <w:gridCol w:w="5040"/>
      </w:tblGrid>
      <w:tr w:rsidR="00DC6EDD" w:rsidTr="007A61F1" w14:paraId="03168E08" w14:textId="77777777">
        <w:trPr>
          <w:trHeight w:val="386"/>
        </w:trPr>
        <w:tc>
          <w:tcPr>
            <w:tcW w:w="4585" w:type="dxa"/>
            <w:vAlign w:val="bottom"/>
          </w:tcPr>
          <w:p w:rsidR="00DC6EDD" w:rsidP="00DC6EDD" w:rsidRDefault="00DC6EDD" w14:paraId="47E46E9A" w14:textId="77777777">
            <w:pPr>
              <w:widowControl w:val="0"/>
              <w:jc w:val="center"/>
              <w:rPr>
                <w:rFonts w:ascii="Arial" w:hAnsi="Arial" w:eastAsia="Arial" w:cs="Arial"/>
                <w:b/>
                <w:sz w:val="24"/>
                <w:szCs w:val="24"/>
              </w:rPr>
            </w:pPr>
            <w:r w:rsidRPr="00DC6EDD">
              <w:rPr>
                <w:rFonts w:ascii="Arial" w:hAnsi="Arial" w:eastAsia="Arial" w:cs="Arial"/>
                <w:b/>
                <w:sz w:val="32"/>
                <w:szCs w:val="32"/>
              </w:rPr>
              <w:t>Valedictorian</w:t>
            </w:r>
          </w:p>
        </w:tc>
        <w:tc>
          <w:tcPr>
            <w:tcW w:w="5040" w:type="dxa"/>
            <w:vAlign w:val="center"/>
          </w:tcPr>
          <w:p w:rsidR="00DC6EDD" w:rsidP="005B4A4D" w:rsidRDefault="00DC6EDD" w14:paraId="55DCF27A" w14:textId="77777777">
            <w:pPr>
              <w:widowControl w:val="0"/>
              <w:jc w:val="center"/>
              <w:rPr>
                <w:rFonts w:ascii="Arial" w:hAnsi="Arial" w:eastAsia="Arial" w:cs="Arial"/>
                <w:b/>
                <w:sz w:val="24"/>
                <w:szCs w:val="24"/>
              </w:rPr>
            </w:pPr>
            <w:r w:rsidRPr="00DC6EDD">
              <w:rPr>
                <w:rFonts w:ascii="Arial" w:hAnsi="Arial" w:eastAsia="Arial" w:cs="Arial"/>
                <w:b/>
                <w:sz w:val="32"/>
                <w:szCs w:val="32"/>
              </w:rPr>
              <w:t>Salutatorian</w:t>
            </w:r>
          </w:p>
        </w:tc>
      </w:tr>
      <w:tr w:rsidR="00DC6EDD" w:rsidTr="007A61F1" w14:paraId="593FBAF9" w14:textId="77777777">
        <w:trPr>
          <w:trHeight w:val="4661"/>
        </w:trPr>
        <w:tc>
          <w:tcPr>
            <w:tcW w:w="4585" w:type="dxa"/>
          </w:tcPr>
          <w:p w:rsidRPr="00DC6EDD" w:rsidR="00DC6EDD" w:rsidP="00DC6EDD" w:rsidRDefault="00DC6EDD" w14:paraId="58C4E95A" w14:textId="77777777">
            <w:pPr>
              <w:widowControl w:val="0"/>
              <w:spacing w:line="276" w:lineRule="auto"/>
              <w:rPr>
                <w:rFonts w:ascii="Arial" w:hAnsi="Arial" w:eastAsia="Arial" w:cs="Arial"/>
                <w:color w:val="212121"/>
                <w:sz w:val="24"/>
                <w:szCs w:val="24"/>
                <w:highlight w:val="white"/>
              </w:rPr>
            </w:pPr>
            <w:r>
              <w:rPr>
                <w:rFonts w:ascii="Arial" w:hAnsi="Arial" w:eastAsia="Arial" w:cs="Arial"/>
                <w:noProof/>
                <w:sz w:val="24"/>
                <w:szCs w:val="24"/>
              </w:rPr>
              <w:drawing>
                <wp:anchor distT="0" distB="0" distL="114300" distR="114300" simplePos="0" relativeHeight="251660288" behindDoc="1" locked="0" layoutInCell="1" allowOverlap="1" wp14:anchorId="16628491" wp14:editId="5C8472A2">
                  <wp:simplePos x="0" y="0"/>
                  <wp:positionH relativeFrom="column">
                    <wp:posOffset>57996</wp:posOffset>
                  </wp:positionH>
                  <wp:positionV relativeFrom="paragraph">
                    <wp:posOffset>27517</wp:posOffset>
                  </wp:positionV>
                  <wp:extent cx="2785533" cy="3340872"/>
                  <wp:effectExtent l="0" t="0" r="0" b="0"/>
                  <wp:wrapTight wrapText="bothSides">
                    <wp:wrapPolygon edited="0">
                      <wp:start x="0" y="0"/>
                      <wp:lineTo x="0" y="21514"/>
                      <wp:lineTo x="21472" y="21514"/>
                      <wp:lineTo x="21472" y="0"/>
                      <wp:lineTo x="0" y="0"/>
                    </wp:wrapPolygon>
                  </wp:wrapTight>
                  <wp:docPr id="32256919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569192" name="Picture 2"/>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785956" cy="3341379"/>
                          </a:xfrm>
                          <a:prstGeom prst="rect">
                            <a:avLst/>
                          </a:prstGeom>
                        </pic:spPr>
                      </pic:pic>
                    </a:graphicData>
                  </a:graphic>
                  <wp14:sizeRelH relativeFrom="page">
                    <wp14:pctWidth>0</wp14:pctWidth>
                  </wp14:sizeRelH>
                  <wp14:sizeRelV relativeFrom="page">
                    <wp14:pctHeight>0</wp14:pctHeight>
                  </wp14:sizeRelV>
                </wp:anchor>
              </w:drawing>
            </w:r>
          </w:p>
        </w:tc>
        <w:tc>
          <w:tcPr>
            <w:tcW w:w="5040" w:type="dxa"/>
          </w:tcPr>
          <w:p w:rsidR="00DC6EDD" w:rsidP="007A61F1" w:rsidRDefault="007A61F1" w14:paraId="6E1831B3" w14:textId="77777777">
            <w:pPr>
              <w:spacing w:line="256" w:lineRule="auto"/>
              <w:jc w:val="center"/>
              <w:rPr>
                <w:rFonts w:ascii="Arial" w:hAnsi="Arial" w:eastAsia="Arial" w:cs="Arial"/>
                <w:sz w:val="24"/>
                <w:szCs w:val="24"/>
              </w:rPr>
            </w:pPr>
            <w:r>
              <w:rPr>
                <w:rFonts w:ascii="Arial" w:hAnsi="Arial" w:eastAsia="Arial" w:cs="Arial"/>
                <w:noProof/>
                <w:sz w:val="24"/>
                <w:szCs w:val="24"/>
              </w:rPr>
              <w:drawing>
                <wp:inline distT="0" distB="0" distL="0" distR="0" wp14:anchorId="78DB1856" wp14:editId="07777777">
                  <wp:extent cx="3073400" cy="3234464"/>
                  <wp:effectExtent l="0" t="0" r="0" b="4445"/>
                  <wp:docPr id="49063220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0632209" name="Picture 2"/>
                          <pic:cNvPicPr/>
                        </pic:nvPicPr>
                        <pic:blipFill rotWithShape="1">
                          <a:blip r:embed="rId17" cstate="print">
                            <a:extLst>
                              <a:ext uri="{28A0092B-C50C-407E-A947-70E740481C1C}">
                                <a14:useLocalDpi xmlns:a14="http://schemas.microsoft.com/office/drawing/2010/main" val="0"/>
                              </a:ext>
                            </a:extLst>
                          </a:blip>
                          <a:srcRect t="4354" r="2498" b="18687"/>
                          <a:stretch/>
                        </pic:blipFill>
                        <pic:spPr bwMode="auto">
                          <a:xfrm>
                            <a:off x="0" y="0"/>
                            <a:ext cx="3098011" cy="3260364"/>
                          </a:xfrm>
                          <a:prstGeom prst="rect">
                            <a:avLst/>
                          </a:prstGeom>
                          <a:ln>
                            <a:noFill/>
                          </a:ln>
                          <a:extLst>
                            <a:ext uri="{53640926-AAD7-44D8-BBD7-CCE9431645EC}">
                              <a14:shadowObscured xmlns:a14="http://schemas.microsoft.com/office/drawing/2010/main"/>
                            </a:ext>
                          </a:extLst>
                        </pic:spPr>
                      </pic:pic>
                    </a:graphicData>
                  </a:graphic>
                </wp:inline>
              </w:drawing>
            </w:r>
          </w:p>
        </w:tc>
      </w:tr>
      <w:tr w:rsidR="00DC6EDD" w:rsidTr="007A61F1" w14:paraId="3C635784" w14:textId="77777777">
        <w:trPr>
          <w:trHeight w:val="774"/>
        </w:trPr>
        <w:tc>
          <w:tcPr>
            <w:tcW w:w="4585" w:type="dxa"/>
          </w:tcPr>
          <w:p w:rsidRPr="00DC6EDD" w:rsidR="00DC6EDD" w:rsidP="00DC6EDD" w:rsidRDefault="00DC6EDD" w14:paraId="23FC1C4D" w14:textId="77777777">
            <w:pPr>
              <w:spacing w:line="256" w:lineRule="auto"/>
              <w:jc w:val="center"/>
              <w:rPr>
                <w:rFonts w:ascii="Arial" w:hAnsi="Arial" w:eastAsia="Arial" w:cs="Arial"/>
                <w:b/>
                <w:bCs/>
                <w:color w:val="FF0000"/>
                <w:sz w:val="32"/>
                <w:szCs w:val="32"/>
              </w:rPr>
            </w:pPr>
            <w:r w:rsidRPr="00DC6EDD">
              <w:rPr>
                <w:rFonts w:ascii="Arial" w:hAnsi="Arial" w:eastAsia="Arial" w:cs="Arial"/>
                <w:b/>
                <w:bCs/>
                <w:color w:val="212121"/>
                <w:sz w:val="32"/>
                <w:szCs w:val="32"/>
                <w:highlight w:val="white"/>
              </w:rPr>
              <w:t>Tiffany Wilson</w:t>
            </w:r>
            <w:r w:rsidRPr="00DC6EDD">
              <w:rPr>
                <w:rFonts w:ascii="Arial" w:hAnsi="Arial" w:eastAsia="Arial" w:cs="Arial"/>
                <w:b/>
                <w:bCs/>
                <w:color w:val="FF0000"/>
                <w:sz w:val="32"/>
                <w:szCs w:val="32"/>
              </w:rPr>
              <w:t xml:space="preserve"> </w:t>
            </w:r>
          </w:p>
          <w:p w:rsidRPr="00DC6EDD" w:rsidR="00DC6EDD" w:rsidP="00DC6EDD" w:rsidRDefault="00DC6EDD" w14:paraId="202A7F6E" w14:textId="77777777">
            <w:pPr>
              <w:spacing w:line="256" w:lineRule="auto"/>
              <w:jc w:val="center"/>
              <w:rPr>
                <w:rFonts w:ascii="Arial" w:hAnsi="Arial" w:eastAsia="Arial" w:cs="Arial"/>
                <w:sz w:val="24"/>
                <w:szCs w:val="24"/>
              </w:rPr>
            </w:pPr>
            <w:r w:rsidRPr="00DC6EDD">
              <w:rPr>
                <w:rFonts w:ascii="Arial" w:hAnsi="Arial" w:eastAsia="Arial" w:cs="Arial"/>
                <w:color w:val="000000" w:themeColor="text1"/>
                <w:sz w:val="32"/>
                <w:szCs w:val="32"/>
              </w:rPr>
              <w:t>A.S. in Business Management</w:t>
            </w:r>
          </w:p>
        </w:tc>
        <w:tc>
          <w:tcPr>
            <w:tcW w:w="5040" w:type="dxa"/>
          </w:tcPr>
          <w:p w:rsidRPr="00DC6EDD" w:rsidR="00DC6EDD" w:rsidP="00DC6EDD" w:rsidRDefault="007F284D" w14:paraId="341CAF6E" w14:textId="77777777">
            <w:pPr>
              <w:spacing w:line="256" w:lineRule="auto"/>
              <w:jc w:val="center"/>
              <w:rPr>
                <w:rFonts w:ascii="Arial" w:hAnsi="Arial" w:eastAsia="Arial" w:cs="Arial"/>
                <w:b/>
                <w:bCs/>
                <w:color w:val="212121"/>
                <w:sz w:val="32"/>
                <w:szCs w:val="32"/>
                <w:highlight w:val="white"/>
              </w:rPr>
            </w:pPr>
            <w:r>
              <w:rPr>
                <w:rFonts w:ascii="Arial" w:hAnsi="Arial" w:eastAsia="Arial" w:cs="Arial"/>
                <w:b/>
                <w:bCs/>
                <w:color w:val="212121"/>
                <w:sz w:val="32"/>
                <w:szCs w:val="32"/>
                <w:highlight w:val="white"/>
              </w:rPr>
              <w:t>Reylin Elier Rivera Paulino</w:t>
            </w:r>
          </w:p>
          <w:p w:rsidRPr="00DC6EDD" w:rsidR="00DC6EDD" w:rsidP="00DC6EDD" w:rsidRDefault="00DC6EDD" w14:paraId="2CB3CF2A" w14:textId="77777777">
            <w:pPr>
              <w:spacing w:line="256" w:lineRule="auto"/>
              <w:jc w:val="center"/>
              <w:rPr>
                <w:rFonts w:ascii="Arial" w:hAnsi="Arial" w:eastAsia="Arial" w:cs="Arial"/>
                <w:color w:val="000000" w:themeColor="text1"/>
                <w:sz w:val="32"/>
                <w:szCs w:val="32"/>
              </w:rPr>
            </w:pPr>
            <w:r w:rsidRPr="00DC6EDD">
              <w:rPr>
                <w:rFonts w:ascii="Arial" w:hAnsi="Arial" w:eastAsia="Arial" w:cs="Arial"/>
                <w:color w:val="000000" w:themeColor="text1"/>
                <w:sz w:val="32"/>
                <w:szCs w:val="32"/>
              </w:rPr>
              <w:t>A.</w:t>
            </w:r>
            <w:r w:rsidR="007F284D">
              <w:rPr>
                <w:rFonts w:ascii="Arial" w:hAnsi="Arial" w:eastAsia="Arial" w:cs="Arial"/>
                <w:color w:val="000000" w:themeColor="text1"/>
                <w:sz w:val="32"/>
                <w:szCs w:val="32"/>
              </w:rPr>
              <w:t>A</w:t>
            </w:r>
            <w:r w:rsidRPr="00DC6EDD">
              <w:rPr>
                <w:rFonts w:ascii="Arial" w:hAnsi="Arial" w:eastAsia="Arial" w:cs="Arial"/>
                <w:color w:val="000000" w:themeColor="text1"/>
                <w:sz w:val="32"/>
                <w:szCs w:val="32"/>
              </w:rPr>
              <w:t>.in Liberal Arts and Sciences</w:t>
            </w:r>
          </w:p>
          <w:p w:rsidR="00DC6EDD" w:rsidP="00DC6EDD" w:rsidRDefault="00DC6EDD" w14:paraId="54E11D2A" w14:textId="77777777">
            <w:pPr>
              <w:widowControl w:val="0"/>
              <w:jc w:val="center"/>
              <w:rPr>
                <w:rFonts w:ascii="Arial" w:hAnsi="Arial" w:eastAsia="Arial" w:cs="Arial"/>
                <w:sz w:val="24"/>
                <w:szCs w:val="24"/>
              </w:rPr>
            </w:pPr>
          </w:p>
        </w:tc>
      </w:tr>
    </w:tbl>
    <w:p w:rsidRPr="00C956F1" w:rsidR="00325BF9" w:rsidRDefault="008C73B5" w14:paraId="2E126366" w14:textId="40A2343E">
      <w:pPr>
        <w:widowControl w:val="0"/>
        <w:spacing w:after="0" w:line="276" w:lineRule="auto"/>
        <w:rPr>
          <w:rFonts w:ascii="Arial" w:hAnsi="Arial" w:eastAsia="Arial" w:cs="Arial"/>
          <w:sz w:val="22"/>
          <w:szCs w:val="22"/>
        </w:rPr>
      </w:pPr>
      <w:r w:rsidRPr="086F2C5E" w:rsidR="4655F986">
        <w:rPr>
          <w:rFonts w:ascii="Arial" w:hAnsi="Arial" w:eastAsia="Arial" w:cs="Arial"/>
          <w:sz w:val="22"/>
          <w:szCs w:val="22"/>
        </w:rPr>
        <w:t xml:space="preserve">The Hostos Foundation provides scholarships to the Valedictorian and the Salutatorian, both of whom </w:t>
      </w:r>
      <w:r w:rsidRPr="086F2C5E" w:rsidR="4655F986">
        <w:rPr>
          <w:rFonts w:ascii="Arial" w:hAnsi="Arial" w:eastAsia="Arial" w:cs="Arial"/>
          <w:sz w:val="22"/>
          <w:szCs w:val="22"/>
        </w:rPr>
        <w:t>represent</w:t>
      </w:r>
      <w:r w:rsidRPr="086F2C5E" w:rsidR="4655F986">
        <w:rPr>
          <w:rFonts w:ascii="Arial" w:hAnsi="Arial" w:eastAsia="Arial" w:cs="Arial"/>
          <w:sz w:val="22"/>
          <w:szCs w:val="22"/>
        </w:rPr>
        <w:t xml:space="preserve"> the highest performing students of the graduating class. These students</w:t>
      </w:r>
      <w:r w:rsidRPr="086F2C5E" w:rsidR="32133EEB">
        <w:rPr>
          <w:rFonts w:ascii="Arial" w:hAnsi="Arial" w:eastAsia="Arial" w:cs="Arial"/>
          <w:sz w:val="22"/>
          <w:szCs w:val="22"/>
        </w:rPr>
        <w:t xml:space="preserve"> </w:t>
      </w:r>
      <w:r w:rsidRPr="086F2C5E" w:rsidR="4655F986">
        <w:rPr>
          <w:rFonts w:ascii="Arial" w:hAnsi="Arial" w:eastAsia="Arial" w:cs="Arial"/>
          <w:sz w:val="22"/>
          <w:szCs w:val="22"/>
        </w:rPr>
        <w:t xml:space="preserve">maintained excellence in academics, </w:t>
      </w:r>
      <w:r w:rsidRPr="086F2C5E" w:rsidR="4655F986">
        <w:rPr>
          <w:rFonts w:ascii="Arial" w:hAnsi="Arial" w:eastAsia="Arial" w:cs="Arial"/>
          <w:sz w:val="22"/>
          <w:szCs w:val="22"/>
        </w:rPr>
        <w:t>leadership</w:t>
      </w:r>
      <w:r w:rsidRPr="086F2C5E" w:rsidR="4655F986">
        <w:rPr>
          <w:rFonts w:ascii="Arial" w:hAnsi="Arial" w:eastAsia="Arial" w:cs="Arial"/>
          <w:sz w:val="22"/>
          <w:szCs w:val="22"/>
        </w:rPr>
        <w:t xml:space="preserve"> and service within Hostos Community College and in the community. </w:t>
      </w:r>
    </w:p>
    <w:p w:rsidR="00DE513C" w:rsidP="00C956F1" w:rsidRDefault="00DE513C" w14:paraId="31126E5D" w14:textId="77777777">
      <w:pPr>
        <w:widowControl w:val="0"/>
        <w:spacing w:after="0" w:line="276" w:lineRule="auto"/>
        <w:jc w:val="center"/>
        <w:rPr>
          <w:rFonts w:ascii="Arial" w:hAnsi="Arial" w:eastAsia="Arial" w:cs="Arial"/>
          <w:b/>
          <w:bCs/>
          <w:sz w:val="22"/>
          <w:szCs w:val="22"/>
        </w:rPr>
      </w:pPr>
    </w:p>
    <w:p w:rsidR="00325BF9" w:rsidP="00C956F1" w:rsidRDefault="00CE58D5" w14:paraId="446E24CC" w14:textId="77777777">
      <w:pPr>
        <w:widowControl w:val="0"/>
        <w:spacing w:after="0" w:line="276" w:lineRule="auto"/>
        <w:jc w:val="center"/>
        <w:rPr>
          <w:rFonts w:ascii="Arial" w:hAnsi="Arial" w:eastAsia="Arial" w:cs="Arial"/>
          <w:b/>
          <w:bCs/>
          <w:sz w:val="22"/>
          <w:szCs w:val="22"/>
        </w:rPr>
      </w:pPr>
      <w:r>
        <w:rPr>
          <w:rFonts w:ascii="Arial" w:hAnsi="Arial" w:eastAsia="Arial" w:cs="Arial"/>
          <w:b/>
          <w:bCs/>
          <w:sz w:val="22"/>
          <w:szCs w:val="22"/>
        </w:rPr>
        <w:t>DONOR AND FOUNDATION</w:t>
      </w:r>
      <w:r w:rsidRPr="00C956F1">
        <w:rPr>
          <w:rFonts w:ascii="Arial" w:hAnsi="Arial" w:eastAsia="Arial" w:cs="Arial"/>
          <w:b/>
          <w:bCs/>
          <w:sz w:val="22"/>
          <w:szCs w:val="22"/>
        </w:rPr>
        <w:t xml:space="preserve"> </w:t>
      </w:r>
      <w:r w:rsidRPr="00C956F1" w:rsidR="00C956F1">
        <w:rPr>
          <w:rFonts w:ascii="Arial" w:hAnsi="Arial" w:eastAsia="Arial" w:cs="Arial"/>
          <w:b/>
          <w:bCs/>
          <w:sz w:val="22"/>
          <w:szCs w:val="22"/>
        </w:rPr>
        <w:t>SCHOLARSHIPS</w:t>
      </w:r>
      <w:r w:rsidR="00C956F1">
        <w:rPr>
          <w:rFonts w:ascii="Arial" w:hAnsi="Arial" w:eastAsia="Arial" w:cs="Arial"/>
          <w:b/>
          <w:bCs/>
          <w:sz w:val="22"/>
          <w:szCs w:val="22"/>
        </w:rPr>
        <w:t xml:space="preserve"> &amp; AWARDS</w:t>
      </w:r>
    </w:p>
    <w:p w:rsidRPr="00CE58D5" w:rsidR="004719E2" w:rsidP="00C956F1" w:rsidRDefault="004719E2" w14:paraId="73E00111" w14:textId="77777777">
      <w:pPr>
        <w:widowControl w:val="0"/>
        <w:spacing w:after="0" w:line="276" w:lineRule="auto"/>
        <w:jc w:val="center"/>
        <w:rPr>
          <w:rFonts w:ascii="Arial" w:hAnsi="Arial" w:eastAsia="Arial" w:cs="Arial"/>
          <w:sz w:val="22"/>
          <w:szCs w:val="22"/>
        </w:rPr>
      </w:pPr>
      <w:r w:rsidRPr="00CE58D5">
        <w:rPr>
          <w:rFonts w:ascii="Arial" w:hAnsi="Arial" w:eastAsia="Arial" w:cs="Arial"/>
          <w:sz w:val="22"/>
          <w:szCs w:val="22"/>
        </w:rPr>
        <w:t xml:space="preserve">Please see insert for the names of </w:t>
      </w:r>
      <w:r w:rsidRPr="00CE58D5" w:rsidR="00CE58D5">
        <w:rPr>
          <w:rFonts w:ascii="Arial" w:hAnsi="Arial" w:eastAsia="Arial" w:cs="Arial"/>
          <w:sz w:val="22"/>
          <w:szCs w:val="22"/>
        </w:rPr>
        <w:t>student honorees</w:t>
      </w:r>
    </w:p>
    <w:p w:rsidR="004719E2" w:rsidP="004719E2" w:rsidRDefault="004719E2" w14:paraId="2DE403A5" w14:textId="77777777">
      <w:pPr>
        <w:widowControl w:val="0"/>
        <w:spacing w:after="0" w:line="276" w:lineRule="auto"/>
        <w:rPr>
          <w:rFonts w:ascii="Arial" w:hAnsi="Arial" w:eastAsia="Arial" w:cs="Arial"/>
          <w:sz w:val="22"/>
          <w:szCs w:val="22"/>
          <w:u w:val="single"/>
        </w:rPr>
      </w:pPr>
    </w:p>
    <w:p w:rsidRPr="004719E2" w:rsidR="00325BF9" w:rsidP="004719E2" w:rsidRDefault="008C73B5" w14:paraId="2F02D22E" w14:textId="77777777">
      <w:pPr>
        <w:widowControl w:val="0"/>
        <w:spacing w:after="0" w:line="276" w:lineRule="auto"/>
        <w:rPr>
          <w:rFonts w:ascii="Arial" w:hAnsi="Arial" w:eastAsia="Arial" w:cs="Arial"/>
          <w:sz w:val="22"/>
          <w:szCs w:val="22"/>
          <w:u w:val="single"/>
        </w:rPr>
      </w:pPr>
      <w:r w:rsidRPr="086F2C5E" w:rsidR="4655F986">
        <w:rPr>
          <w:rFonts w:ascii="Arial" w:hAnsi="Arial" w:eastAsia="Arial" w:cs="Arial"/>
          <w:sz w:val="22"/>
          <w:szCs w:val="22"/>
          <w:u w:val="single"/>
        </w:rPr>
        <w:t>The Cocco De Filippis Family Scholarship</w:t>
      </w:r>
    </w:p>
    <w:p w:rsidR="310FDF34" w:rsidP="086F2C5E" w:rsidRDefault="310FDF34" w14:paraId="017DC574" w14:textId="02B7DF06">
      <w:pPr>
        <w:spacing w:after="0" w:line="276" w:lineRule="auto"/>
        <w:ind w:left="1440" w:firstLine="720"/>
        <w:rPr>
          <w:rFonts w:ascii="Arial" w:hAnsi="Arial" w:eastAsia="Arial" w:cs="Arial"/>
          <w:b w:val="0"/>
          <w:bCs w:val="0"/>
          <w:i w:val="0"/>
          <w:iCs w:val="0"/>
          <w:caps w:val="0"/>
          <w:smallCaps w:val="0"/>
          <w:noProof w:val="0"/>
          <w:color w:val="000000" w:themeColor="text1" w:themeTint="FF" w:themeShade="FF"/>
          <w:sz w:val="22"/>
          <w:szCs w:val="22"/>
          <w:lang w:val="en-US"/>
        </w:rPr>
      </w:pPr>
      <w:r w:rsidRPr="086F2C5E" w:rsidR="310FDF34">
        <w:rPr>
          <w:rFonts w:ascii="Arial" w:hAnsi="Arial" w:eastAsia="Arial" w:cs="Arial"/>
          <w:b w:val="1"/>
          <w:bCs w:val="1"/>
          <w:i w:val="0"/>
          <w:iCs w:val="0"/>
          <w:caps w:val="0"/>
          <w:smallCaps w:val="0"/>
          <w:noProof w:val="0"/>
          <w:color w:val="000000" w:themeColor="text1" w:themeTint="FF" w:themeShade="FF"/>
          <w:sz w:val="22"/>
          <w:szCs w:val="22"/>
          <w:lang w:val="en-US"/>
        </w:rPr>
        <w:t>Raquel Baez                                </w:t>
      </w:r>
    </w:p>
    <w:p w:rsidR="3F78E43C" w:rsidP="086F2C5E" w:rsidRDefault="3F78E43C" w14:paraId="6FBBEB3B" w14:textId="1D9B18B6">
      <w:pPr>
        <w:pStyle w:val="a"/>
        <w:spacing w:after="0" w:line="276" w:lineRule="auto"/>
        <w:ind w:left="2160"/>
        <w:rPr>
          <w:rFonts w:ascii="Arial" w:hAnsi="Arial" w:eastAsia="Arial" w:cs="Arial"/>
          <w:b w:val="0"/>
          <w:bCs w:val="0"/>
          <w:i w:val="0"/>
          <w:iCs w:val="0"/>
          <w:caps w:val="0"/>
          <w:smallCaps w:val="0"/>
          <w:noProof w:val="0"/>
          <w:color w:val="000000" w:themeColor="text1" w:themeTint="FF" w:themeShade="FF"/>
          <w:sz w:val="22"/>
          <w:szCs w:val="22"/>
          <w:lang w:val="en-US"/>
        </w:rPr>
      </w:pPr>
      <w:r w:rsidRPr="086F2C5E" w:rsidR="3F78E43C">
        <w:rPr>
          <w:rFonts w:ascii="Arial" w:hAnsi="Arial" w:eastAsia="Arial" w:cs="Arial"/>
          <w:b w:val="1"/>
          <w:bCs w:val="1"/>
          <w:i w:val="0"/>
          <w:iCs w:val="0"/>
          <w:caps w:val="0"/>
          <w:smallCaps w:val="0"/>
          <w:noProof w:val="0"/>
          <w:color w:val="000000" w:themeColor="text1" w:themeTint="FF" w:themeShade="FF"/>
          <w:sz w:val="22"/>
          <w:szCs w:val="22"/>
          <w:lang w:val="en-US"/>
        </w:rPr>
        <w:t>Franyeli Contreras</w:t>
      </w:r>
    </w:p>
    <w:p w:rsidR="3F78E43C" w:rsidP="086F2C5E" w:rsidRDefault="3F78E43C" w14:paraId="78C0C3C4" w14:textId="68F34659">
      <w:pPr>
        <w:spacing w:after="0" w:line="276" w:lineRule="auto"/>
        <w:ind w:left="2160"/>
        <w:rPr>
          <w:rFonts w:ascii="Arial" w:hAnsi="Arial" w:eastAsia="Arial" w:cs="Arial"/>
          <w:b w:val="0"/>
          <w:bCs w:val="0"/>
          <w:i w:val="0"/>
          <w:iCs w:val="0"/>
          <w:caps w:val="0"/>
          <w:smallCaps w:val="0"/>
          <w:noProof w:val="0"/>
          <w:color w:val="000000" w:themeColor="text1" w:themeTint="FF" w:themeShade="FF"/>
          <w:sz w:val="22"/>
          <w:szCs w:val="22"/>
          <w:lang w:val="en-US"/>
        </w:rPr>
      </w:pPr>
      <w:r w:rsidRPr="086F2C5E" w:rsidR="3F78E43C">
        <w:rPr>
          <w:rFonts w:ascii="Arial" w:hAnsi="Arial" w:eastAsia="Arial" w:cs="Arial"/>
          <w:b w:val="1"/>
          <w:bCs w:val="1"/>
          <w:i w:val="0"/>
          <w:iCs w:val="0"/>
          <w:caps w:val="0"/>
          <w:smallCaps w:val="0"/>
          <w:noProof w:val="0"/>
          <w:color w:val="000000" w:themeColor="text1" w:themeTint="FF" w:themeShade="FF"/>
          <w:sz w:val="22"/>
          <w:szCs w:val="22"/>
          <w:lang w:val="en-US"/>
        </w:rPr>
        <w:t>Kyra Echeverria </w:t>
      </w:r>
    </w:p>
    <w:p w:rsidR="3F78E43C" w:rsidP="086F2C5E" w:rsidRDefault="3F78E43C" w14:paraId="3993AEF7" w14:textId="20427DDF">
      <w:pPr>
        <w:pStyle w:val="a"/>
        <w:spacing w:after="0" w:line="276" w:lineRule="auto"/>
        <w:ind w:left="2160"/>
        <w:rPr>
          <w:rFonts w:ascii="Arial" w:hAnsi="Arial" w:eastAsia="Arial" w:cs="Arial"/>
          <w:b w:val="0"/>
          <w:bCs w:val="0"/>
          <w:i w:val="0"/>
          <w:iCs w:val="0"/>
          <w:caps w:val="0"/>
          <w:smallCaps w:val="0"/>
          <w:noProof w:val="0"/>
          <w:color w:val="000000" w:themeColor="text1" w:themeTint="FF" w:themeShade="FF"/>
          <w:sz w:val="22"/>
          <w:szCs w:val="22"/>
          <w:lang w:val="en-US"/>
        </w:rPr>
      </w:pPr>
      <w:r w:rsidRPr="086F2C5E" w:rsidR="3F78E43C">
        <w:rPr>
          <w:rFonts w:ascii="Arial" w:hAnsi="Arial" w:eastAsia="Arial" w:cs="Arial"/>
          <w:b w:val="1"/>
          <w:bCs w:val="1"/>
          <w:i w:val="0"/>
          <w:iCs w:val="0"/>
          <w:caps w:val="0"/>
          <w:smallCaps w:val="0"/>
          <w:noProof w:val="0"/>
          <w:color w:val="000000" w:themeColor="text1" w:themeTint="FF" w:themeShade="FF"/>
          <w:sz w:val="22"/>
          <w:szCs w:val="22"/>
          <w:lang w:val="en-US"/>
        </w:rPr>
        <w:t>Kimberly Feble</w:t>
      </w:r>
    </w:p>
    <w:p w:rsidR="3F78E43C" w:rsidP="086F2C5E" w:rsidRDefault="3F78E43C" w14:paraId="6CBD9C6F" w14:textId="3B93B3B0">
      <w:pPr>
        <w:pStyle w:val="a"/>
        <w:spacing w:after="0" w:line="276" w:lineRule="auto"/>
        <w:ind w:left="2160"/>
        <w:rPr>
          <w:rFonts w:ascii="Arial" w:hAnsi="Arial" w:eastAsia="Arial" w:cs="Arial"/>
          <w:b w:val="0"/>
          <w:bCs w:val="0"/>
          <w:i w:val="0"/>
          <w:iCs w:val="0"/>
          <w:caps w:val="0"/>
          <w:smallCaps w:val="0"/>
          <w:noProof w:val="0"/>
          <w:color w:val="000000" w:themeColor="text1" w:themeTint="FF" w:themeShade="FF"/>
          <w:sz w:val="22"/>
          <w:szCs w:val="22"/>
          <w:lang w:val="en-US"/>
        </w:rPr>
      </w:pPr>
      <w:r w:rsidRPr="086F2C5E" w:rsidR="3F78E43C">
        <w:rPr>
          <w:rFonts w:ascii="Arial" w:hAnsi="Arial" w:eastAsia="Arial" w:cs="Arial"/>
          <w:b w:val="1"/>
          <w:bCs w:val="1"/>
          <w:i w:val="0"/>
          <w:iCs w:val="0"/>
          <w:caps w:val="0"/>
          <w:smallCaps w:val="0"/>
          <w:noProof w:val="0"/>
          <w:color w:val="000000" w:themeColor="text1" w:themeTint="FF" w:themeShade="FF"/>
          <w:sz w:val="22"/>
          <w:szCs w:val="22"/>
          <w:lang w:val="en-US"/>
        </w:rPr>
        <w:t>Miriam Fidelis </w:t>
      </w:r>
    </w:p>
    <w:p w:rsidR="5CD57C76" w:rsidP="086F2C5E" w:rsidRDefault="5CD57C76" w14:paraId="7CFB73AE" w14:textId="2AB28311">
      <w:pPr>
        <w:pStyle w:val="a"/>
        <w:spacing w:after="0" w:line="276" w:lineRule="auto"/>
        <w:ind w:left="2160"/>
        <w:rPr>
          <w:rFonts w:ascii="Arial" w:hAnsi="Arial" w:eastAsia="Arial" w:cs="Arial"/>
          <w:b w:val="0"/>
          <w:bCs w:val="0"/>
          <w:i w:val="0"/>
          <w:iCs w:val="0"/>
          <w:caps w:val="0"/>
          <w:smallCaps w:val="0"/>
          <w:noProof w:val="0"/>
          <w:color w:val="000000" w:themeColor="text1" w:themeTint="FF" w:themeShade="FF"/>
          <w:sz w:val="22"/>
          <w:szCs w:val="22"/>
          <w:lang w:val="en-US"/>
        </w:rPr>
      </w:pPr>
      <w:r w:rsidRPr="086F2C5E" w:rsidR="5CD57C76">
        <w:rPr>
          <w:rFonts w:ascii="Arial" w:hAnsi="Arial" w:eastAsia="Arial" w:cs="Arial"/>
          <w:b w:val="1"/>
          <w:bCs w:val="1"/>
          <w:i w:val="0"/>
          <w:iCs w:val="0"/>
          <w:caps w:val="0"/>
          <w:smallCaps w:val="0"/>
          <w:noProof w:val="0"/>
          <w:color w:val="000000" w:themeColor="text1" w:themeTint="FF" w:themeShade="FF"/>
          <w:sz w:val="22"/>
          <w:szCs w:val="22"/>
          <w:lang w:val="en-US"/>
        </w:rPr>
        <w:t>Halimo Hassen  </w:t>
      </w:r>
      <w:r w:rsidRPr="086F2C5E" w:rsidR="3F78E43C">
        <w:rPr>
          <w:rFonts w:ascii="Arial" w:hAnsi="Arial" w:eastAsia="Arial" w:cs="Arial"/>
          <w:b w:val="1"/>
          <w:bCs w:val="1"/>
          <w:i w:val="0"/>
          <w:iCs w:val="0"/>
          <w:caps w:val="0"/>
          <w:smallCaps w:val="0"/>
          <w:noProof w:val="0"/>
          <w:color w:val="000000" w:themeColor="text1" w:themeTint="FF" w:themeShade="FF"/>
          <w:sz w:val="22"/>
          <w:szCs w:val="22"/>
          <w:lang w:val="en-US"/>
        </w:rPr>
        <w:t> </w:t>
      </w:r>
    </w:p>
    <w:p w:rsidR="3F78E43C" w:rsidP="086F2C5E" w:rsidRDefault="3F78E43C" w14:paraId="1D023146" w14:textId="04FCAEE4">
      <w:pPr>
        <w:spacing w:after="0" w:line="276" w:lineRule="auto"/>
        <w:ind w:left="2160"/>
        <w:rPr>
          <w:rFonts w:ascii="Arial" w:hAnsi="Arial" w:eastAsia="Arial" w:cs="Arial"/>
          <w:b w:val="0"/>
          <w:bCs w:val="0"/>
          <w:i w:val="0"/>
          <w:iCs w:val="0"/>
          <w:caps w:val="0"/>
          <w:smallCaps w:val="0"/>
          <w:noProof w:val="0"/>
          <w:color w:val="000000" w:themeColor="text1" w:themeTint="FF" w:themeShade="FF"/>
          <w:sz w:val="22"/>
          <w:szCs w:val="22"/>
          <w:lang w:val="en-US"/>
        </w:rPr>
      </w:pPr>
      <w:r w:rsidRPr="086F2C5E" w:rsidR="3F78E43C">
        <w:rPr>
          <w:rFonts w:ascii="Arial" w:hAnsi="Arial" w:eastAsia="Arial" w:cs="Arial"/>
          <w:b w:val="1"/>
          <w:bCs w:val="1"/>
          <w:i w:val="0"/>
          <w:iCs w:val="0"/>
          <w:caps w:val="0"/>
          <w:smallCaps w:val="0"/>
          <w:noProof w:val="0"/>
          <w:color w:val="000000" w:themeColor="text1" w:themeTint="FF" w:themeShade="FF"/>
          <w:sz w:val="22"/>
          <w:szCs w:val="22"/>
          <w:lang w:val="en-US"/>
        </w:rPr>
        <w:t xml:space="preserve">Ousman Konateh                </w:t>
      </w:r>
    </w:p>
    <w:p w:rsidR="3F78E43C" w:rsidP="086F2C5E" w:rsidRDefault="3F78E43C" w14:paraId="30394927" w14:textId="22190908">
      <w:pPr>
        <w:pStyle w:val="a"/>
        <w:spacing w:after="0" w:line="276" w:lineRule="auto"/>
        <w:ind w:left="2160"/>
        <w:rPr>
          <w:rFonts w:ascii="Arial" w:hAnsi="Arial" w:eastAsia="Arial" w:cs="Arial"/>
          <w:b w:val="0"/>
          <w:bCs w:val="0"/>
          <w:i w:val="0"/>
          <w:iCs w:val="0"/>
          <w:caps w:val="0"/>
          <w:smallCaps w:val="0"/>
          <w:noProof w:val="0"/>
          <w:color w:val="000000" w:themeColor="text1" w:themeTint="FF" w:themeShade="FF"/>
          <w:sz w:val="22"/>
          <w:szCs w:val="22"/>
          <w:lang w:val="en-US"/>
        </w:rPr>
      </w:pPr>
      <w:r w:rsidRPr="086F2C5E" w:rsidR="3F78E43C">
        <w:rPr>
          <w:rFonts w:ascii="Arial" w:hAnsi="Arial" w:eastAsia="Arial" w:cs="Arial"/>
          <w:b w:val="1"/>
          <w:bCs w:val="1"/>
          <w:i w:val="0"/>
          <w:iCs w:val="0"/>
          <w:caps w:val="0"/>
          <w:smallCaps w:val="0"/>
          <w:noProof w:val="0"/>
          <w:color w:val="000000" w:themeColor="text1" w:themeTint="FF" w:themeShade="FF"/>
          <w:sz w:val="22"/>
          <w:szCs w:val="22"/>
          <w:lang w:val="en-US"/>
        </w:rPr>
        <w:t>Alexia Matthew</w:t>
      </w:r>
    </w:p>
    <w:p w:rsidR="310FDF34" w:rsidP="086F2C5E" w:rsidRDefault="310FDF34" w14:paraId="1A43BD2C" w14:textId="192D9EB3">
      <w:pPr>
        <w:spacing w:after="0" w:line="276" w:lineRule="auto"/>
        <w:ind w:left="2160"/>
        <w:rPr>
          <w:rFonts w:ascii="Arial" w:hAnsi="Arial" w:eastAsia="Arial" w:cs="Arial"/>
          <w:b w:val="0"/>
          <w:bCs w:val="0"/>
          <w:i w:val="0"/>
          <w:iCs w:val="0"/>
          <w:caps w:val="0"/>
          <w:smallCaps w:val="0"/>
          <w:noProof w:val="0"/>
          <w:color w:val="000000" w:themeColor="text1" w:themeTint="FF" w:themeShade="FF"/>
          <w:sz w:val="22"/>
          <w:szCs w:val="22"/>
          <w:lang w:val="en-US"/>
        </w:rPr>
      </w:pPr>
      <w:r w:rsidRPr="086F2C5E" w:rsidR="310FDF34">
        <w:rPr>
          <w:rFonts w:ascii="Arial" w:hAnsi="Arial" w:eastAsia="Arial" w:cs="Arial"/>
          <w:b w:val="1"/>
          <w:bCs w:val="1"/>
          <w:i w:val="0"/>
          <w:iCs w:val="0"/>
          <w:caps w:val="0"/>
          <w:smallCaps w:val="0"/>
          <w:noProof w:val="0"/>
          <w:color w:val="000000" w:themeColor="text1" w:themeTint="FF" w:themeShade="FF"/>
          <w:sz w:val="22"/>
          <w:szCs w:val="22"/>
          <w:lang w:val="en-US"/>
        </w:rPr>
        <w:t>Stephanie Oliveira De Araujo</w:t>
      </w:r>
    </w:p>
    <w:p w:rsidR="310FDF34" w:rsidP="086F2C5E" w:rsidRDefault="310FDF34" w14:paraId="7E362F60" w14:textId="3FF87057">
      <w:pPr>
        <w:spacing w:after="0" w:line="276" w:lineRule="auto"/>
        <w:ind w:left="2160"/>
        <w:rPr>
          <w:rFonts w:ascii="Arial" w:hAnsi="Arial" w:eastAsia="Arial" w:cs="Arial"/>
          <w:b w:val="0"/>
          <w:bCs w:val="0"/>
          <w:i w:val="0"/>
          <w:iCs w:val="0"/>
          <w:caps w:val="0"/>
          <w:smallCaps w:val="0"/>
          <w:noProof w:val="0"/>
          <w:color w:val="000000" w:themeColor="text1" w:themeTint="FF" w:themeShade="FF"/>
          <w:sz w:val="22"/>
          <w:szCs w:val="22"/>
          <w:lang w:val="en-US"/>
        </w:rPr>
      </w:pPr>
      <w:r w:rsidRPr="086F2C5E" w:rsidR="310FDF34">
        <w:rPr>
          <w:rFonts w:ascii="Arial" w:hAnsi="Arial" w:eastAsia="Arial" w:cs="Arial"/>
          <w:b w:val="1"/>
          <w:bCs w:val="1"/>
          <w:i w:val="0"/>
          <w:iCs w:val="0"/>
          <w:caps w:val="0"/>
          <w:smallCaps w:val="0"/>
          <w:noProof w:val="0"/>
          <w:color w:val="000000" w:themeColor="text1" w:themeTint="FF" w:themeShade="FF"/>
          <w:sz w:val="22"/>
          <w:szCs w:val="22"/>
          <w:lang w:val="en-US"/>
        </w:rPr>
        <w:t>Joseph Parker                 </w:t>
      </w:r>
      <w:r w:rsidRPr="086F2C5E" w:rsidR="310FDF34">
        <w:rPr>
          <w:rFonts w:ascii="Arial" w:hAnsi="Arial" w:eastAsia="Arial" w:cs="Arial"/>
          <w:b w:val="1"/>
          <w:bCs w:val="1"/>
          <w:i w:val="0"/>
          <w:iCs w:val="0"/>
          <w:caps w:val="0"/>
          <w:smallCaps w:val="0"/>
          <w:noProof w:val="0"/>
          <w:color w:val="000000" w:themeColor="text1" w:themeTint="FF" w:themeShade="FF"/>
          <w:sz w:val="22"/>
          <w:szCs w:val="22"/>
          <w:lang w:val="en-US"/>
        </w:rPr>
        <w:t>           </w:t>
      </w:r>
    </w:p>
    <w:p w:rsidR="310FDF34" w:rsidP="086F2C5E" w:rsidRDefault="310FDF34" w14:paraId="6BCA2AA4" w14:textId="42FF7071">
      <w:pPr>
        <w:spacing w:after="0" w:line="276" w:lineRule="auto"/>
        <w:ind w:left="2160"/>
        <w:rPr>
          <w:rFonts w:ascii="Arial" w:hAnsi="Arial" w:eastAsia="Arial" w:cs="Arial"/>
          <w:b w:val="0"/>
          <w:bCs w:val="0"/>
          <w:i w:val="0"/>
          <w:iCs w:val="0"/>
          <w:caps w:val="0"/>
          <w:smallCaps w:val="0"/>
          <w:noProof w:val="0"/>
          <w:color w:val="000000" w:themeColor="text1" w:themeTint="FF" w:themeShade="FF"/>
          <w:sz w:val="22"/>
          <w:szCs w:val="22"/>
          <w:lang w:val="en-US"/>
        </w:rPr>
      </w:pPr>
      <w:r w:rsidRPr="086F2C5E" w:rsidR="310FDF34">
        <w:rPr>
          <w:rFonts w:ascii="Arial" w:hAnsi="Arial" w:eastAsia="Arial" w:cs="Arial"/>
          <w:b w:val="1"/>
          <w:bCs w:val="1"/>
          <w:i w:val="0"/>
          <w:iCs w:val="0"/>
          <w:caps w:val="0"/>
          <w:smallCaps w:val="0"/>
          <w:noProof w:val="0"/>
          <w:color w:val="000000" w:themeColor="text1" w:themeTint="FF" w:themeShade="FF"/>
          <w:sz w:val="22"/>
          <w:szCs w:val="22"/>
          <w:lang w:val="en-US"/>
        </w:rPr>
        <w:t>Samiya Rifat   </w:t>
      </w:r>
      <w:r w:rsidRPr="086F2C5E" w:rsidR="310FDF34">
        <w:rPr>
          <w:rFonts w:ascii="Arial" w:hAnsi="Arial" w:eastAsia="Arial" w:cs="Arial"/>
          <w:b w:val="1"/>
          <w:bCs w:val="1"/>
          <w:i w:val="0"/>
          <w:iCs w:val="0"/>
          <w:caps w:val="0"/>
          <w:smallCaps w:val="0"/>
          <w:noProof w:val="0"/>
          <w:color w:val="000000" w:themeColor="text1" w:themeTint="FF" w:themeShade="FF"/>
          <w:sz w:val="22"/>
          <w:szCs w:val="22"/>
          <w:lang w:val="en-US"/>
        </w:rPr>
        <w:t>                   </w:t>
      </w:r>
      <w:r w:rsidRPr="086F2C5E" w:rsidR="310FDF34">
        <w:rPr>
          <w:rFonts w:ascii="Arial" w:hAnsi="Arial" w:eastAsia="Arial" w:cs="Arial"/>
          <w:b w:val="1"/>
          <w:bCs w:val="1"/>
          <w:i w:val="0"/>
          <w:iCs w:val="0"/>
          <w:caps w:val="0"/>
          <w:smallCaps w:val="0"/>
          <w:noProof w:val="0"/>
          <w:color w:val="000000" w:themeColor="text1" w:themeTint="FF" w:themeShade="FF"/>
          <w:sz w:val="22"/>
          <w:szCs w:val="22"/>
          <w:lang w:val="en-US"/>
        </w:rPr>
        <w:t xml:space="preserve">           </w:t>
      </w:r>
    </w:p>
    <w:p w:rsidR="310FDF34" w:rsidP="086F2C5E" w:rsidRDefault="310FDF34" w14:paraId="42EB27C7" w14:textId="408347C2">
      <w:pPr>
        <w:spacing w:after="0" w:line="276" w:lineRule="auto"/>
        <w:ind w:left="2160"/>
        <w:rPr>
          <w:rFonts w:ascii="Arial" w:hAnsi="Arial" w:eastAsia="Arial" w:cs="Arial"/>
          <w:b w:val="0"/>
          <w:bCs w:val="0"/>
          <w:i w:val="0"/>
          <w:iCs w:val="0"/>
          <w:caps w:val="0"/>
          <w:smallCaps w:val="0"/>
          <w:noProof w:val="0"/>
          <w:color w:val="000000" w:themeColor="text1" w:themeTint="FF" w:themeShade="FF"/>
          <w:sz w:val="22"/>
          <w:szCs w:val="22"/>
          <w:lang w:val="en-US"/>
        </w:rPr>
      </w:pPr>
      <w:r w:rsidRPr="086F2C5E" w:rsidR="310FDF34">
        <w:rPr>
          <w:rFonts w:ascii="Arial" w:hAnsi="Arial" w:eastAsia="Arial" w:cs="Arial"/>
          <w:b w:val="1"/>
          <w:bCs w:val="1"/>
          <w:i w:val="0"/>
          <w:iCs w:val="0"/>
          <w:caps w:val="0"/>
          <w:smallCaps w:val="0"/>
          <w:noProof w:val="0"/>
          <w:color w:val="000000" w:themeColor="text1" w:themeTint="FF" w:themeShade="FF"/>
          <w:sz w:val="22"/>
          <w:szCs w:val="22"/>
          <w:lang w:val="en-US"/>
        </w:rPr>
        <w:t>Nene Tall             </w:t>
      </w:r>
      <w:r w:rsidRPr="086F2C5E" w:rsidR="310FDF34">
        <w:rPr>
          <w:rFonts w:ascii="Arial" w:hAnsi="Arial" w:eastAsia="Arial" w:cs="Arial"/>
          <w:b w:val="1"/>
          <w:bCs w:val="1"/>
          <w:i w:val="0"/>
          <w:iCs w:val="0"/>
          <w:caps w:val="0"/>
          <w:smallCaps w:val="0"/>
          <w:noProof w:val="0"/>
          <w:color w:val="000000" w:themeColor="text1" w:themeTint="FF" w:themeShade="FF"/>
          <w:sz w:val="22"/>
          <w:szCs w:val="22"/>
          <w:lang w:val="en-US"/>
        </w:rPr>
        <w:t> </w:t>
      </w:r>
      <w:r w:rsidRPr="086F2C5E" w:rsidR="310FDF34">
        <w:rPr>
          <w:rFonts w:ascii="Arial" w:hAnsi="Arial" w:eastAsia="Arial" w:cs="Arial"/>
          <w:b w:val="1"/>
          <w:bCs w:val="1"/>
          <w:i w:val="0"/>
          <w:iCs w:val="0"/>
          <w:caps w:val="0"/>
          <w:smallCaps w:val="0"/>
          <w:noProof w:val="0"/>
          <w:color w:val="000000" w:themeColor="text1" w:themeTint="FF" w:themeShade="FF"/>
          <w:sz w:val="22"/>
          <w:szCs w:val="22"/>
          <w:lang w:val="en-US"/>
        </w:rPr>
        <w:t>               </w:t>
      </w:r>
    </w:p>
    <w:p w:rsidR="00325BF9" w:rsidRDefault="008C73B5" w14:paraId="12437DBA" w14:textId="77777777">
      <w:pPr>
        <w:widowControl w:val="0"/>
        <w:spacing w:after="0" w:line="276" w:lineRule="auto"/>
        <w:rPr>
          <w:rFonts w:ascii="Arial" w:hAnsi="Arial" w:eastAsia="Arial" w:cs="Arial"/>
          <w:sz w:val="22"/>
          <w:szCs w:val="22"/>
        </w:rPr>
      </w:pPr>
      <w:r>
        <w:rPr>
          <w:rFonts w:ascii="Arial" w:hAnsi="Arial" w:eastAsia="Arial" w:cs="Arial"/>
          <w:sz w:val="22"/>
          <w:szCs w:val="22"/>
        </w:rPr>
        <w:t xml:space="preserve">This merit-based scholarship is awarded annually to two students with </w:t>
      </w:r>
      <w:r>
        <w:rPr>
          <w:rFonts w:ascii="Arial" w:hAnsi="Arial" w:eastAsia="Arial" w:cs="Arial"/>
          <w:sz w:val="22"/>
          <w:szCs w:val="22"/>
        </w:rPr>
        <w:t>demonstrable community engagement and academic achievement who intend to use their degree to empower their community. The scholarship is awarded to fully matriculated students who have completed at least one semester. The recipients have demonstrably significant community service and a minimum G.P.A. of 3.0.</w:t>
      </w:r>
    </w:p>
    <w:p w:rsidR="00325BF9" w:rsidRDefault="00325BF9" w14:paraId="62431CDC" w14:textId="77777777">
      <w:pPr>
        <w:widowControl w:val="0"/>
        <w:spacing w:after="0" w:line="276" w:lineRule="auto"/>
        <w:rPr>
          <w:rFonts w:ascii="Arial" w:hAnsi="Arial" w:eastAsia="Arial" w:cs="Arial"/>
          <w:sz w:val="22"/>
          <w:szCs w:val="22"/>
        </w:rPr>
      </w:pPr>
    </w:p>
    <w:p w:rsidRPr="00CE58D5" w:rsidR="00325BF9" w:rsidP="00CE58D5" w:rsidRDefault="008C73B5" w14:paraId="33F2B9BB" w14:textId="77777777" w14:noSpellErr="1">
      <w:pPr>
        <w:widowControl w:val="0"/>
        <w:spacing w:after="0" w:line="276" w:lineRule="auto"/>
        <w:rPr>
          <w:rFonts w:ascii="Arial" w:hAnsi="Arial" w:eastAsia="Arial" w:cs="Arial"/>
          <w:sz w:val="22"/>
          <w:szCs w:val="22"/>
          <w:u w:val="single"/>
        </w:rPr>
      </w:pPr>
      <w:r w:rsidRPr="086F2C5E" w:rsidR="4655F986">
        <w:rPr>
          <w:rFonts w:ascii="Arial" w:hAnsi="Arial" w:eastAsia="Arial" w:cs="Arial"/>
          <w:sz w:val="22"/>
          <w:szCs w:val="22"/>
          <w:u w:val="single"/>
        </w:rPr>
        <w:t xml:space="preserve">The John Anthony </w:t>
      </w:r>
      <w:r w:rsidRPr="086F2C5E" w:rsidR="4655F986">
        <w:rPr>
          <w:rFonts w:ascii="Arial" w:hAnsi="Arial" w:eastAsia="Arial" w:cs="Arial"/>
          <w:sz w:val="22"/>
          <w:szCs w:val="22"/>
          <w:u w:val="single"/>
        </w:rPr>
        <w:t>Chardavoyne</w:t>
      </w:r>
      <w:r w:rsidRPr="086F2C5E" w:rsidR="4655F986">
        <w:rPr>
          <w:rFonts w:ascii="Arial" w:hAnsi="Arial" w:eastAsia="Arial" w:cs="Arial"/>
          <w:sz w:val="22"/>
          <w:szCs w:val="22"/>
          <w:u w:val="single"/>
        </w:rPr>
        <w:t xml:space="preserve"> Scholarship Endowment</w:t>
      </w:r>
    </w:p>
    <w:p w:rsidR="4AE8EB52" w:rsidP="086F2C5E" w:rsidRDefault="4AE8EB52" w14:paraId="29A112FE" w14:textId="57F06036">
      <w:pPr>
        <w:spacing w:after="0" w:line="276" w:lineRule="auto"/>
        <w:ind w:left="1440" w:firstLine="720"/>
        <w:rPr>
          <w:rFonts w:ascii="Arial" w:hAnsi="Arial" w:eastAsia="Arial" w:cs="Arial"/>
          <w:b w:val="1"/>
          <w:bCs w:val="1"/>
          <w:i w:val="0"/>
          <w:iCs w:val="0"/>
          <w:caps w:val="0"/>
          <w:smallCaps w:val="0"/>
          <w:noProof w:val="0"/>
          <w:color w:val="000000" w:themeColor="text1" w:themeTint="FF" w:themeShade="FF"/>
          <w:sz w:val="22"/>
          <w:szCs w:val="22"/>
          <w:lang w:val="en-US"/>
        </w:rPr>
      </w:pPr>
      <w:r w:rsidRPr="086F2C5E" w:rsidR="4AE8EB52">
        <w:rPr>
          <w:rFonts w:ascii="Arial" w:hAnsi="Arial" w:eastAsia="Arial" w:cs="Arial"/>
          <w:b w:val="1"/>
          <w:bCs w:val="1"/>
          <w:i w:val="0"/>
          <w:iCs w:val="0"/>
          <w:caps w:val="0"/>
          <w:smallCaps w:val="0"/>
          <w:noProof w:val="0"/>
          <w:color w:val="000000" w:themeColor="text1" w:themeTint="FF" w:themeShade="FF"/>
          <w:sz w:val="22"/>
          <w:szCs w:val="22"/>
          <w:lang w:val="en-US"/>
        </w:rPr>
        <w:t>Ansumana Jammeh</w:t>
      </w:r>
    </w:p>
    <w:p w:rsidR="5E606836" w:rsidP="086F2C5E" w:rsidRDefault="5E606836" w14:paraId="6E0A3AEC" w14:textId="2DCB251E">
      <w:pPr>
        <w:spacing w:after="0" w:line="276" w:lineRule="auto"/>
        <w:ind w:left="1440" w:firstLine="720"/>
        <w:rPr>
          <w:rFonts w:ascii="Arial" w:hAnsi="Arial" w:eastAsia="Arial" w:cs="Arial"/>
          <w:b w:val="1"/>
          <w:bCs w:val="1"/>
          <w:i w:val="0"/>
          <w:iCs w:val="0"/>
          <w:caps w:val="0"/>
          <w:smallCaps w:val="0"/>
          <w:noProof w:val="0"/>
          <w:color w:val="000000" w:themeColor="text1" w:themeTint="FF" w:themeShade="FF"/>
          <w:sz w:val="22"/>
          <w:szCs w:val="22"/>
          <w:lang w:val="en-US"/>
        </w:rPr>
      </w:pPr>
      <w:r w:rsidRPr="086F2C5E" w:rsidR="5E606836">
        <w:rPr>
          <w:rFonts w:ascii="Arial" w:hAnsi="Arial" w:eastAsia="Arial" w:cs="Arial"/>
          <w:b w:val="1"/>
          <w:bCs w:val="1"/>
          <w:i w:val="0"/>
          <w:iCs w:val="0"/>
          <w:caps w:val="0"/>
          <w:smallCaps w:val="0"/>
          <w:noProof w:val="0"/>
          <w:color w:val="000000" w:themeColor="text1" w:themeTint="FF" w:themeShade="FF"/>
          <w:sz w:val="22"/>
          <w:szCs w:val="22"/>
          <w:lang w:val="en-US"/>
        </w:rPr>
        <w:t>Stephanie Oliveira De Araujo   </w:t>
      </w:r>
    </w:p>
    <w:p w:rsidR="00325BF9" w:rsidRDefault="008C73B5" w14:paraId="4F454C50" w14:textId="77777777">
      <w:pPr>
        <w:widowControl w:val="0"/>
        <w:spacing w:after="0" w:line="276" w:lineRule="auto"/>
        <w:rPr>
          <w:rFonts w:ascii="Arial" w:hAnsi="Arial" w:eastAsia="Arial" w:cs="Arial"/>
          <w:sz w:val="22"/>
          <w:szCs w:val="22"/>
        </w:rPr>
      </w:pPr>
      <w:r>
        <w:rPr>
          <w:rFonts w:ascii="Arial" w:hAnsi="Arial" w:eastAsia="Arial" w:cs="Arial"/>
          <w:sz w:val="22"/>
          <w:szCs w:val="22"/>
        </w:rPr>
        <w:t xml:space="preserve"> “In memory of Mr. Chardavoyne’s life-long desire to learn and spread joy,” this scholarship is awarded to two graduating Liberal Arts and Sciences students in the History Option sequence. The honorees have a concentration in historical studies, have a minimum G.P.A. of 3.0, and are continuing to a four-year college degree program. They have also demonstrated community service. </w:t>
      </w:r>
    </w:p>
    <w:p w:rsidR="00325BF9" w:rsidRDefault="00325BF9" w14:paraId="49E398E2" w14:textId="77777777">
      <w:pPr>
        <w:widowControl w:val="0"/>
        <w:spacing w:after="0" w:line="276" w:lineRule="auto"/>
        <w:rPr>
          <w:rFonts w:ascii="Arial" w:hAnsi="Arial" w:eastAsia="Arial" w:cs="Arial"/>
          <w:sz w:val="22"/>
          <w:szCs w:val="22"/>
        </w:rPr>
      </w:pPr>
    </w:p>
    <w:p w:rsidRPr="00CE58D5" w:rsidR="00325BF9" w:rsidP="00CE58D5" w:rsidRDefault="008C73B5" w14:paraId="732FD63E" w14:textId="77777777" w14:noSpellErr="1">
      <w:pPr>
        <w:widowControl w:val="0"/>
        <w:spacing w:after="0" w:line="276" w:lineRule="auto"/>
        <w:rPr>
          <w:rFonts w:ascii="Arial" w:hAnsi="Arial" w:eastAsia="Arial" w:cs="Arial"/>
          <w:sz w:val="22"/>
          <w:szCs w:val="22"/>
          <w:u w:val="single"/>
        </w:rPr>
      </w:pPr>
      <w:r w:rsidRPr="086F2C5E" w:rsidR="4655F986">
        <w:rPr>
          <w:rFonts w:ascii="Arial" w:hAnsi="Arial" w:eastAsia="Arial" w:cs="Arial"/>
          <w:sz w:val="22"/>
          <w:szCs w:val="22"/>
          <w:u w:val="single"/>
        </w:rPr>
        <w:t xml:space="preserve">The Dr. Nasry </w:t>
      </w:r>
      <w:r w:rsidRPr="086F2C5E" w:rsidR="4655F986">
        <w:rPr>
          <w:rFonts w:ascii="Arial" w:hAnsi="Arial" w:eastAsia="Arial" w:cs="Arial"/>
          <w:sz w:val="22"/>
          <w:szCs w:val="22"/>
          <w:u w:val="single"/>
        </w:rPr>
        <w:t>Michelen</w:t>
      </w:r>
      <w:r w:rsidRPr="086F2C5E" w:rsidR="4655F986">
        <w:rPr>
          <w:rFonts w:ascii="Arial" w:hAnsi="Arial" w:eastAsia="Arial" w:cs="Arial"/>
          <w:sz w:val="22"/>
          <w:szCs w:val="22"/>
          <w:u w:val="single"/>
        </w:rPr>
        <w:t xml:space="preserve"> Memorial Endowment</w:t>
      </w:r>
    </w:p>
    <w:p w:rsidR="583A62FB" w:rsidP="086F2C5E" w:rsidRDefault="583A62FB" w14:paraId="0186D5E8" w14:textId="51C23EE8">
      <w:pPr>
        <w:spacing w:after="0" w:line="276" w:lineRule="auto"/>
        <w:ind w:left="2160"/>
        <w:rPr>
          <w:rFonts w:ascii="Arial" w:hAnsi="Arial" w:eastAsia="Arial" w:cs="Arial"/>
          <w:b w:val="1"/>
          <w:bCs w:val="1"/>
          <w:i w:val="0"/>
          <w:iCs w:val="0"/>
          <w:caps w:val="0"/>
          <w:smallCaps w:val="0"/>
          <w:noProof w:val="0"/>
          <w:color w:val="000000" w:themeColor="text1" w:themeTint="FF" w:themeShade="FF"/>
          <w:sz w:val="22"/>
          <w:szCs w:val="22"/>
          <w:lang w:val="en-US"/>
        </w:rPr>
      </w:pPr>
      <w:r w:rsidRPr="086F2C5E" w:rsidR="583A62FB">
        <w:rPr>
          <w:rFonts w:ascii="Arial" w:hAnsi="Arial" w:eastAsia="Arial" w:cs="Arial"/>
          <w:b w:val="1"/>
          <w:bCs w:val="1"/>
          <w:i w:val="0"/>
          <w:iCs w:val="0"/>
          <w:caps w:val="0"/>
          <w:smallCaps w:val="0"/>
          <w:noProof w:val="0"/>
          <w:color w:val="000000" w:themeColor="text1" w:themeTint="FF" w:themeShade="FF"/>
          <w:sz w:val="22"/>
          <w:szCs w:val="22"/>
          <w:lang w:val="en-US"/>
        </w:rPr>
        <w:t>Tasha Cage</w:t>
      </w:r>
    </w:p>
    <w:p w:rsidR="355BCE5D" w:rsidP="086F2C5E" w:rsidRDefault="355BCE5D" w14:paraId="29D3FE85" w14:textId="5CB899D0">
      <w:pPr>
        <w:spacing w:after="0" w:line="276" w:lineRule="auto"/>
        <w:ind w:left="1440" w:firstLine="720"/>
        <w:rPr>
          <w:rFonts w:ascii="Arial" w:hAnsi="Arial" w:eastAsia="Arial" w:cs="Arial"/>
          <w:b w:val="1"/>
          <w:bCs w:val="1"/>
          <w:i w:val="0"/>
          <w:iCs w:val="0"/>
          <w:caps w:val="0"/>
          <w:smallCaps w:val="0"/>
          <w:noProof w:val="0"/>
          <w:color w:val="000000" w:themeColor="text1" w:themeTint="FF" w:themeShade="FF"/>
          <w:sz w:val="22"/>
          <w:szCs w:val="22"/>
          <w:lang w:val="en-US"/>
        </w:rPr>
      </w:pPr>
      <w:r w:rsidRPr="086F2C5E" w:rsidR="355BCE5D">
        <w:rPr>
          <w:rFonts w:ascii="Arial" w:hAnsi="Arial" w:eastAsia="Arial" w:cs="Arial"/>
          <w:b w:val="1"/>
          <w:bCs w:val="1"/>
          <w:i w:val="0"/>
          <w:iCs w:val="0"/>
          <w:caps w:val="0"/>
          <w:smallCaps w:val="0"/>
          <w:noProof w:val="0"/>
          <w:color w:val="000000" w:themeColor="text1" w:themeTint="FF" w:themeShade="FF"/>
          <w:sz w:val="22"/>
          <w:szCs w:val="22"/>
          <w:lang w:val="en-US"/>
        </w:rPr>
        <w:t xml:space="preserve">Ousman </w:t>
      </w:r>
      <w:r w:rsidRPr="086F2C5E" w:rsidR="355BCE5D">
        <w:rPr>
          <w:rFonts w:ascii="Arial" w:hAnsi="Arial" w:eastAsia="Arial" w:cs="Arial"/>
          <w:b w:val="1"/>
          <w:bCs w:val="1"/>
          <w:i w:val="0"/>
          <w:iCs w:val="0"/>
          <w:caps w:val="0"/>
          <w:smallCaps w:val="0"/>
          <w:noProof w:val="0"/>
          <w:color w:val="000000" w:themeColor="text1" w:themeTint="FF" w:themeShade="FF"/>
          <w:sz w:val="22"/>
          <w:szCs w:val="22"/>
          <w:lang w:val="en-US"/>
        </w:rPr>
        <w:t>Konateh</w:t>
      </w:r>
    </w:p>
    <w:p w:rsidR="355BCE5D" w:rsidP="086F2C5E" w:rsidRDefault="355BCE5D" w14:paraId="0185ACA1" w14:textId="0F236C89">
      <w:pPr>
        <w:spacing w:after="0" w:line="276" w:lineRule="auto"/>
        <w:ind w:left="2160"/>
        <w:rPr>
          <w:rFonts w:ascii="Arial" w:hAnsi="Arial" w:eastAsia="Arial" w:cs="Arial"/>
          <w:b w:val="1"/>
          <w:bCs w:val="1"/>
          <w:i w:val="0"/>
          <w:iCs w:val="0"/>
          <w:caps w:val="0"/>
          <w:smallCaps w:val="0"/>
          <w:noProof w:val="0"/>
          <w:color w:val="000000" w:themeColor="text1" w:themeTint="FF" w:themeShade="FF"/>
          <w:sz w:val="22"/>
          <w:szCs w:val="22"/>
          <w:lang w:val="en-US"/>
        </w:rPr>
      </w:pPr>
      <w:r w:rsidRPr="086F2C5E" w:rsidR="355BCE5D">
        <w:rPr>
          <w:rFonts w:ascii="Arial" w:hAnsi="Arial" w:eastAsia="Arial" w:cs="Arial"/>
          <w:b w:val="1"/>
          <w:bCs w:val="1"/>
          <w:i w:val="0"/>
          <w:iCs w:val="0"/>
          <w:caps w:val="0"/>
          <w:smallCaps w:val="0"/>
          <w:noProof w:val="0"/>
          <w:color w:val="000000" w:themeColor="text1" w:themeTint="FF" w:themeShade="FF"/>
          <w:sz w:val="22"/>
          <w:szCs w:val="22"/>
          <w:lang w:val="en-US"/>
        </w:rPr>
        <w:t>Olowatobi</w:t>
      </w:r>
      <w:r w:rsidRPr="086F2C5E" w:rsidR="355BCE5D">
        <w:rPr>
          <w:rFonts w:ascii="Arial" w:hAnsi="Arial" w:eastAsia="Arial" w:cs="Arial"/>
          <w:b w:val="1"/>
          <w:bCs w:val="1"/>
          <w:i w:val="0"/>
          <w:iCs w:val="0"/>
          <w:caps w:val="0"/>
          <w:smallCaps w:val="0"/>
          <w:noProof w:val="0"/>
          <w:color w:val="000000" w:themeColor="text1" w:themeTint="FF" w:themeShade="FF"/>
          <w:sz w:val="22"/>
          <w:szCs w:val="22"/>
          <w:lang w:val="en-US"/>
        </w:rPr>
        <w:t xml:space="preserve"> </w:t>
      </w:r>
      <w:r w:rsidRPr="086F2C5E" w:rsidR="355BCE5D">
        <w:rPr>
          <w:rFonts w:ascii="Arial" w:hAnsi="Arial" w:eastAsia="Arial" w:cs="Arial"/>
          <w:b w:val="1"/>
          <w:bCs w:val="1"/>
          <w:i w:val="0"/>
          <w:iCs w:val="0"/>
          <w:caps w:val="0"/>
          <w:smallCaps w:val="0"/>
          <w:noProof w:val="0"/>
          <w:color w:val="000000" w:themeColor="text1" w:themeTint="FF" w:themeShade="FF"/>
          <w:sz w:val="22"/>
          <w:szCs w:val="22"/>
          <w:lang w:val="en-US"/>
        </w:rPr>
        <w:t>Odofa</w:t>
      </w:r>
      <w:r w:rsidRPr="086F2C5E" w:rsidR="355BCE5D">
        <w:rPr>
          <w:rFonts w:ascii="Arial" w:hAnsi="Arial" w:eastAsia="Arial" w:cs="Arial"/>
          <w:b w:val="1"/>
          <w:bCs w:val="1"/>
          <w:i w:val="0"/>
          <w:iCs w:val="0"/>
          <w:caps w:val="0"/>
          <w:smallCaps w:val="0"/>
          <w:noProof w:val="0"/>
          <w:color w:val="000000" w:themeColor="text1" w:themeTint="FF" w:themeShade="FF"/>
          <w:sz w:val="22"/>
          <w:szCs w:val="22"/>
          <w:lang w:val="en-US"/>
        </w:rPr>
        <w:t xml:space="preserve"> </w:t>
      </w:r>
      <w:r w:rsidRPr="086F2C5E" w:rsidR="355BCE5D">
        <w:rPr>
          <w:rFonts w:ascii="Arial" w:hAnsi="Arial" w:eastAsia="Arial" w:cs="Arial"/>
          <w:b w:val="1"/>
          <w:bCs w:val="1"/>
          <w:i w:val="0"/>
          <w:iCs w:val="0"/>
          <w:caps w:val="0"/>
          <w:smallCaps w:val="0"/>
          <w:noProof w:val="0"/>
          <w:color w:val="000000" w:themeColor="text1" w:themeTint="FF" w:themeShade="FF"/>
          <w:sz w:val="22"/>
          <w:szCs w:val="22"/>
          <w:lang w:val="en-US"/>
        </w:rPr>
        <w:t>Aboyeji</w:t>
      </w:r>
    </w:p>
    <w:p w:rsidR="355BCE5D" w:rsidP="086F2C5E" w:rsidRDefault="355BCE5D" w14:paraId="65AFC406" w14:textId="0FB0CE02">
      <w:pPr>
        <w:spacing w:after="0" w:line="276" w:lineRule="auto"/>
        <w:ind w:left="2160"/>
        <w:rPr>
          <w:rFonts w:ascii="Arial" w:hAnsi="Arial" w:eastAsia="Arial" w:cs="Arial"/>
          <w:b w:val="1"/>
          <w:bCs w:val="1"/>
          <w:i w:val="0"/>
          <w:iCs w:val="0"/>
          <w:caps w:val="0"/>
          <w:smallCaps w:val="0"/>
          <w:noProof w:val="0"/>
          <w:color w:val="000000" w:themeColor="text1" w:themeTint="FF" w:themeShade="FF"/>
          <w:sz w:val="22"/>
          <w:szCs w:val="22"/>
          <w:lang w:val="en-US"/>
        </w:rPr>
      </w:pPr>
      <w:r w:rsidRPr="086F2C5E" w:rsidR="355BCE5D">
        <w:rPr>
          <w:rFonts w:ascii="Arial" w:hAnsi="Arial" w:eastAsia="Arial" w:cs="Arial"/>
          <w:b w:val="1"/>
          <w:bCs w:val="1"/>
          <w:i w:val="0"/>
          <w:iCs w:val="0"/>
          <w:caps w:val="0"/>
          <w:smallCaps w:val="0"/>
          <w:noProof w:val="0"/>
          <w:color w:val="000000" w:themeColor="text1" w:themeTint="FF" w:themeShade="FF"/>
          <w:sz w:val="22"/>
          <w:szCs w:val="22"/>
          <w:lang w:val="en-US"/>
        </w:rPr>
        <w:t>Merouane Sabri</w:t>
      </w:r>
    </w:p>
    <w:p w:rsidR="355BCE5D" w:rsidP="086F2C5E" w:rsidRDefault="355BCE5D" w14:paraId="3CDBA3A6" w14:textId="54E87635">
      <w:pPr>
        <w:pStyle w:val="a"/>
        <w:widowControl w:val="0"/>
        <w:spacing w:after="0" w:line="276" w:lineRule="auto"/>
        <w:ind w:left="1440" w:firstLine="720"/>
        <w:rPr>
          <w:rFonts w:ascii="Arial" w:hAnsi="Arial" w:eastAsia="Arial" w:cs="Arial"/>
          <w:b w:val="1"/>
          <w:bCs w:val="1"/>
          <w:i w:val="0"/>
          <w:iCs w:val="0"/>
          <w:caps w:val="0"/>
          <w:smallCaps w:val="0"/>
          <w:noProof w:val="0"/>
          <w:color w:val="000000" w:themeColor="text1" w:themeTint="FF" w:themeShade="FF"/>
          <w:sz w:val="22"/>
          <w:szCs w:val="22"/>
          <w:lang w:val="en-US"/>
        </w:rPr>
      </w:pPr>
      <w:r w:rsidRPr="086F2C5E" w:rsidR="355BCE5D">
        <w:rPr>
          <w:rFonts w:ascii="Arial" w:hAnsi="Arial" w:eastAsia="Arial" w:cs="Arial"/>
          <w:b w:val="1"/>
          <w:bCs w:val="1"/>
          <w:i w:val="0"/>
          <w:iCs w:val="0"/>
          <w:caps w:val="0"/>
          <w:smallCaps w:val="0"/>
          <w:noProof w:val="0"/>
          <w:color w:val="000000" w:themeColor="text1" w:themeTint="FF" w:themeShade="FF"/>
          <w:sz w:val="22"/>
          <w:szCs w:val="22"/>
          <w:lang w:val="en-US"/>
        </w:rPr>
        <w:t>Zhimin</w:t>
      </w:r>
      <w:r w:rsidRPr="086F2C5E" w:rsidR="355BCE5D">
        <w:rPr>
          <w:rFonts w:ascii="Arial" w:hAnsi="Arial" w:eastAsia="Arial" w:cs="Arial"/>
          <w:b w:val="1"/>
          <w:bCs w:val="1"/>
          <w:i w:val="0"/>
          <w:iCs w:val="0"/>
          <w:caps w:val="0"/>
          <w:smallCaps w:val="0"/>
          <w:noProof w:val="0"/>
          <w:color w:val="000000" w:themeColor="text1" w:themeTint="FF" w:themeShade="FF"/>
          <w:sz w:val="22"/>
          <w:szCs w:val="22"/>
          <w:lang w:val="en-US"/>
        </w:rPr>
        <w:t xml:space="preserve"> Wei   </w:t>
      </w:r>
    </w:p>
    <w:p w:rsidR="00325BF9" w:rsidRDefault="008C73B5" w14:paraId="5B16A6FF" w14:textId="77777777">
      <w:pPr>
        <w:widowControl w:val="0"/>
        <w:spacing w:after="0" w:line="276" w:lineRule="auto"/>
        <w:rPr>
          <w:rFonts w:ascii="Arial" w:hAnsi="Arial" w:eastAsia="Arial" w:cs="Arial"/>
          <w:sz w:val="22"/>
          <w:szCs w:val="22"/>
        </w:rPr>
      </w:pPr>
      <w:r>
        <w:rPr>
          <w:rFonts w:ascii="Arial" w:hAnsi="Arial" w:eastAsia="Arial" w:cs="Arial"/>
          <w:sz w:val="22"/>
          <w:szCs w:val="22"/>
        </w:rPr>
        <w:t xml:space="preserve">This scholarship helps to defray the cost of tuition, fees and other college-related expenses for students who are enrolled full-time in an A.A.S. Allied Health degree program, have a minimum G.P.A. of 3.5, and have demonstrated community service. </w:t>
      </w:r>
    </w:p>
    <w:p w:rsidR="00325BF9" w:rsidRDefault="00325BF9" w14:paraId="16287F21" w14:textId="77777777">
      <w:pPr>
        <w:widowControl w:val="0"/>
        <w:spacing w:after="0" w:line="276" w:lineRule="auto"/>
        <w:rPr>
          <w:rFonts w:ascii="Arial" w:hAnsi="Arial" w:eastAsia="Arial" w:cs="Arial"/>
          <w:sz w:val="22"/>
          <w:szCs w:val="22"/>
        </w:rPr>
      </w:pPr>
    </w:p>
    <w:p w:rsidRPr="00CE58D5" w:rsidR="00325BF9" w:rsidP="00CE58D5" w:rsidRDefault="008C73B5" w14:paraId="7A560620" w14:textId="77777777">
      <w:pPr>
        <w:spacing w:after="0" w:line="276" w:lineRule="auto"/>
        <w:rPr>
          <w:rFonts w:ascii="Arial" w:hAnsi="Arial" w:eastAsia="Arial" w:cs="Arial"/>
          <w:sz w:val="22"/>
          <w:szCs w:val="22"/>
        </w:rPr>
      </w:pPr>
      <w:hyperlink r:id="R80f0a6c8e86b4f89">
        <w:r w:rsidRPr="086F2C5E" w:rsidR="4655F986">
          <w:rPr>
            <w:rFonts w:ascii="Arial" w:hAnsi="Arial" w:eastAsia="Arial" w:cs="Arial"/>
            <w:sz w:val="22"/>
            <w:szCs w:val="22"/>
            <w:u w:val="single"/>
          </w:rPr>
          <w:t>The Professor Isabel Li Endowed Memorial Scholarship</w:t>
        </w:r>
      </w:hyperlink>
    </w:p>
    <w:p w:rsidR="221E6B51" w:rsidP="086F2C5E" w:rsidRDefault="221E6B51" w14:paraId="5C43DBEE" w14:textId="7F70041B">
      <w:pPr>
        <w:pStyle w:val="a"/>
        <w:spacing w:after="0" w:line="276" w:lineRule="auto"/>
        <w:ind w:left="1440" w:firstLine="720"/>
        <w:rPr>
          <w:rFonts w:ascii="Arial" w:hAnsi="Arial" w:eastAsia="Arial" w:cs="Arial"/>
          <w:b w:val="1"/>
          <w:bCs w:val="1"/>
          <w:i w:val="0"/>
          <w:iCs w:val="0"/>
          <w:caps w:val="0"/>
          <w:smallCaps w:val="0"/>
          <w:noProof w:val="0"/>
          <w:color w:val="000000" w:themeColor="text1" w:themeTint="FF" w:themeShade="FF"/>
          <w:sz w:val="22"/>
          <w:szCs w:val="22"/>
          <w:lang w:val="en-US"/>
        </w:rPr>
      </w:pPr>
      <w:r w:rsidRPr="086F2C5E" w:rsidR="221E6B51">
        <w:rPr>
          <w:rFonts w:ascii="Arial" w:hAnsi="Arial" w:eastAsia="Arial" w:cs="Arial"/>
          <w:b w:val="1"/>
          <w:bCs w:val="1"/>
          <w:i w:val="0"/>
          <w:iCs w:val="0"/>
          <w:caps w:val="0"/>
          <w:smallCaps w:val="0"/>
          <w:noProof w:val="0"/>
          <w:color w:val="000000" w:themeColor="text1" w:themeTint="FF" w:themeShade="FF"/>
          <w:sz w:val="22"/>
          <w:szCs w:val="22"/>
          <w:lang w:val="en-US"/>
        </w:rPr>
        <w:t>Miriam Fidelis </w:t>
      </w:r>
    </w:p>
    <w:p w:rsidR="7608C44C" w:rsidP="086F2C5E" w:rsidRDefault="7608C44C" w14:paraId="682D7AE8" w14:textId="23956995">
      <w:pPr>
        <w:spacing w:after="0" w:line="276" w:lineRule="auto"/>
        <w:ind w:left="1440" w:firstLine="720"/>
        <w:rPr>
          <w:rFonts w:ascii="Arial" w:hAnsi="Arial" w:eastAsia="Arial" w:cs="Arial"/>
          <w:b w:val="1"/>
          <w:bCs w:val="1"/>
          <w:i w:val="0"/>
          <w:iCs w:val="0"/>
          <w:caps w:val="0"/>
          <w:smallCaps w:val="0"/>
          <w:noProof w:val="0"/>
          <w:color w:val="000000" w:themeColor="text1" w:themeTint="FF" w:themeShade="FF"/>
          <w:sz w:val="22"/>
          <w:szCs w:val="22"/>
          <w:lang w:val="en-US"/>
        </w:rPr>
      </w:pPr>
      <w:r w:rsidRPr="086F2C5E" w:rsidR="7608C44C">
        <w:rPr>
          <w:rFonts w:ascii="Arial" w:hAnsi="Arial" w:eastAsia="Arial" w:cs="Arial"/>
          <w:b w:val="1"/>
          <w:bCs w:val="1"/>
          <w:i w:val="0"/>
          <w:iCs w:val="0"/>
          <w:caps w:val="0"/>
          <w:smallCaps w:val="0"/>
          <w:noProof w:val="0"/>
          <w:color w:val="000000" w:themeColor="text1" w:themeTint="FF" w:themeShade="FF"/>
          <w:sz w:val="22"/>
          <w:szCs w:val="22"/>
          <w:lang w:val="en-US"/>
        </w:rPr>
        <w:t>Pamela Paniagua             </w:t>
      </w:r>
    </w:p>
    <w:p w:rsidR="00325BF9" w:rsidRDefault="008C73B5" w14:paraId="41C8E39F" w14:textId="77777777">
      <w:pPr>
        <w:spacing w:after="0" w:line="276" w:lineRule="auto"/>
        <w:rPr>
          <w:rFonts w:ascii="Arial" w:hAnsi="Arial" w:eastAsia="Arial" w:cs="Arial"/>
          <w:sz w:val="22"/>
          <w:szCs w:val="22"/>
        </w:rPr>
      </w:pPr>
      <w:r>
        <w:rPr>
          <w:rFonts w:ascii="Arial" w:hAnsi="Arial" w:eastAsia="Arial" w:cs="Arial"/>
          <w:sz w:val="22"/>
          <w:szCs w:val="22"/>
        </w:rPr>
        <w:t>The Professor Isabel Li Endowed Memorial Scholarship provides financial resources to help two graduating Hostos students who intend to continue their education and earn a bachelor’s degree at a four-year institution.</w:t>
      </w:r>
    </w:p>
    <w:p w:rsidR="00325BF9" w:rsidRDefault="00325BF9" w14:paraId="5BE93A62" w14:textId="77777777">
      <w:pPr>
        <w:widowControl w:val="0"/>
        <w:spacing w:after="0" w:line="276" w:lineRule="auto"/>
        <w:rPr>
          <w:rFonts w:ascii="Arial" w:hAnsi="Arial" w:eastAsia="Arial" w:cs="Arial"/>
          <w:sz w:val="22"/>
          <w:szCs w:val="22"/>
          <w:u w:val="single"/>
        </w:rPr>
      </w:pPr>
    </w:p>
    <w:p w:rsidRPr="00CE58D5" w:rsidR="00325BF9" w:rsidP="00CE58D5" w:rsidRDefault="008C73B5" w14:paraId="14DFEDAC" w14:textId="77777777">
      <w:pPr>
        <w:widowControl w:val="0"/>
        <w:spacing w:after="0" w:line="276" w:lineRule="auto"/>
        <w:rPr>
          <w:rFonts w:ascii="Arial" w:hAnsi="Arial" w:eastAsia="Arial" w:cs="Arial"/>
          <w:sz w:val="22"/>
          <w:szCs w:val="22"/>
          <w:u w:val="single"/>
        </w:rPr>
      </w:pPr>
      <w:r w:rsidRPr="086F2C5E" w:rsidR="4655F986">
        <w:rPr>
          <w:rFonts w:ascii="Arial" w:hAnsi="Arial" w:eastAsia="Arial" w:cs="Arial"/>
          <w:sz w:val="22"/>
          <w:szCs w:val="22"/>
          <w:u w:val="single"/>
        </w:rPr>
        <w:t xml:space="preserve">The Joe Alicea Veterans Scholarship </w:t>
      </w:r>
    </w:p>
    <w:p w:rsidR="2DC30EE6" w:rsidP="086F2C5E" w:rsidRDefault="2DC30EE6" w14:paraId="73009159" w14:textId="55F7BE00">
      <w:pPr>
        <w:spacing w:after="0" w:line="276" w:lineRule="auto"/>
        <w:ind w:left="1440" w:firstLine="720"/>
        <w:rPr>
          <w:rFonts w:ascii="Arial" w:hAnsi="Arial" w:eastAsia="Arial" w:cs="Arial"/>
          <w:b w:val="0"/>
          <w:bCs w:val="0"/>
          <w:i w:val="0"/>
          <w:iCs w:val="0"/>
          <w:caps w:val="0"/>
          <w:smallCaps w:val="0"/>
          <w:noProof w:val="0"/>
          <w:color w:val="000000" w:themeColor="text1" w:themeTint="FF" w:themeShade="FF"/>
          <w:sz w:val="24"/>
          <w:szCs w:val="24"/>
          <w:lang w:val="en-US"/>
        </w:rPr>
      </w:pPr>
      <w:r w:rsidRPr="086F2C5E" w:rsidR="2DC30EE6">
        <w:rPr>
          <w:rFonts w:ascii="Arial" w:hAnsi="Arial" w:eastAsia="Arial" w:cs="Arial"/>
          <w:b w:val="1"/>
          <w:bCs w:val="1"/>
          <w:i w:val="0"/>
          <w:iCs w:val="0"/>
          <w:caps w:val="0"/>
          <w:smallCaps w:val="0"/>
          <w:noProof w:val="0"/>
          <w:color w:val="000000" w:themeColor="text1" w:themeTint="FF" w:themeShade="FF"/>
          <w:sz w:val="24"/>
          <w:szCs w:val="24"/>
          <w:lang w:val="en-US"/>
        </w:rPr>
        <w:t>Jason Clarke</w:t>
      </w:r>
    </w:p>
    <w:p w:rsidR="3E199EA7" w:rsidP="086F2C5E" w:rsidRDefault="3E199EA7" w14:paraId="58BAC00F" w14:textId="2D8D05AC">
      <w:pPr>
        <w:spacing w:after="0" w:line="276" w:lineRule="auto"/>
        <w:ind w:left="1440" w:firstLine="720"/>
        <w:rPr>
          <w:rFonts w:ascii="Arial" w:hAnsi="Arial" w:eastAsia="Arial" w:cs="Arial"/>
          <w:b w:val="0"/>
          <w:bCs w:val="0"/>
          <w:i w:val="0"/>
          <w:iCs w:val="0"/>
          <w:caps w:val="0"/>
          <w:smallCaps w:val="0"/>
          <w:noProof w:val="0"/>
          <w:color w:val="000000" w:themeColor="text1" w:themeTint="FF" w:themeShade="FF"/>
          <w:sz w:val="24"/>
          <w:szCs w:val="24"/>
          <w:lang w:val="en-US"/>
        </w:rPr>
      </w:pPr>
      <w:r w:rsidRPr="086F2C5E" w:rsidR="3E199EA7">
        <w:rPr>
          <w:rFonts w:ascii="Arial" w:hAnsi="Arial" w:eastAsia="Arial" w:cs="Arial"/>
          <w:b w:val="1"/>
          <w:bCs w:val="1"/>
          <w:i w:val="0"/>
          <w:iCs w:val="0"/>
          <w:caps w:val="0"/>
          <w:smallCaps w:val="0"/>
          <w:noProof w:val="0"/>
          <w:color w:val="000000" w:themeColor="text1" w:themeTint="FF" w:themeShade="FF"/>
          <w:sz w:val="24"/>
          <w:szCs w:val="24"/>
          <w:lang w:val="en-US"/>
        </w:rPr>
        <w:t xml:space="preserve">Yassir </w:t>
      </w:r>
      <w:r w:rsidRPr="086F2C5E" w:rsidR="3E199EA7">
        <w:rPr>
          <w:rFonts w:ascii="Arial" w:hAnsi="Arial" w:eastAsia="Arial" w:cs="Arial"/>
          <w:b w:val="1"/>
          <w:bCs w:val="1"/>
          <w:i w:val="0"/>
          <w:iCs w:val="0"/>
          <w:caps w:val="0"/>
          <w:smallCaps w:val="0"/>
          <w:noProof w:val="0"/>
          <w:color w:val="000000" w:themeColor="text1" w:themeTint="FF" w:themeShade="FF"/>
          <w:sz w:val="24"/>
          <w:szCs w:val="24"/>
          <w:lang w:val="en-US"/>
        </w:rPr>
        <w:t>Djoussa</w:t>
      </w:r>
    </w:p>
    <w:p w:rsidR="00325BF9" w:rsidRDefault="008C73B5" w14:paraId="563539B3" w14:textId="77777777">
      <w:pPr>
        <w:widowControl w:val="0"/>
        <w:spacing w:after="0" w:line="276" w:lineRule="auto"/>
        <w:rPr>
          <w:rFonts w:ascii="Arial" w:hAnsi="Arial" w:eastAsia="Arial" w:cs="Arial"/>
          <w:sz w:val="22"/>
          <w:szCs w:val="22"/>
        </w:rPr>
      </w:pPr>
      <w:r>
        <w:rPr>
          <w:rFonts w:ascii="Arial" w:hAnsi="Arial" w:eastAsia="Arial" w:cs="Arial"/>
          <w:sz w:val="22"/>
          <w:szCs w:val="22"/>
        </w:rPr>
        <w:t>Joe Alicea worked at Hostos for more than 39-years in the Office of Financial Aid and served our country in the Vietnam War. To honor his memory, the Division of Student Development and Enrollment Management (SDEM) has established the college's very first scholarship fund dedicated to student veterans who have served our nation.</w:t>
      </w:r>
    </w:p>
    <w:p w:rsidR="00325BF9" w:rsidRDefault="00325BF9" w14:paraId="384BA73E" w14:textId="77777777">
      <w:pPr>
        <w:widowControl w:val="0"/>
        <w:spacing w:after="0" w:line="276" w:lineRule="auto"/>
        <w:rPr>
          <w:rFonts w:ascii="Arial" w:hAnsi="Arial" w:eastAsia="Arial" w:cs="Arial"/>
          <w:sz w:val="22"/>
          <w:szCs w:val="22"/>
        </w:rPr>
      </w:pPr>
    </w:p>
    <w:p w:rsidRPr="00CE58D5" w:rsidR="00325BF9" w:rsidP="00CE58D5" w:rsidRDefault="008C73B5" w14:paraId="2292591C" w14:textId="77777777" w14:noSpellErr="1">
      <w:pPr>
        <w:widowControl w:val="0"/>
        <w:spacing w:after="0" w:line="276" w:lineRule="auto"/>
        <w:rPr>
          <w:rFonts w:ascii="Arial" w:hAnsi="Arial" w:eastAsia="Arial" w:cs="Arial"/>
          <w:sz w:val="22"/>
          <w:szCs w:val="22"/>
          <w:u w:val="single"/>
        </w:rPr>
      </w:pPr>
      <w:r w:rsidRPr="086F2C5E" w:rsidR="4655F986">
        <w:rPr>
          <w:rFonts w:ascii="Arial" w:hAnsi="Arial" w:eastAsia="Arial" w:cs="Arial"/>
          <w:sz w:val="22"/>
          <w:szCs w:val="22"/>
          <w:u w:val="single"/>
        </w:rPr>
        <w:t xml:space="preserve">The Paula L. </w:t>
      </w:r>
      <w:r w:rsidRPr="086F2C5E" w:rsidR="4655F986">
        <w:rPr>
          <w:rFonts w:ascii="Arial" w:hAnsi="Arial" w:eastAsia="Arial" w:cs="Arial"/>
          <w:sz w:val="22"/>
          <w:szCs w:val="22"/>
          <w:u w:val="single"/>
        </w:rPr>
        <w:t>Zajan</w:t>
      </w:r>
      <w:r w:rsidRPr="086F2C5E" w:rsidR="4655F986">
        <w:rPr>
          <w:rFonts w:ascii="Arial" w:hAnsi="Arial" w:eastAsia="Arial" w:cs="Arial"/>
          <w:sz w:val="22"/>
          <w:szCs w:val="22"/>
          <w:u w:val="single"/>
        </w:rPr>
        <w:t xml:space="preserve"> Early Childhood Education Scholarship</w:t>
      </w:r>
    </w:p>
    <w:p w:rsidR="0A78D065" w:rsidP="086F2C5E" w:rsidRDefault="0A78D065" w14:paraId="461E93CB" w14:textId="75913167">
      <w:pPr>
        <w:spacing w:after="0" w:line="276" w:lineRule="auto"/>
        <w:ind w:left="1440" w:firstLine="720"/>
        <w:rPr>
          <w:rFonts w:ascii="Arial" w:hAnsi="Arial" w:eastAsia="Arial" w:cs="Arial"/>
          <w:b w:val="0"/>
          <w:bCs w:val="0"/>
          <w:i w:val="0"/>
          <w:iCs w:val="0"/>
          <w:caps w:val="0"/>
          <w:smallCaps w:val="0"/>
          <w:noProof w:val="0"/>
          <w:color w:val="000000" w:themeColor="text1" w:themeTint="FF" w:themeShade="FF"/>
          <w:sz w:val="24"/>
          <w:szCs w:val="24"/>
          <w:lang w:val="en-US"/>
        </w:rPr>
      </w:pPr>
      <w:r w:rsidRPr="086F2C5E" w:rsidR="0A78D065">
        <w:rPr>
          <w:rFonts w:ascii="Arial" w:hAnsi="Arial" w:eastAsia="Arial" w:cs="Arial"/>
          <w:b w:val="1"/>
          <w:bCs w:val="1"/>
          <w:i w:val="0"/>
          <w:iCs w:val="0"/>
          <w:caps w:val="0"/>
          <w:smallCaps w:val="0"/>
          <w:noProof w:val="0"/>
          <w:color w:val="000000" w:themeColor="text1" w:themeTint="FF" w:themeShade="FF"/>
          <w:sz w:val="24"/>
          <w:szCs w:val="24"/>
          <w:lang w:val="en-US"/>
        </w:rPr>
        <w:t>Sashee Caraballo </w:t>
      </w:r>
    </w:p>
    <w:p w:rsidR="191EED28" w:rsidP="086F2C5E" w:rsidRDefault="191EED28" w14:paraId="68FCADF8" w14:textId="2B32FA01">
      <w:pPr>
        <w:spacing w:after="0" w:line="276" w:lineRule="auto"/>
        <w:ind w:left="1440" w:firstLine="720"/>
        <w:rPr>
          <w:rFonts w:ascii="Arial" w:hAnsi="Arial" w:eastAsia="Arial" w:cs="Arial"/>
          <w:b w:val="0"/>
          <w:bCs w:val="0"/>
          <w:i w:val="0"/>
          <w:iCs w:val="0"/>
          <w:caps w:val="0"/>
          <w:smallCaps w:val="0"/>
          <w:noProof w:val="0"/>
          <w:color w:val="000000" w:themeColor="text1" w:themeTint="FF" w:themeShade="FF"/>
          <w:sz w:val="24"/>
          <w:szCs w:val="24"/>
          <w:lang w:val="en-US"/>
        </w:rPr>
      </w:pPr>
      <w:r w:rsidRPr="086F2C5E" w:rsidR="191EED28">
        <w:rPr>
          <w:rFonts w:ascii="Arial" w:hAnsi="Arial" w:eastAsia="Arial" w:cs="Arial"/>
          <w:b w:val="1"/>
          <w:bCs w:val="1"/>
          <w:i w:val="0"/>
          <w:iCs w:val="0"/>
          <w:caps w:val="0"/>
          <w:smallCaps w:val="0"/>
          <w:noProof w:val="0"/>
          <w:color w:val="000000" w:themeColor="text1" w:themeTint="FF" w:themeShade="FF"/>
          <w:sz w:val="24"/>
          <w:szCs w:val="24"/>
          <w:lang w:val="en-US"/>
        </w:rPr>
        <w:t>Javon Cole     </w:t>
      </w:r>
    </w:p>
    <w:p w:rsidR="00325BF9" w:rsidRDefault="008C73B5" w14:paraId="661D1D46" w14:textId="77777777">
      <w:pPr>
        <w:widowControl w:val="0"/>
        <w:spacing w:after="0" w:line="276" w:lineRule="auto"/>
        <w:rPr>
          <w:rFonts w:ascii="Arial" w:hAnsi="Arial" w:eastAsia="Arial" w:cs="Arial"/>
          <w:sz w:val="22"/>
          <w:szCs w:val="22"/>
        </w:rPr>
      </w:pPr>
      <w:r>
        <w:rPr>
          <w:rFonts w:ascii="Arial" w:hAnsi="Arial" w:eastAsia="Arial" w:cs="Arial"/>
          <w:sz w:val="22"/>
          <w:szCs w:val="22"/>
        </w:rPr>
        <w:t>Dr. Paula Zajan, professor and founder of the Early Childhood Education Program, died in June 1988. Dr. Zajan was a dedicated teacher who imparted her love of learning and teaching to students. She bequeathed to the college funds to start a scholarship in her name. Dr. Zajan loved life and people and saw beauty in individuals from all walks of life. She was very devoted and committed to the Early Childhood Education Program and to Hostos Community College. Her contributions have enriched the lives of many s</w:t>
      </w:r>
      <w:r>
        <w:rPr>
          <w:rFonts w:ascii="Arial" w:hAnsi="Arial" w:eastAsia="Arial" w:cs="Arial"/>
          <w:sz w:val="22"/>
          <w:szCs w:val="22"/>
        </w:rPr>
        <w:t>tudents. Her magnificent spirit continues in the legacy she left behind.</w:t>
      </w:r>
    </w:p>
    <w:p w:rsidR="00325BF9" w:rsidRDefault="00325BF9" w14:paraId="34B3F2EB" w14:textId="77777777">
      <w:pPr>
        <w:widowControl w:val="0"/>
        <w:spacing w:after="0" w:line="276" w:lineRule="auto"/>
        <w:rPr>
          <w:rFonts w:ascii="Arial" w:hAnsi="Arial" w:eastAsia="Arial" w:cs="Arial"/>
          <w:sz w:val="22"/>
          <w:szCs w:val="22"/>
        </w:rPr>
      </w:pPr>
    </w:p>
    <w:p w:rsidR="00325BF9" w:rsidRDefault="00325BF9" w14:paraId="7D34F5C7" w14:textId="77777777">
      <w:pPr>
        <w:widowControl w:val="0"/>
        <w:spacing w:after="0" w:line="276" w:lineRule="auto"/>
        <w:rPr>
          <w:rFonts w:ascii="Arial" w:hAnsi="Arial" w:eastAsia="Arial" w:cs="Arial"/>
          <w:sz w:val="22"/>
          <w:szCs w:val="22"/>
        </w:rPr>
      </w:pPr>
    </w:p>
    <w:p w:rsidR="00325BF9" w:rsidRDefault="008C73B5" w14:paraId="54172D5F" w14:textId="77777777">
      <w:pPr>
        <w:widowControl w:val="0"/>
        <w:spacing w:after="0" w:line="276" w:lineRule="auto"/>
        <w:jc w:val="center"/>
        <w:rPr>
          <w:rFonts w:ascii="Arial" w:hAnsi="Arial" w:eastAsia="Arial" w:cs="Arial"/>
          <w:b/>
          <w:sz w:val="22"/>
          <w:szCs w:val="22"/>
        </w:rPr>
      </w:pPr>
      <w:r>
        <w:rPr>
          <w:rFonts w:ascii="Arial" w:hAnsi="Arial" w:eastAsia="Arial" w:cs="Arial"/>
          <w:b/>
          <w:sz w:val="22"/>
          <w:szCs w:val="22"/>
        </w:rPr>
        <w:t>DEPARTMENTAL AWARDS</w:t>
      </w:r>
    </w:p>
    <w:p w:rsidR="00325BF9" w:rsidRDefault="008C73B5" w14:paraId="42E3B16F" w14:textId="77777777">
      <w:pPr>
        <w:widowControl w:val="0"/>
        <w:spacing w:after="0" w:line="264" w:lineRule="auto"/>
        <w:jc w:val="center"/>
        <w:rPr>
          <w:rFonts w:ascii="Arial" w:hAnsi="Arial" w:eastAsia="Arial" w:cs="Arial"/>
          <w:b/>
          <w:sz w:val="22"/>
          <w:szCs w:val="22"/>
        </w:rPr>
      </w:pPr>
      <w:r>
        <w:rPr>
          <w:rFonts w:ascii="Arial" w:hAnsi="Arial" w:eastAsia="Arial" w:cs="Arial"/>
          <w:b/>
          <w:sz w:val="22"/>
          <w:szCs w:val="22"/>
        </w:rPr>
        <w:t>Allied Health Sciences Department</w:t>
      </w:r>
    </w:p>
    <w:p w:rsidR="00325BF9" w:rsidRDefault="00325BF9" w14:paraId="0B4020A7" w14:textId="77777777">
      <w:pPr>
        <w:widowControl w:val="0"/>
        <w:spacing w:after="0" w:line="264" w:lineRule="auto"/>
        <w:rPr>
          <w:rFonts w:ascii="Arial" w:hAnsi="Arial" w:eastAsia="Arial" w:cs="Arial"/>
          <w:sz w:val="22"/>
          <w:szCs w:val="22"/>
          <w:u w:val="single"/>
        </w:rPr>
      </w:pPr>
    </w:p>
    <w:p w:rsidR="00325BF9" w:rsidRDefault="008C73B5" w14:paraId="0043B6A3" w14:textId="77777777">
      <w:pPr>
        <w:widowControl w:val="0"/>
        <w:spacing w:after="0" w:line="264" w:lineRule="auto"/>
        <w:rPr>
          <w:rFonts w:ascii="Arial" w:hAnsi="Arial" w:eastAsia="Arial" w:cs="Arial"/>
          <w:sz w:val="22"/>
          <w:szCs w:val="22"/>
          <w:u w:val="single"/>
        </w:rPr>
      </w:pPr>
      <w:r>
        <w:rPr>
          <w:rFonts w:ascii="Arial" w:hAnsi="Arial" w:eastAsia="Arial" w:cs="Arial"/>
          <w:sz w:val="22"/>
          <w:szCs w:val="22"/>
          <w:u w:val="single"/>
        </w:rPr>
        <w:t>Dental Hygiene Awards</w:t>
      </w:r>
    </w:p>
    <w:p w:rsidR="00325BF9" w:rsidRDefault="008C73B5" w14:paraId="5511736F" w14:textId="77777777">
      <w:pPr>
        <w:widowControl w:val="0"/>
        <w:spacing w:after="0" w:line="264" w:lineRule="auto"/>
        <w:rPr>
          <w:rFonts w:ascii="Arial" w:hAnsi="Arial" w:eastAsia="Arial" w:cs="Arial"/>
          <w:sz w:val="22"/>
          <w:szCs w:val="22"/>
        </w:rPr>
      </w:pPr>
      <w:r>
        <w:rPr>
          <w:rFonts w:ascii="Arial" w:hAnsi="Arial" w:eastAsia="Arial" w:cs="Arial"/>
          <w:sz w:val="22"/>
          <w:szCs w:val="22"/>
        </w:rPr>
        <w:t>Bronze Award</w:t>
      </w:r>
      <w:r>
        <w:rPr>
          <w:rFonts w:ascii="Arial" w:hAnsi="Arial" w:eastAsia="Arial" w:cs="Arial"/>
          <w:sz w:val="22"/>
          <w:szCs w:val="22"/>
        </w:rPr>
        <w:tab/>
      </w:r>
      <w:r>
        <w:rPr>
          <w:rFonts w:ascii="Arial" w:hAnsi="Arial" w:eastAsia="Arial" w:cs="Arial"/>
          <w:sz w:val="22"/>
          <w:szCs w:val="22"/>
        </w:rPr>
        <w:tab/>
      </w:r>
      <w:r>
        <w:rPr>
          <w:rFonts w:ascii="Arial" w:hAnsi="Arial" w:eastAsia="Arial" w:cs="Arial"/>
          <w:b/>
          <w:sz w:val="22"/>
          <w:szCs w:val="22"/>
        </w:rPr>
        <w:t>Anniska Wallace</w:t>
      </w:r>
    </w:p>
    <w:p w:rsidR="00325BF9" w:rsidRDefault="008C73B5" w14:paraId="2214C10B" w14:textId="77777777">
      <w:pPr>
        <w:widowControl w:val="0"/>
        <w:spacing w:after="0" w:line="264" w:lineRule="auto"/>
        <w:rPr>
          <w:rFonts w:ascii="Arial" w:hAnsi="Arial" w:eastAsia="Arial" w:cs="Arial"/>
          <w:sz w:val="22"/>
          <w:szCs w:val="22"/>
        </w:rPr>
      </w:pPr>
      <w:r>
        <w:rPr>
          <w:rFonts w:ascii="Arial" w:hAnsi="Arial" w:eastAsia="Arial" w:cs="Arial"/>
          <w:sz w:val="22"/>
          <w:szCs w:val="22"/>
        </w:rPr>
        <w:t>The Bronze Award is given in recognition of the academic achievement of having the third highest G.P.A. in the class.</w:t>
      </w:r>
    </w:p>
    <w:p w:rsidR="00325BF9" w:rsidRDefault="00325BF9" w14:paraId="1D7B270A" w14:textId="77777777">
      <w:pPr>
        <w:widowControl w:val="0"/>
        <w:spacing w:after="0" w:line="264" w:lineRule="auto"/>
        <w:rPr>
          <w:rFonts w:ascii="Arial" w:hAnsi="Arial" w:eastAsia="Arial" w:cs="Arial"/>
          <w:sz w:val="22"/>
          <w:szCs w:val="22"/>
        </w:rPr>
      </w:pPr>
    </w:p>
    <w:p w:rsidR="00325BF9" w:rsidRDefault="008C73B5" w14:paraId="015DCD45" w14:textId="77777777">
      <w:pPr>
        <w:widowControl w:val="0"/>
        <w:spacing w:after="0" w:line="264" w:lineRule="auto"/>
        <w:rPr>
          <w:rFonts w:ascii="Arial" w:hAnsi="Arial" w:eastAsia="Arial" w:cs="Arial"/>
          <w:b/>
          <w:sz w:val="22"/>
          <w:szCs w:val="22"/>
        </w:rPr>
      </w:pPr>
      <w:r>
        <w:rPr>
          <w:rFonts w:ascii="Arial" w:hAnsi="Arial" w:eastAsia="Arial" w:cs="Arial"/>
          <w:sz w:val="22"/>
          <w:szCs w:val="22"/>
        </w:rPr>
        <w:t>Silver Award</w:t>
      </w:r>
      <w:r>
        <w:rPr>
          <w:rFonts w:ascii="Arial" w:hAnsi="Arial" w:eastAsia="Arial" w:cs="Arial"/>
          <w:sz w:val="22"/>
          <w:szCs w:val="22"/>
        </w:rPr>
        <w:tab/>
      </w:r>
      <w:r>
        <w:rPr>
          <w:rFonts w:ascii="Arial" w:hAnsi="Arial" w:eastAsia="Arial" w:cs="Arial"/>
          <w:sz w:val="22"/>
          <w:szCs w:val="22"/>
        </w:rPr>
        <w:tab/>
      </w:r>
      <w:r>
        <w:rPr>
          <w:rFonts w:ascii="Arial" w:hAnsi="Arial" w:eastAsia="Arial" w:cs="Arial"/>
          <w:b/>
          <w:sz w:val="22"/>
          <w:szCs w:val="22"/>
        </w:rPr>
        <w:t>Mame Goumbala</w:t>
      </w:r>
      <w:r>
        <w:rPr>
          <w:rFonts w:ascii="Arial" w:hAnsi="Arial" w:eastAsia="Arial" w:cs="Arial"/>
          <w:b/>
          <w:color w:val="FF0000"/>
          <w:sz w:val="22"/>
          <w:szCs w:val="22"/>
        </w:rPr>
        <w:t xml:space="preserve"> </w:t>
      </w:r>
    </w:p>
    <w:p w:rsidR="00325BF9" w:rsidRDefault="008C73B5" w14:paraId="308DEE55" w14:textId="77777777">
      <w:pPr>
        <w:widowControl w:val="0"/>
        <w:spacing w:after="0" w:line="264" w:lineRule="auto"/>
        <w:rPr>
          <w:rFonts w:ascii="Arial" w:hAnsi="Arial" w:eastAsia="Arial" w:cs="Arial"/>
          <w:sz w:val="22"/>
          <w:szCs w:val="22"/>
        </w:rPr>
      </w:pPr>
      <w:r>
        <w:rPr>
          <w:rFonts w:ascii="Arial" w:hAnsi="Arial" w:eastAsia="Arial" w:cs="Arial"/>
          <w:sz w:val="22"/>
          <w:szCs w:val="22"/>
        </w:rPr>
        <w:t>The Silver Award is given in recognition of the academic achievement of having the second highest G.P.A. in the class.</w:t>
      </w:r>
    </w:p>
    <w:p w:rsidR="00325BF9" w:rsidRDefault="00325BF9" w14:paraId="4F904CB7" w14:textId="77777777">
      <w:pPr>
        <w:widowControl w:val="0"/>
        <w:spacing w:after="0" w:line="264" w:lineRule="auto"/>
        <w:jc w:val="center"/>
        <w:rPr>
          <w:rFonts w:ascii="Arial" w:hAnsi="Arial" w:eastAsia="Arial" w:cs="Arial"/>
          <w:sz w:val="22"/>
          <w:szCs w:val="22"/>
        </w:rPr>
      </w:pPr>
    </w:p>
    <w:p w:rsidR="00325BF9" w:rsidRDefault="008C73B5" w14:paraId="3680110C" w14:textId="77777777">
      <w:pPr>
        <w:widowControl w:val="0"/>
        <w:spacing w:after="0" w:line="264" w:lineRule="auto"/>
        <w:rPr>
          <w:rFonts w:ascii="Arial" w:hAnsi="Arial" w:eastAsia="Arial" w:cs="Arial"/>
          <w:sz w:val="22"/>
          <w:szCs w:val="22"/>
        </w:rPr>
      </w:pPr>
      <w:r>
        <w:rPr>
          <w:rFonts w:ascii="Arial" w:hAnsi="Arial" w:eastAsia="Arial" w:cs="Arial"/>
          <w:sz w:val="22"/>
          <w:szCs w:val="22"/>
        </w:rPr>
        <w:t>Gold Award</w:t>
      </w:r>
      <w:r>
        <w:rPr>
          <w:rFonts w:ascii="Arial" w:hAnsi="Arial" w:eastAsia="Arial" w:cs="Arial"/>
          <w:sz w:val="22"/>
          <w:szCs w:val="22"/>
        </w:rPr>
        <w:tab/>
      </w:r>
      <w:r>
        <w:rPr>
          <w:rFonts w:ascii="Arial" w:hAnsi="Arial" w:eastAsia="Arial" w:cs="Arial"/>
          <w:sz w:val="22"/>
          <w:szCs w:val="22"/>
        </w:rPr>
        <w:tab/>
      </w:r>
      <w:r>
        <w:rPr>
          <w:rFonts w:ascii="Arial" w:hAnsi="Arial" w:eastAsia="Arial" w:cs="Arial"/>
          <w:b/>
          <w:sz w:val="22"/>
          <w:szCs w:val="22"/>
        </w:rPr>
        <w:t>Maria Benny</w:t>
      </w:r>
      <w:r>
        <w:rPr>
          <w:rFonts w:ascii="Arial" w:hAnsi="Arial" w:eastAsia="Arial" w:cs="Arial"/>
          <w:b/>
          <w:color w:val="FF0000"/>
          <w:sz w:val="22"/>
          <w:szCs w:val="22"/>
        </w:rPr>
        <w:t xml:space="preserve"> </w:t>
      </w:r>
    </w:p>
    <w:p w:rsidR="00325BF9" w:rsidRDefault="008C73B5" w14:paraId="1173DAAF" w14:textId="77777777">
      <w:pPr>
        <w:widowControl w:val="0"/>
        <w:spacing w:after="0" w:line="264" w:lineRule="auto"/>
        <w:rPr>
          <w:rFonts w:ascii="Arial" w:hAnsi="Arial" w:eastAsia="Arial" w:cs="Arial"/>
          <w:sz w:val="22"/>
          <w:szCs w:val="22"/>
        </w:rPr>
      </w:pPr>
      <w:r>
        <w:rPr>
          <w:rFonts w:ascii="Arial" w:hAnsi="Arial" w:eastAsia="Arial" w:cs="Arial"/>
          <w:sz w:val="22"/>
          <w:szCs w:val="22"/>
        </w:rPr>
        <w:t>The Gold Award is given in recognition of the academic achievement of having the highest G.P.A. in the class.</w:t>
      </w:r>
    </w:p>
    <w:p w:rsidR="00325BF9" w:rsidRDefault="00325BF9" w14:paraId="06971CD3" w14:textId="77777777">
      <w:pPr>
        <w:widowControl w:val="0"/>
        <w:spacing w:after="0" w:line="264" w:lineRule="auto"/>
        <w:rPr>
          <w:rFonts w:ascii="Arial" w:hAnsi="Arial" w:eastAsia="Arial" w:cs="Arial"/>
          <w:sz w:val="22"/>
          <w:szCs w:val="22"/>
        </w:rPr>
      </w:pPr>
    </w:p>
    <w:p w:rsidR="00325BF9" w:rsidRDefault="008C73B5" w14:paraId="17DE0F12" w14:textId="77777777">
      <w:pPr>
        <w:widowControl w:val="0"/>
        <w:spacing w:after="0" w:line="264" w:lineRule="auto"/>
        <w:rPr>
          <w:rFonts w:ascii="Arial" w:hAnsi="Arial" w:eastAsia="Arial" w:cs="Arial"/>
          <w:sz w:val="22"/>
          <w:szCs w:val="22"/>
          <w:u w:val="single"/>
        </w:rPr>
      </w:pPr>
      <w:r>
        <w:rPr>
          <w:rFonts w:ascii="Arial" w:hAnsi="Arial" w:eastAsia="Arial" w:cs="Arial"/>
          <w:sz w:val="22"/>
          <w:szCs w:val="22"/>
          <w:u w:val="single"/>
        </w:rPr>
        <w:t>Licensed Practical Nursing (Day Program) Awards</w:t>
      </w:r>
    </w:p>
    <w:p w:rsidR="00325BF9" w:rsidRDefault="008C73B5" w14:paraId="30973AB6" w14:textId="77777777">
      <w:pPr>
        <w:widowControl w:val="0"/>
        <w:spacing w:after="0" w:line="264" w:lineRule="auto"/>
        <w:rPr>
          <w:rFonts w:ascii="Arial" w:hAnsi="Arial" w:eastAsia="Arial" w:cs="Arial"/>
          <w:sz w:val="22"/>
          <w:szCs w:val="22"/>
        </w:rPr>
      </w:pPr>
      <w:r>
        <w:rPr>
          <w:rFonts w:ascii="Arial" w:hAnsi="Arial" w:eastAsia="Arial" w:cs="Arial"/>
          <w:sz w:val="22"/>
          <w:szCs w:val="22"/>
        </w:rPr>
        <w:t xml:space="preserve">Bronze Award </w:t>
      </w:r>
      <w:r>
        <w:rPr>
          <w:rFonts w:ascii="Arial" w:hAnsi="Arial" w:eastAsia="Arial" w:cs="Arial"/>
          <w:sz w:val="22"/>
          <w:szCs w:val="22"/>
        </w:rPr>
        <w:tab/>
      </w:r>
      <w:r>
        <w:rPr>
          <w:rFonts w:ascii="Arial" w:hAnsi="Arial" w:eastAsia="Arial" w:cs="Arial"/>
          <w:b/>
          <w:sz w:val="22"/>
          <w:szCs w:val="22"/>
        </w:rPr>
        <w:t>Rosalba Puntiel</w:t>
      </w:r>
    </w:p>
    <w:p w:rsidR="00325BF9" w:rsidRDefault="008C73B5" w14:paraId="4C5AB826" w14:textId="77777777">
      <w:pPr>
        <w:widowControl w:val="0"/>
        <w:spacing w:after="0" w:line="264" w:lineRule="auto"/>
        <w:rPr>
          <w:rFonts w:ascii="Arial" w:hAnsi="Arial" w:eastAsia="Arial" w:cs="Arial"/>
          <w:sz w:val="22"/>
          <w:szCs w:val="22"/>
        </w:rPr>
      </w:pPr>
      <w:r>
        <w:rPr>
          <w:rFonts w:ascii="Arial" w:hAnsi="Arial" w:eastAsia="Arial" w:cs="Arial"/>
          <w:sz w:val="22"/>
          <w:szCs w:val="22"/>
        </w:rPr>
        <w:t xml:space="preserve">The Bronze Award is awarded to the student with the third </w:t>
      </w:r>
      <w:r>
        <w:rPr>
          <w:rFonts w:ascii="Arial" w:hAnsi="Arial" w:eastAsia="Arial" w:cs="Arial"/>
          <w:sz w:val="22"/>
          <w:szCs w:val="22"/>
        </w:rPr>
        <w:t>highest G.P.A. in the Licensed Practical Nursing Day program.</w:t>
      </w:r>
    </w:p>
    <w:p w:rsidR="00325BF9" w:rsidRDefault="00325BF9" w14:paraId="2A1F701D" w14:textId="77777777">
      <w:pPr>
        <w:widowControl w:val="0"/>
        <w:spacing w:after="0" w:line="264" w:lineRule="auto"/>
        <w:rPr>
          <w:rFonts w:ascii="Arial" w:hAnsi="Arial" w:eastAsia="Arial" w:cs="Arial"/>
          <w:sz w:val="22"/>
          <w:szCs w:val="22"/>
        </w:rPr>
      </w:pPr>
    </w:p>
    <w:p w:rsidR="00325BF9" w:rsidRDefault="008C73B5" w14:paraId="2C20D6A4" w14:textId="77777777">
      <w:pPr>
        <w:widowControl w:val="0"/>
        <w:spacing w:after="0" w:line="264" w:lineRule="auto"/>
        <w:rPr>
          <w:rFonts w:ascii="Arial" w:hAnsi="Arial" w:eastAsia="Arial" w:cs="Arial"/>
          <w:b/>
          <w:sz w:val="22"/>
          <w:szCs w:val="22"/>
        </w:rPr>
      </w:pPr>
      <w:r>
        <w:rPr>
          <w:rFonts w:ascii="Arial" w:hAnsi="Arial" w:eastAsia="Arial" w:cs="Arial"/>
          <w:sz w:val="22"/>
          <w:szCs w:val="22"/>
        </w:rPr>
        <w:t xml:space="preserve">Silver Award </w:t>
      </w:r>
      <w:r>
        <w:rPr>
          <w:rFonts w:ascii="Arial" w:hAnsi="Arial" w:eastAsia="Arial" w:cs="Arial"/>
          <w:sz w:val="22"/>
          <w:szCs w:val="22"/>
        </w:rPr>
        <w:tab/>
      </w:r>
      <w:r>
        <w:rPr>
          <w:rFonts w:ascii="Arial" w:hAnsi="Arial" w:eastAsia="Arial" w:cs="Arial"/>
          <w:sz w:val="22"/>
          <w:szCs w:val="22"/>
        </w:rPr>
        <w:tab/>
      </w:r>
      <w:r>
        <w:rPr>
          <w:rFonts w:ascii="Arial" w:hAnsi="Arial" w:eastAsia="Arial" w:cs="Arial"/>
          <w:b/>
          <w:sz w:val="22"/>
          <w:szCs w:val="22"/>
        </w:rPr>
        <w:t xml:space="preserve">Evelin Rosario Castillo </w:t>
      </w:r>
    </w:p>
    <w:p w:rsidR="00325BF9" w:rsidRDefault="008C73B5" w14:paraId="17DC8C45" w14:textId="77777777">
      <w:pPr>
        <w:widowControl w:val="0"/>
        <w:spacing w:after="0" w:line="264" w:lineRule="auto"/>
        <w:rPr>
          <w:rFonts w:ascii="Arial" w:hAnsi="Arial" w:eastAsia="Arial" w:cs="Arial"/>
          <w:sz w:val="22"/>
          <w:szCs w:val="22"/>
        </w:rPr>
      </w:pPr>
      <w:r>
        <w:rPr>
          <w:rFonts w:ascii="Arial" w:hAnsi="Arial" w:eastAsia="Arial" w:cs="Arial"/>
          <w:sz w:val="22"/>
          <w:szCs w:val="22"/>
        </w:rPr>
        <w:t>The Silver Award is given in recognition of the academic achievement of having the second highest G.P.A. in the Licensed Practical Nursing Day program.</w:t>
      </w:r>
    </w:p>
    <w:p w:rsidR="00325BF9" w:rsidRDefault="00325BF9" w14:paraId="03EFCA41" w14:textId="77777777">
      <w:pPr>
        <w:widowControl w:val="0"/>
        <w:spacing w:after="0" w:line="264" w:lineRule="auto"/>
        <w:rPr>
          <w:rFonts w:ascii="Arial" w:hAnsi="Arial" w:eastAsia="Arial" w:cs="Arial"/>
          <w:sz w:val="22"/>
          <w:szCs w:val="22"/>
        </w:rPr>
      </w:pPr>
    </w:p>
    <w:p w:rsidR="00325BF9" w:rsidRDefault="008C73B5" w14:paraId="471852A8" w14:textId="77777777">
      <w:pPr>
        <w:widowControl w:val="0"/>
        <w:spacing w:after="0" w:line="264" w:lineRule="auto"/>
        <w:rPr>
          <w:rFonts w:ascii="Arial" w:hAnsi="Arial" w:eastAsia="Arial" w:cs="Arial"/>
          <w:b/>
          <w:sz w:val="22"/>
          <w:szCs w:val="22"/>
        </w:rPr>
      </w:pPr>
      <w:r>
        <w:rPr>
          <w:rFonts w:ascii="Arial" w:hAnsi="Arial" w:eastAsia="Arial" w:cs="Arial"/>
          <w:sz w:val="22"/>
          <w:szCs w:val="22"/>
        </w:rPr>
        <w:t xml:space="preserve">Gold Award </w:t>
      </w:r>
      <w:r>
        <w:rPr>
          <w:rFonts w:ascii="Arial" w:hAnsi="Arial" w:eastAsia="Arial" w:cs="Arial"/>
          <w:sz w:val="22"/>
          <w:szCs w:val="22"/>
        </w:rPr>
        <w:tab/>
      </w:r>
      <w:r>
        <w:rPr>
          <w:rFonts w:ascii="Arial" w:hAnsi="Arial" w:eastAsia="Arial" w:cs="Arial"/>
          <w:sz w:val="22"/>
          <w:szCs w:val="22"/>
        </w:rPr>
        <w:tab/>
      </w:r>
      <w:r>
        <w:rPr>
          <w:rFonts w:ascii="Arial" w:hAnsi="Arial" w:eastAsia="Arial" w:cs="Arial"/>
          <w:b/>
          <w:sz w:val="22"/>
          <w:szCs w:val="22"/>
        </w:rPr>
        <w:t>Alejandra Sena</w:t>
      </w:r>
    </w:p>
    <w:p w:rsidR="00325BF9" w:rsidRDefault="008C73B5" w14:paraId="3C62281B" w14:textId="77777777">
      <w:pPr>
        <w:widowControl w:val="0"/>
        <w:spacing w:after="0" w:line="264" w:lineRule="auto"/>
        <w:rPr>
          <w:rFonts w:ascii="Arial" w:hAnsi="Arial" w:eastAsia="Arial" w:cs="Arial"/>
          <w:sz w:val="22"/>
          <w:szCs w:val="22"/>
        </w:rPr>
      </w:pPr>
      <w:r>
        <w:rPr>
          <w:rFonts w:ascii="Arial" w:hAnsi="Arial" w:eastAsia="Arial" w:cs="Arial"/>
          <w:sz w:val="22"/>
          <w:szCs w:val="22"/>
        </w:rPr>
        <w:t>The Gold Award is given in recognition of the academic achievement of having the highest G.P.A. in the Licensed Practical Nursing Day program.</w:t>
      </w:r>
    </w:p>
    <w:p w:rsidR="00325BF9" w:rsidRDefault="00325BF9" w14:paraId="5F96A722" w14:textId="77777777">
      <w:pPr>
        <w:widowControl w:val="0"/>
        <w:spacing w:after="0" w:line="264" w:lineRule="auto"/>
        <w:rPr>
          <w:rFonts w:ascii="Arial" w:hAnsi="Arial" w:eastAsia="Arial" w:cs="Arial"/>
          <w:sz w:val="22"/>
          <w:szCs w:val="22"/>
          <w:u w:val="single"/>
        </w:rPr>
      </w:pPr>
    </w:p>
    <w:p w:rsidR="00325BF9" w:rsidRDefault="008C73B5" w14:paraId="56760096" w14:textId="77777777">
      <w:pPr>
        <w:widowControl w:val="0"/>
        <w:spacing w:after="0" w:line="264" w:lineRule="auto"/>
        <w:rPr>
          <w:rFonts w:ascii="Arial" w:hAnsi="Arial" w:eastAsia="Arial" w:cs="Arial"/>
          <w:sz w:val="22"/>
          <w:szCs w:val="22"/>
          <w:u w:val="single"/>
        </w:rPr>
      </w:pPr>
      <w:r>
        <w:rPr>
          <w:rFonts w:ascii="Arial" w:hAnsi="Arial" w:eastAsia="Arial" w:cs="Arial"/>
          <w:sz w:val="22"/>
          <w:szCs w:val="22"/>
          <w:u w:val="single"/>
        </w:rPr>
        <w:t>Licensed Practical Nursing (Evening Program) Awards</w:t>
      </w:r>
    </w:p>
    <w:p w:rsidR="00325BF9" w:rsidRDefault="008C73B5" w14:paraId="01C45471" w14:textId="77777777">
      <w:pPr>
        <w:widowControl w:val="0"/>
        <w:spacing w:after="0" w:line="264" w:lineRule="auto"/>
        <w:rPr>
          <w:rFonts w:ascii="Arial" w:hAnsi="Arial" w:eastAsia="Arial" w:cs="Arial"/>
          <w:sz w:val="22"/>
          <w:szCs w:val="22"/>
        </w:rPr>
      </w:pPr>
      <w:r>
        <w:rPr>
          <w:rFonts w:ascii="Arial" w:hAnsi="Arial" w:eastAsia="Arial" w:cs="Arial"/>
          <w:sz w:val="22"/>
          <w:szCs w:val="22"/>
        </w:rPr>
        <w:t xml:space="preserve">Bronze Award </w:t>
      </w:r>
      <w:r>
        <w:rPr>
          <w:rFonts w:ascii="Arial" w:hAnsi="Arial" w:eastAsia="Arial" w:cs="Arial"/>
          <w:sz w:val="22"/>
          <w:szCs w:val="22"/>
        </w:rPr>
        <w:tab/>
      </w:r>
      <w:r>
        <w:rPr>
          <w:rFonts w:ascii="Arial" w:hAnsi="Arial" w:eastAsia="Arial" w:cs="Arial"/>
          <w:b/>
          <w:sz w:val="22"/>
          <w:szCs w:val="22"/>
        </w:rPr>
        <w:t>Jarinet Pena</w:t>
      </w:r>
    </w:p>
    <w:p w:rsidR="00325BF9" w:rsidRDefault="008C73B5" w14:paraId="56983ADF" w14:textId="77777777">
      <w:pPr>
        <w:widowControl w:val="0"/>
        <w:spacing w:after="0" w:line="264" w:lineRule="auto"/>
        <w:rPr>
          <w:rFonts w:ascii="Arial" w:hAnsi="Arial" w:eastAsia="Arial" w:cs="Arial"/>
          <w:sz w:val="22"/>
          <w:szCs w:val="22"/>
        </w:rPr>
      </w:pPr>
      <w:r>
        <w:rPr>
          <w:rFonts w:ascii="Arial" w:hAnsi="Arial" w:eastAsia="Arial" w:cs="Arial"/>
          <w:sz w:val="22"/>
          <w:szCs w:val="22"/>
        </w:rPr>
        <w:t xml:space="preserve">The Bronze Award is awarded to the student with the third highest G.P.A. in the Licensed Practical Nursing </w:t>
      </w:r>
      <w:r w:rsidR="001C232D">
        <w:rPr>
          <w:rFonts w:ascii="Arial" w:hAnsi="Arial" w:eastAsia="Arial" w:cs="Arial"/>
          <w:sz w:val="22"/>
          <w:szCs w:val="22"/>
        </w:rPr>
        <w:t>Evening</w:t>
      </w:r>
      <w:r>
        <w:rPr>
          <w:rFonts w:ascii="Arial" w:hAnsi="Arial" w:eastAsia="Arial" w:cs="Arial"/>
          <w:sz w:val="22"/>
          <w:szCs w:val="22"/>
        </w:rPr>
        <w:t xml:space="preserve"> program.</w:t>
      </w:r>
    </w:p>
    <w:p w:rsidR="00325BF9" w:rsidRDefault="00325BF9" w14:paraId="5B95CD12" w14:textId="77777777">
      <w:pPr>
        <w:widowControl w:val="0"/>
        <w:spacing w:after="0" w:line="264" w:lineRule="auto"/>
        <w:rPr>
          <w:rFonts w:ascii="Arial" w:hAnsi="Arial" w:eastAsia="Arial" w:cs="Arial"/>
          <w:sz w:val="22"/>
          <w:szCs w:val="22"/>
        </w:rPr>
      </w:pPr>
    </w:p>
    <w:p w:rsidR="00325BF9" w:rsidRDefault="008C73B5" w14:paraId="3E143E5C" w14:textId="77777777">
      <w:pPr>
        <w:widowControl w:val="0"/>
        <w:spacing w:after="0" w:line="264" w:lineRule="auto"/>
        <w:rPr>
          <w:rFonts w:ascii="Arial" w:hAnsi="Arial" w:eastAsia="Arial" w:cs="Arial"/>
          <w:b/>
          <w:sz w:val="22"/>
          <w:szCs w:val="22"/>
        </w:rPr>
      </w:pPr>
      <w:r>
        <w:rPr>
          <w:rFonts w:ascii="Arial" w:hAnsi="Arial" w:eastAsia="Arial" w:cs="Arial"/>
          <w:sz w:val="22"/>
          <w:szCs w:val="22"/>
        </w:rPr>
        <w:t xml:space="preserve">Silver Award </w:t>
      </w:r>
      <w:r>
        <w:rPr>
          <w:rFonts w:ascii="Arial" w:hAnsi="Arial" w:eastAsia="Arial" w:cs="Arial"/>
          <w:sz w:val="22"/>
          <w:szCs w:val="22"/>
        </w:rPr>
        <w:tab/>
      </w:r>
      <w:r>
        <w:rPr>
          <w:rFonts w:ascii="Arial" w:hAnsi="Arial" w:eastAsia="Arial" w:cs="Arial"/>
          <w:sz w:val="22"/>
          <w:szCs w:val="22"/>
        </w:rPr>
        <w:tab/>
      </w:r>
      <w:r>
        <w:rPr>
          <w:rFonts w:ascii="Arial" w:hAnsi="Arial" w:eastAsia="Arial" w:cs="Arial"/>
          <w:b/>
          <w:sz w:val="22"/>
          <w:szCs w:val="22"/>
        </w:rPr>
        <w:t xml:space="preserve">Velvet Reed </w:t>
      </w:r>
    </w:p>
    <w:p w:rsidR="00325BF9" w:rsidRDefault="008C73B5" w14:paraId="61AEF069" w14:textId="77777777">
      <w:pPr>
        <w:widowControl w:val="0"/>
        <w:spacing w:after="0" w:line="264" w:lineRule="auto"/>
        <w:rPr>
          <w:rFonts w:ascii="Arial" w:hAnsi="Arial" w:eastAsia="Arial" w:cs="Arial"/>
          <w:sz w:val="22"/>
          <w:szCs w:val="22"/>
        </w:rPr>
      </w:pPr>
      <w:r>
        <w:rPr>
          <w:rFonts w:ascii="Arial" w:hAnsi="Arial" w:eastAsia="Arial" w:cs="Arial"/>
          <w:sz w:val="22"/>
          <w:szCs w:val="22"/>
        </w:rPr>
        <w:t xml:space="preserve">The Silver Award is given in recognition of the academic achievement of having the second highest G.P.A. in the Licensed Practical Nursing </w:t>
      </w:r>
      <w:r w:rsidR="001C232D">
        <w:rPr>
          <w:rFonts w:ascii="Arial" w:hAnsi="Arial" w:eastAsia="Arial" w:cs="Arial"/>
          <w:sz w:val="22"/>
          <w:szCs w:val="22"/>
        </w:rPr>
        <w:t>Evening program</w:t>
      </w:r>
      <w:r>
        <w:rPr>
          <w:rFonts w:ascii="Arial" w:hAnsi="Arial" w:eastAsia="Arial" w:cs="Arial"/>
          <w:sz w:val="22"/>
          <w:szCs w:val="22"/>
        </w:rPr>
        <w:t>.</w:t>
      </w:r>
    </w:p>
    <w:p w:rsidR="00325BF9" w:rsidRDefault="00325BF9" w14:paraId="5220BBB2" w14:textId="77777777">
      <w:pPr>
        <w:widowControl w:val="0"/>
        <w:spacing w:after="0" w:line="264" w:lineRule="auto"/>
        <w:rPr>
          <w:rFonts w:ascii="Arial" w:hAnsi="Arial" w:eastAsia="Arial" w:cs="Arial"/>
          <w:sz w:val="22"/>
          <w:szCs w:val="22"/>
        </w:rPr>
      </w:pPr>
    </w:p>
    <w:p w:rsidR="00325BF9" w:rsidRDefault="008C73B5" w14:paraId="54D64E57" w14:textId="77777777">
      <w:pPr>
        <w:widowControl w:val="0"/>
        <w:spacing w:after="0" w:line="264" w:lineRule="auto"/>
        <w:rPr>
          <w:rFonts w:ascii="Arial" w:hAnsi="Arial" w:eastAsia="Arial" w:cs="Arial"/>
          <w:b/>
          <w:sz w:val="22"/>
          <w:szCs w:val="22"/>
        </w:rPr>
      </w:pPr>
      <w:r>
        <w:rPr>
          <w:rFonts w:ascii="Arial" w:hAnsi="Arial" w:eastAsia="Arial" w:cs="Arial"/>
          <w:sz w:val="22"/>
          <w:szCs w:val="22"/>
        </w:rPr>
        <w:t xml:space="preserve">Gold Award </w:t>
      </w:r>
      <w:r>
        <w:rPr>
          <w:rFonts w:ascii="Arial" w:hAnsi="Arial" w:eastAsia="Arial" w:cs="Arial"/>
          <w:sz w:val="22"/>
          <w:szCs w:val="22"/>
        </w:rPr>
        <w:tab/>
      </w:r>
      <w:r>
        <w:rPr>
          <w:rFonts w:ascii="Arial" w:hAnsi="Arial" w:eastAsia="Arial" w:cs="Arial"/>
          <w:sz w:val="22"/>
          <w:szCs w:val="22"/>
        </w:rPr>
        <w:tab/>
      </w:r>
      <w:r>
        <w:rPr>
          <w:rFonts w:ascii="Arial" w:hAnsi="Arial" w:eastAsia="Arial" w:cs="Arial"/>
          <w:b/>
          <w:sz w:val="22"/>
          <w:szCs w:val="22"/>
        </w:rPr>
        <w:t>Jermelia N Clarke</w:t>
      </w:r>
    </w:p>
    <w:p w:rsidR="00325BF9" w:rsidRDefault="008C73B5" w14:paraId="30407BA0" w14:textId="77777777">
      <w:pPr>
        <w:widowControl w:val="0"/>
        <w:spacing w:after="0" w:line="264" w:lineRule="auto"/>
        <w:rPr>
          <w:rFonts w:ascii="Arial" w:hAnsi="Arial" w:eastAsia="Arial" w:cs="Arial"/>
          <w:sz w:val="22"/>
          <w:szCs w:val="22"/>
        </w:rPr>
      </w:pPr>
      <w:r>
        <w:rPr>
          <w:rFonts w:ascii="Arial" w:hAnsi="Arial" w:eastAsia="Arial" w:cs="Arial"/>
          <w:sz w:val="22"/>
          <w:szCs w:val="22"/>
        </w:rPr>
        <w:t xml:space="preserve">The Gold Award is given in recognition of the academic achievement of having the highest G.P.A. in the Licensed Practical Nursing </w:t>
      </w:r>
      <w:r w:rsidR="001C232D">
        <w:rPr>
          <w:rFonts w:ascii="Arial" w:hAnsi="Arial" w:eastAsia="Arial" w:cs="Arial"/>
          <w:sz w:val="22"/>
          <w:szCs w:val="22"/>
        </w:rPr>
        <w:t>Evening program</w:t>
      </w:r>
      <w:r>
        <w:rPr>
          <w:rFonts w:ascii="Arial" w:hAnsi="Arial" w:eastAsia="Arial" w:cs="Arial"/>
          <w:sz w:val="22"/>
          <w:szCs w:val="22"/>
        </w:rPr>
        <w:t>.</w:t>
      </w:r>
    </w:p>
    <w:p w:rsidR="00325BF9" w:rsidRDefault="00325BF9" w14:paraId="13CB595B" w14:textId="77777777">
      <w:pPr>
        <w:widowControl w:val="0"/>
        <w:spacing w:after="0" w:line="264" w:lineRule="auto"/>
        <w:rPr>
          <w:rFonts w:ascii="Arial" w:hAnsi="Arial" w:eastAsia="Arial" w:cs="Arial"/>
          <w:sz w:val="22"/>
          <w:szCs w:val="22"/>
          <w:u w:val="single"/>
        </w:rPr>
      </w:pPr>
    </w:p>
    <w:p w:rsidR="00325BF9" w:rsidRDefault="00325BF9" w14:paraId="6D9C8D39" w14:textId="77777777">
      <w:pPr>
        <w:widowControl w:val="0"/>
        <w:spacing w:after="0" w:line="264" w:lineRule="auto"/>
        <w:rPr>
          <w:rFonts w:ascii="Arial" w:hAnsi="Arial" w:eastAsia="Arial" w:cs="Arial"/>
          <w:sz w:val="22"/>
          <w:szCs w:val="22"/>
          <w:u w:val="single"/>
        </w:rPr>
      </w:pPr>
    </w:p>
    <w:p w:rsidR="00325BF9" w:rsidRDefault="008C73B5" w14:paraId="7CD220BA" w14:textId="77777777">
      <w:pPr>
        <w:widowControl w:val="0"/>
        <w:spacing w:after="0" w:line="264" w:lineRule="auto"/>
        <w:rPr>
          <w:rFonts w:ascii="Arial" w:hAnsi="Arial" w:eastAsia="Arial" w:cs="Arial"/>
          <w:sz w:val="22"/>
          <w:szCs w:val="22"/>
          <w:u w:val="single"/>
        </w:rPr>
      </w:pPr>
      <w:r>
        <w:rPr>
          <w:rFonts w:ascii="Arial" w:hAnsi="Arial" w:eastAsia="Arial" w:cs="Arial"/>
          <w:sz w:val="22"/>
          <w:szCs w:val="22"/>
          <w:u w:val="single"/>
        </w:rPr>
        <w:t xml:space="preserve">Registered Nursing (Day </w:t>
      </w:r>
      <w:r>
        <w:rPr>
          <w:rFonts w:ascii="Arial" w:hAnsi="Arial" w:eastAsia="Arial" w:cs="Arial"/>
          <w:sz w:val="22"/>
          <w:szCs w:val="22"/>
          <w:u w:val="single"/>
        </w:rPr>
        <w:t>Program) Awards</w:t>
      </w:r>
    </w:p>
    <w:p w:rsidR="00325BF9" w:rsidRDefault="008C73B5" w14:paraId="392FE3A0" w14:textId="77777777">
      <w:pPr>
        <w:widowControl w:val="0"/>
        <w:spacing w:after="0" w:line="264" w:lineRule="auto"/>
        <w:rPr>
          <w:rFonts w:ascii="Arial" w:hAnsi="Arial" w:eastAsia="Arial" w:cs="Arial"/>
          <w:sz w:val="22"/>
          <w:szCs w:val="22"/>
        </w:rPr>
      </w:pPr>
      <w:r>
        <w:rPr>
          <w:rFonts w:ascii="Arial" w:hAnsi="Arial" w:eastAsia="Arial" w:cs="Arial"/>
          <w:sz w:val="22"/>
          <w:szCs w:val="22"/>
        </w:rPr>
        <w:t xml:space="preserve">Bronze Award </w:t>
      </w:r>
      <w:r>
        <w:rPr>
          <w:rFonts w:ascii="Arial" w:hAnsi="Arial" w:eastAsia="Arial" w:cs="Arial"/>
          <w:sz w:val="22"/>
          <w:szCs w:val="22"/>
        </w:rPr>
        <w:tab/>
      </w:r>
      <w:r>
        <w:rPr>
          <w:rFonts w:ascii="Arial" w:hAnsi="Arial" w:eastAsia="Arial" w:cs="Arial"/>
          <w:b/>
          <w:sz w:val="22"/>
          <w:szCs w:val="22"/>
        </w:rPr>
        <w:t>Antoinette Sawadogo</w:t>
      </w:r>
    </w:p>
    <w:p w:rsidR="00325BF9" w:rsidRDefault="008C73B5" w14:paraId="6EB15E24" w14:textId="77777777">
      <w:pPr>
        <w:widowControl w:val="0"/>
        <w:spacing w:after="0" w:line="264" w:lineRule="auto"/>
        <w:rPr>
          <w:rFonts w:ascii="Arial" w:hAnsi="Arial" w:eastAsia="Arial" w:cs="Arial"/>
          <w:sz w:val="22"/>
          <w:szCs w:val="22"/>
        </w:rPr>
      </w:pPr>
      <w:r>
        <w:rPr>
          <w:rFonts w:ascii="Arial" w:hAnsi="Arial" w:eastAsia="Arial" w:cs="Arial"/>
          <w:sz w:val="22"/>
          <w:szCs w:val="22"/>
        </w:rPr>
        <w:t>The Bronze Award is given in recognition of the academic achievement of having the third highest G.P.A. in the Registered Nursing Day program.</w:t>
      </w:r>
    </w:p>
    <w:p w:rsidR="00325BF9" w:rsidRDefault="008C73B5" w14:paraId="01512BE8" w14:textId="77777777">
      <w:pPr>
        <w:widowControl w:val="0"/>
        <w:spacing w:after="0" w:line="264" w:lineRule="auto"/>
        <w:rPr>
          <w:rFonts w:ascii="Arial" w:hAnsi="Arial" w:eastAsia="Arial" w:cs="Arial"/>
          <w:sz w:val="22"/>
          <w:szCs w:val="22"/>
        </w:rPr>
      </w:pPr>
      <w:r>
        <w:rPr>
          <w:rFonts w:ascii="Arial" w:hAnsi="Arial" w:eastAsia="Arial" w:cs="Arial"/>
          <w:sz w:val="22"/>
          <w:szCs w:val="22"/>
        </w:rPr>
        <w:t> </w:t>
      </w:r>
    </w:p>
    <w:p w:rsidR="00325BF9" w:rsidRDefault="008C73B5" w14:paraId="655CD996" w14:textId="77777777">
      <w:pPr>
        <w:widowControl w:val="0"/>
        <w:spacing w:after="0" w:line="264" w:lineRule="auto"/>
        <w:rPr>
          <w:rFonts w:ascii="Arial" w:hAnsi="Arial" w:eastAsia="Arial" w:cs="Arial"/>
          <w:b/>
          <w:sz w:val="22"/>
          <w:szCs w:val="22"/>
        </w:rPr>
      </w:pPr>
      <w:r>
        <w:rPr>
          <w:rFonts w:ascii="Arial" w:hAnsi="Arial" w:eastAsia="Arial" w:cs="Arial"/>
          <w:sz w:val="22"/>
          <w:szCs w:val="22"/>
        </w:rPr>
        <w:t xml:space="preserve">Silver Award </w:t>
      </w:r>
      <w:r>
        <w:rPr>
          <w:rFonts w:ascii="Arial" w:hAnsi="Arial" w:eastAsia="Arial" w:cs="Arial"/>
          <w:sz w:val="22"/>
          <w:szCs w:val="22"/>
        </w:rPr>
        <w:tab/>
      </w:r>
      <w:r>
        <w:rPr>
          <w:rFonts w:ascii="Arial" w:hAnsi="Arial" w:eastAsia="Arial" w:cs="Arial"/>
          <w:sz w:val="22"/>
          <w:szCs w:val="22"/>
        </w:rPr>
        <w:tab/>
      </w:r>
      <w:r>
        <w:rPr>
          <w:rFonts w:ascii="Arial" w:hAnsi="Arial" w:eastAsia="Arial" w:cs="Arial"/>
          <w:b/>
          <w:sz w:val="22"/>
          <w:szCs w:val="22"/>
        </w:rPr>
        <w:t>Julissa Hernández</w:t>
      </w:r>
    </w:p>
    <w:p w:rsidR="00325BF9" w:rsidRDefault="008C73B5" w14:paraId="2F07F04D" w14:textId="77777777">
      <w:pPr>
        <w:widowControl w:val="0"/>
        <w:spacing w:after="0" w:line="264" w:lineRule="auto"/>
        <w:rPr>
          <w:rFonts w:ascii="Arial" w:hAnsi="Arial" w:eastAsia="Arial" w:cs="Arial"/>
          <w:sz w:val="22"/>
          <w:szCs w:val="22"/>
        </w:rPr>
      </w:pPr>
      <w:r>
        <w:rPr>
          <w:rFonts w:ascii="Arial" w:hAnsi="Arial" w:eastAsia="Arial" w:cs="Arial"/>
          <w:sz w:val="22"/>
          <w:szCs w:val="22"/>
        </w:rPr>
        <w:t>The Silver Award is given in recognition of the academic achievement of having the second highest G.P.A. in the Registered Nursing Day program.</w:t>
      </w:r>
    </w:p>
    <w:p w:rsidR="00325BF9" w:rsidRDefault="00325BF9" w14:paraId="675E05EE" w14:textId="77777777">
      <w:pPr>
        <w:widowControl w:val="0"/>
        <w:spacing w:after="0" w:line="264" w:lineRule="auto"/>
        <w:rPr>
          <w:rFonts w:ascii="Arial" w:hAnsi="Arial" w:eastAsia="Arial" w:cs="Arial"/>
          <w:sz w:val="22"/>
          <w:szCs w:val="22"/>
        </w:rPr>
      </w:pPr>
    </w:p>
    <w:p w:rsidR="00325BF9" w:rsidRDefault="008C73B5" w14:paraId="505B97ED" w14:textId="77777777">
      <w:pPr>
        <w:widowControl w:val="0"/>
        <w:spacing w:after="0" w:line="264" w:lineRule="auto"/>
        <w:rPr>
          <w:rFonts w:ascii="Arial" w:hAnsi="Arial" w:eastAsia="Arial" w:cs="Arial"/>
          <w:b/>
          <w:sz w:val="22"/>
          <w:szCs w:val="22"/>
        </w:rPr>
      </w:pPr>
      <w:r>
        <w:rPr>
          <w:rFonts w:ascii="Arial" w:hAnsi="Arial" w:eastAsia="Arial" w:cs="Arial"/>
          <w:sz w:val="22"/>
          <w:szCs w:val="22"/>
        </w:rPr>
        <w:t xml:space="preserve">Gold Award </w:t>
      </w:r>
      <w:r>
        <w:rPr>
          <w:rFonts w:ascii="Arial" w:hAnsi="Arial" w:eastAsia="Arial" w:cs="Arial"/>
          <w:sz w:val="22"/>
          <w:szCs w:val="22"/>
        </w:rPr>
        <w:tab/>
      </w:r>
      <w:r>
        <w:rPr>
          <w:rFonts w:ascii="Arial" w:hAnsi="Arial" w:eastAsia="Arial" w:cs="Arial"/>
          <w:sz w:val="22"/>
          <w:szCs w:val="22"/>
        </w:rPr>
        <w:tab/>
      </w:r>
      <w:r>
        <w:rPr>
          <w:rFonts w:ascii="Arial" w:hAnsi="Arial" w:eastAsia="Arial" w:cs="Arial"/>
          <w:b/>
          <w:sz w:val="22"/>
          <w:szCs w:val="22"/>
        </w:rPr>
        <w:t>Joseline Fernández</w:t>
      </w:r>
    </w:p>
    <w:p w:rsidR="00325BF9" w:rsidRDefault="008C73B5" w14:paraId="206957EC" w14:textId="77777777">
      <w:pPr>
        <w:widowControl w:val="0"/>
        <w:spacing w:after="0" w:line="264" w:lineRule="auto"/>
        <w:rPr>
          <w:rFonts w:ascii="Arial" w:hAnsi="Arial" w:eastAsia="Arial" w:cs="Arial"/>
          <w:sz w:val="22"/>
          <w:szCs w:val="22"/>
        </w:rPr>
      </w:pPr>
      <w:r>
        <w:rPr>
          <w:rFonts w:ascii="Arial" w:hAnsi="Arial" w:eastAsia="Arial" w:cs="Arial"/>
          <w:sz w:val="22"/>
          <w:szCs w:val="22"/>
        </w:rPr>
        <w:t xml:space="preserve">The Gold Award is given in recognition of the academic achievement of having the highest G.P.A. in the </w:t>
      </w:r>
      <w:r>
        <w:rPr>
          <w:rFonts w:ascii="Arial" w:hAnsi="Arial" w:eastAsia="Arial" w:cs="Arial"/>
          <w:sz w:val="22"/>
          <w:szCs w:val="22"/>
        </w:rPr>
        <w:t>Registered Nursing Day program.</w:t>
      </w:r>
    </w:p>
    <w:p w:rsidR="00325BF9" w:rsidRDefault="00325BF9" w14:paraId="2FC17F8B" w14:textId="77777777">
      <w:pPr>
        <w:widowControl w:val="0"/>
        <w:spacing w:after="0" w:line="264" w:lineRule="auto"/>
        <w:rPr>
          <w:rFonts w:ascii="Arial" w:hAnsi="Arial" w:eastAsia="Arial" w:cs="Arial"/>
          <w:sz w:val="22"/>
          <w:szCs w:val="22"/>
        </w:rPr>
      </w:pPr>
    </w:p>
    <w:p w:rsidR="00325BF9" w:rsidRDefault="008C73B5" w14:paraId="127E23F8" w14:textId="77777777">
      <w:pPr>
        <w:widowControl w:val="0"/>
        <w:spacing w:after="0" w:line="264" w:lineRule="auto"/>
        <w:rPr>
          <w:rFonts w:ascii="Arial" w:hAnsi="Arial" w:eastAsia="Arial" w:cs="Arial"/>
          <w:sz w:val="22"/>
          <w:szCs w:val="22"/>
          <w:u w:val="single"/>
        </w:rPr>
      </w:pPr>
      <w:r>
        <w:rPr>
          <w:rFonts w:ascii="Arial" w:hAnsi="Arial" w:eastAsia="Arial" w:cs="Arial"/>
          <w:sz w:val="22"/>
          <w:szCs w:val="22"/>
          <w:u w:val="single"/>
        </w:rPr>
        <w:t>Registered Nursing (Evening Program) Awards</w:t>
      </w:r>
    </w:p>
    <w:p w:rsidR="00325BF9" w:rsidRDefault="008C73B5" w14:paraId="49CE9BCF" w14:textId="77777777">
      <w:pPr>
        <w:widowControl w:val="0"/>
        <w:spacing w:after="0" w:line="264" w:lineRule="auto"/>
        <w:rPr>
          <w:rFonts w:ascii="Arial" w:hAnsi="Arial" w:eastAsia="Arial" w:cs="Arial"/>
          <w:b/>
          <w:sz w:val="22"/>
          <w:szCs w:val="22"/>
        </w:rPr>
      </w:pPr>
      <w:r>
        <w:rPr>
          <w:rFonts w:ascii="Arial" w:hAnsi="Arial" w:eastAsia="Arial" w:cs="Arial"/>
          <w:sz w:val="22"/>
          <w:szCs w:val="22"/>
        </w:rPr>
        <w:t xml:space="preserve">Bronze Award </w:t>
      </w:r>
      <w:r>
        <w:rPr>
          <w:rFonts w:ascii="Arial" w:hAnsi="Arial" w:eastAsia="Arial" w:cs="Arial"/>
          <w:sz w:val="22"/>
          <w:szCs w:val="22"/>
        </w:rPr>
        <w:tab/>
      </w:r>
      <w:r>
        <w:rPr>
          <w:rFonts w:ascii="Arial" w:hAnsi="Arial" w:eastAsia="Arial" w:cs="Arial"/>
          <w:b/>
          <w:sz w:val="22"/>
          <w:szCs w:val="22"/>
        </w:rPr>
        <w:t>Nicollette Marie Suarez</w:t>
      </w:r>
    </w:p>
    <w:p w:rsidR="00325BF9" w:rsidRDefault="008C73B5" w14:paraId="406B905F" w14:textId="77777777">
      <w:pPr>
        <w:widowControl w:val="0"/>
        <w:spacing w:after="0" w:line="264" w:lineRule="auto"/>
        <w:rPr>
          <w:rFonts w:ascii="Arial" w:hAnsi="Arial" w:eastAsia="Arial" w:cs="Arial"/>
          <w:sz w:val="22"/>
          <w:szCs w:val="22"/>
        </w:rPr>
      </w:pPr>
      <w:r>
        <w:rPr>
          <w:rFonts w:ascii="Arial" w:hAnsi="Arial" w:eastAsia="Arial" w:cs="Arial"/>
          <w:sz w:val="22"/>
          <w:szCs w:val="22"/>
        </w:rPr>
        <w:t>The Bronze Award is given in recognition of the academic achievement of having the third highest G.P.A. in the Registered Nursing Evening program.</w:t>
      </w:r>
    </w:p>
    <w:p w:rsidR="00325BF9" w:rsidRDefault="00325BF9" w14:paraId="0A4F7224" w14:textId="77777777">
      <w:pPr>
        <w:widowControl w:val="0"/>
        <w:spacing w:after="0"/>
        <w:rPr>
          <w:rFonts w:ascii="Arial" w:hAnsi="Arial" w:eastAsia="Arial" w:cs="Arial"/>
          <w:sz w:val="22"/>
          <w:szCs w:val="22"/>
        </w:rPr>
      </w:pPr>
    </w:p>
    <w:p w:rsidR="00325BF9" w:rsidRDefault="008C73B5" w14:paraId="4D9968D2" w14:textId="77777777">
      <w:pPr>
        <w:widowControl w:val="0"/>
        <w:spacing w:after="0" w:line="264" w:lineRule="auto"/>
        <w:rPr>
          <w:rFonts w:ascii="Arial" w:hAnsi="Arial" w:eastAsia="Arial" w:cs="Arial"/>
          <w:b/>
          <w:sz w:val="22"/>
          <w:szCs w:val="22"/>
        </w:rPr>
      </w:pPr>
      <w:r>
        <w:rPr>
          <w:rFonts w:ascii="Arial" w:hAnsi="Arial" w:eastAsia="Arial" w:cs="Arial"/>
          <w:sz w:val="22"/>
          <w:szCs w:val="22"/>
        </w:rPr>
        <w:t xml:space="preserve">Silver Award </w:t>
      </w:r>
      <w:r>
        <w:rPr>
          <w:rFonts w:ascii="Arial" w:hAnsi="Arial" w:eastAsia="Arial" w:cs="Arial"/>
          <w:sz w:val="22"/>
          <w:szCs w:val="22"/>
        </w:rPr>
        <w:tab/>
      </w:r>
      <w:r>
        <w:rPr>
          <w:rFonts w:ascii="Arial" w:hAnsi="Arial" w:eastAsia="Arial" w:cs="Arial"/>
          <w:sz w:val="22"/>
          <w:szCs w:val="22"/>
        </w:rPr>
        <w:tab/>
      </w:r>
      <w:r>
        <w:rPr>
          <w:rFonts w:ascii="Arial" w:hAnsi="Arial" w:eastAsia="Arial" w:cs="Arial"/>
          <w:b/>
          <w:sz w:val="22"/>
          <w:szCs w:val="22"/>
        </w:rPr>
        <w:t>Rebecca Miller</w:t>
      </w:r>
    </w:p>
    <w:p w:rsidR="00325BF9" w:rsidRDefault="008C73B5" w14:paraId="4D248111" w14:textId="77777777">
      <w:pPr>
        <w:widowControl w:val="0"/>
        <w:spacing w:after="0" w:line="264" w:lineRule="auto"/>
        <w:rPr>
          <w:rFonts w:ascii="Arial" w:hAnsi="Arial" w:eastAsia="Arial" w:cs="Arial"/>
          <w:sz w:val="22"/>
          <w:szCs w:val="22"/>
        </w:rPr>
      </w:pPr>
      <w:r>
        <w:rPr>
          <w:rFonts w:ascii="Arial" w:hAnsi="Arial" w:eastAsia="Arial" w:cs="Arial"/>
          <w:sz w:val="22"/>
          <w:szCs w:val="22"/>
        </w:rPr>
        <w:t>The Silver Award is given in recognition of the academic achievement of having the second highest G.P.A. in the Registered Nursing Evening program.</w:t>
      </w:r>
    </w:p>
    <w:p w:rsidR="00325BF9" w:rsidRDefault="00325BF9" w14:paraId="5AE48A43" w14:textId="77777777">
      <w:pPr>
        <w:widowControl w:val="0"/>
        <w:spacing w:after="0" w:line="264" w:lineRule="auto"/>
        <w:rPr>
          <w:rFonts w:ascii="Arial" w:hAnsi="Arial" w:eastAsia="Arial" w:cs="Arial"/>
          <w:sz w:val="22"/>
          <w:szCs w:val="22"/>
        </w:rPr>
      </w:pPr>
    </w:p>
    <w:p w:rsidR="00325BF9" w:rsidRDefault="008C73B5" w14:paraId="7616130D" w14:textId="77777777">
      <w:pPr>
        <w:widowControl w:val="0"/>
        <w:spacing w:after="0" w:line="264" w:lineRule="auto"/>
        <w:rPr>
          <w:rFonts w:ascii="Arial" w:hAnsi="Arial" w:eastAsia="Arial" w:cs="Arial"/>
          <w:b/>
          <w:sz w:val="22"/>
          <w:szCs w:val="22"/>
        </w:rPr>
      </w:pPr>
      <w:r>
        <w:rPr>
          <w:rFonts w:ascii="Arial" w:hAnsi="Arial" w:eastAsia="Arial" w:cs="Arial"/>
          <w:sz w:val="22"/>
          <w:szCs w:val="22"/>
        </w:rPr>
        <w:t xml:space="preserve">Gold Award </w:t>
      </w:r>
      <w:r>
        <w:rPr>
          <w:rFonts w:ascii="Arial" w:hAnsi="Arial" w:eastAsia="Arial" w:cs="Arial"/>
          <w:sz w:val="22"/>
          <w:szCs w:val="22"/>
        </w:rPr>
        <w:tab/>
      </w:r>
      <w:r>
        <w:rPr>
          <w:rFonts w:ascii="Arial" w:hAnsi="Arial" w:eastAsia="Arial" w:cs="Arial"/>
          <w:sz w:val="22"/>
          <w:szCs w:val="22"/>
        </w:rPr>
        <w:tab/>
      </w:r>
      <w:r>
        <w:rPr>
          <w:rFonts w:ascii="Arial" w:hAnsi="Arial" w:eastAsia="Arial" w:cs="Arial"/>
          <w:b/>
          <w:sz w:val="22"/>
          <w:szCs w:val="22"/>
        </w:rPr>
        <w:t>Lam Hoang Dang</w:t>
      </w:r>
    </w:p>
    <w:p w:rsidR="00325BF9" w:rsidRDefault="008C73B5" w14:paraId="05B6DE5E" w14:textId="77777777">
      <w:pPr>
        <w:widowControl w:val="0"/>
        <w:spacing w:after="0" w:line="264" w:lineRule="auto"/>
        <w:rPr>
          <w:rFonts w:ascii="Arial" w:hAnsi="Arial" w:eastAsia="Arial" w:cs="Arial"/>
          <w:sz w:val="22"/>
          <w:szCs w:val="22"/>
        </w:rPr>
      </w:pPr>
      <w:r>
        <w:rPr>
          <w:rFonts w:ascii="Arial" w:hAnsi="Arial" w:eastAsia="Arial" w:cs="Arial"/>
          <w:sz w:val="22"/>
          <w:szCs w:val="22"/>
        </w:rPr>
        <w:t>The Gold Award is given in recognition of the academic achievement of having the highest G.P.A. in the Registered Nursing Evening program.</w:t>
      </w:r>
    </w:p>
    <w:p w:rsidR="00325BF9" w:rsidRDefault="00325BF9" w14:paraId="50F40DEB" w14:textId="77777777">
      <w:pPr>
        <w:widowControl w:val="0"/>
        <w:spacing w:after="0"/>
        <w:rPr>
          <w:rFonts w:ascii="Arial" w:hAnsi="Arial" w:eastAsia="Arial" w:cs="Arial"/>
          <w:b/>
          <w:sz w:val="22"/>
          <w:szCs w:val="22"/>
        </w:rPr>
      </w:pPr>
    </w:p>
    <w:p w:rsidR="00325BF9" w:rsidRDefault="008C73B5" w14:paraId="7BA78F43" w14:textId="77777777">
      <w:pPr>
        <w:widowControl w:val="0"/>
        <w:spacing w:after="0"/>
        <w:rPr>
          <w:rFonts w:ascii="Arial" w:hAnsi="Arial" w:eastAsia="Arial" w:cs="Arial"/>
          <w:sz w:val="22"/>
          <w:szCs w:val="22"/>
          <w:u w:val="single"/>
        </w:rPr>
      </w:pPr>
      <w:r>
        <w:rPr>
          <w:rFonts w:ascii="Arial" w:hAnsi="Arial" w:eastAsia="Arial" w:cs="Arial"/>
          <w:sz w:val="22"/>
          <w:szCs w:val="22"/>
          <w:u w:val="single"/>
        </w:rPr>
        <w:t>Radiologic Technology Awards</w:t>
      </w:r>
    </w:p>
    <w:p w:rsidR="00325BF9" w:rsidRDefault="008C73B5" w14:paraId="3A1030FB" w14:textId="77777777">
      <w:pPr>
        <w:widowControl w:val="0"/>
        <w:spacing w:after="0"/>
        <w:rPr>
          <w:rFonts w:ascii="Arial" w:hAnsi="Arial" w:eastAsia="Arial" w:cs="Arial"/>
          <w:sz w:val="22"/>
          <w:szCs w:val="22"/>
        </w:rPr>
      </w:pPr>
      <w:r>
        <w:rPr>
          <w:rFonts w:ascii="Arial" w:hAnsi="Arial" w:eastAsia="Arial" w:cs="Arial"/>
          <w:sz w:val="22"/>
          <w:szCs w:val="22"/>
        </w:rPr>
        <w:t xml:space="preserve">Bronze Award </w:t>
      </w:r>
      <w:r>
        <w:rPr>
          <w:rFonts w:ascii="Arial" w:hAnsi="Arial" w:eastAsia="Arial" w:cs="Arial"/>
          <w:sz w:val="22"/>
          <w:szCs w:val="22"/>
        </w:rPr>
        <w:tab/>
      </w:r>
      <w:r>
        <w:rPr>
          <w:rFonts w:ascii="Arial" w:hAnsi="Arial" w:eastAsia="Arial" w:cs="Arial"/>
          <w:b/>
          <w:sz w:val="22"/>
          <w:szCs w:val="22"/>
        </w:rPr>
        <w:t>Faouzia Affo-Wabo</w:t>
      </w:r>
    </w:p>
    <w:p w:rsidR="00325BF9" w:rsidRDefault="008C73B5" w14:paraId="6126B129" w14:textId="77777777">
      <w:pPr>
        <w:widowControl w:val="0"/>
        <w:spacing w:after="0"/>
        <w:rPr>
          <w:rFonts w:ascii="Arial" w:hAnsi="Arial" w:eastAsia="Arial" w:cs="Arial"/>
          <w:sz w:val="22"/>
          <w:szCs w:val="22"/>
        </w:rPr>
      </w:pPr>
      <w:r>
        <w:rPr>
          <w:rFonts w:ascii="Arial" w:hAnsi="Arial" w:eastAsia="Arial" w:cs="Arial"/>
          <w:sz w:val="22"/>
          <w:szCs w:val="22"/>
        </w:rPr>
        <w:t>Presented to the students who have achieved the third highest G.P.A. in the Radiologic Technology program.</w:t>
      </w:r>
    </w:p>
    <w:p w:rsidR="00325BF9" w:rsidRDefault="00325BF9" w14:paraId="77A52294" w14:textId="77777777">
      <w:pPr>
        <w:widowControl w:val="0"/>
        <w:spacing w:after="0"/>
        <w:rPr>
          <w:rFonts w:ascii="Arial" w:hAnsi="Arial" w:eastAsia="Arial" w:cs="Arial"/>
          <w:sz w:val="22"/>
          <w:szCs w:val="22"/>
        </w:rPr>
      </w:pPr>
    </w:p>
    <w:p w:rsidR="00325BF9" w:rsidRDefault="008C73B5" w14:paraId="77033C79" w14:textId="77777777">
      <w:pPr>
        <w:widowControl w:val="0"/>
        <w:spacing w:after="0"/>
        <w:rPr>
          <w:rFonts w:ascii="Arial" w:hAnsi="Arial" w:eastAsia="Arial" w:cs="Arial"/>
          <w:b/>
          <w:sz w:val="22"/>
          <w:szCs w:val="22"/>
        </w:rPr>
      </w:pPr>
      <w:r>
        <w:rPr>
          <w:rFonts w:ascii="Arial" w:hAnsi="Arial" w:eastAsia="Arial" w:cs="Arial"/>
          <w:sz w:val="22"/>
          <w:szCs w:val="22"/>
        </w:rPr>
        <w:t xml:space="preserve">Silver Award </w:t>
      </w:r>
      <w:r>
        <w:rPr>
          <w:rFonts w:ascii="Arial" w:hAnsi="Arial" w:eastAsia="Arial" w:cs="Arial"/>
          <w:sz w:val="22"/>
          <w:szCs w:val="22"/>
        </w:rPr>
        <w:tab/>
      </w:r>
      <w:r>
        <w:rPr>
          <w:rFonts w:ascii="Arial" w:hAnsi="Arial" w:eastAsia="Arial" w:cs="Arial"/>
          <w:sz w:val="22"/>
          <w:szCs w:val="22"/>
        </w:rPr>
        <w:tab/>
      </w:r>
      <w:r>
        <w:rPr>
          <w:rFonts w:ascii="Arial" w:hAnsi="Arial" w:eastAsia="Arial" w:cs="Arial"/>
          <w:b/>
          <w:sz w:val="22"/>
          <w:szCs w:val="22"/>
        </w:rPr>
        <w:t>Joceline Limon</w:t>
      </w:r>
    </w:p>
    <w:p w:rsidR="00325BF9" w:rsidRDefault="008C73B5" w14:paraId="3A299336" w14:textId="77777777">
      <w:pPr>
        <w:widowControl w:val="0"/>
        <w:spacing w:after="0"/>
        <w:rPr>
          <w:rFonts w:ascii="Arial" w:hAnsi="Arial" w:eastAsia="Arial" w:cs="Arial"/>
          <w:sz w:val="22"/>
          <w:szCs w:val="22"/>
        </w:rPr>
      </w:pPr>
      <w:r>
        <w:rPr>
          <w:rFonts w:ascii="Arial" w:hAnsi="Arial" w:eastAsia="Arial" w:cs="Arial"/>
          <w:sz w:val="22"/>
          <w:szCs w:val="22"/>
        </w:rPr>
        <w:t xml:space="preserve">Presented to the student who has achieved the second highest G.P.A. in the Radiologic Technology program. </w:t>
      </w:r>
    </w:p>
    <w:p w:rsidR="00325BF9" w:rsidRDefault="00325BF9" w14:paraId="007DCDA8" w14:textId="77777777">
      <w:pPr>
        <w:widowControl w:val="0"/>
        <w:spacing w:after="0"/>
        <w:rPr>
          <w:rFonts w:ascii="Arial" w:hAnsi="Arial" w:eastAsia="Arial" w:cs="Arial"/>
          <w:sz w:val="22"/>
          <w:szCs w:val="22"/>
        </w:rPr>
      </w:pPr>
    </w:p>
    <w:p w:rsidR="00325BF9" w:rsidRDefault="008C73B5" w14:paraId="3525228F" w14:textId="77777777">
      <w:pPr>
        <w:widowControl w:val="0"/>
        <w:spacing w:after="0"/>
        <w:rPr>
          <w:rFonts w:ascii="Arial" w:hAnsi="Arial" w:eastAsia="Arial" w:cs="Arial"/>
          <w:b/>
          <w:sz w:val="22"/>
          <w:szCs w:val="22"/>
        </w:rPr>
      </w:pPr>
      <w:r>
        <w:rPr>
          <w:rFonts w:ascii="Arial" w:hAnsi="Arial" w:eastAsia="Arial" w:cs="Arial"/>
          <w:sz w:val="22"/>
          <w:szCs w:val="22"/>
        </w:rPr>
        <w:t xml:space="preserve">Gold Award </w:t>
      </w:r>
      <w:r>
        <w:rPr>
          <w:rFonts w:ascii="Arial" w:hAnsi="Arial" w:eastAsia="Arial" w:cs="Arial"/>
          <w:sz w:val="22"/>
          <w:szCs w:val="22"/>
        </w:rPr>
        <w:tab/>
      </w:r>
      <w:r>
        <w:rPr>
          <w:rFonts w:ascii="Arial" w:hAnsi="Arial" w:eastAsia="Arial" w:cs="Arial"/>
          <w:sz w:val="22"/>
          <w:szCs w:val="22"/>
        </w:rPr>
        <w:tab/>
      </w:r>
      <w:r w:rsidR="001C232D">
        <w:rPr>
          <w:rFonts w:ascii="Arial" w:hAnsi="Arial" w:eastAsia="Arial" w:cs="Arial"/>
          <w:b/>
          <w:sz w:val="22"/>
          <w:szCs w:val="22"/>
        </w:rPr>
        <w:t xml:space="preserve">Tasnim </w:t>
      </w:r>
      <w:r w:rsidR="008F003C">
        <w:rPr>
          <w:rFonts w:ascii="Arial" w:hAnsi="Arial" w:eastAsia="Arial" w:cs="Arial"/>
          <w:b/>
          <w:sz w:val="22"/>
          <w:szCs w:val="22"/>
        </w:rPr>
        <w:t xml:space="preserve">Sharif </w:t>
      </w:r>
    </w:p>
    <w:p w:rsidR="00325BF9" w:rsidRDefault="008C73B5" w14:paraId="1EB45C91" w14:textId="77777777">
      <w:pPr>
        <w:widowControl w:val="0"/>
        <w:spacing w:after="0"/>
        <w:rPr>
          <w:rFonts w:ascii="Arial" w:hAnsi="Arial" w:eastAsia="Arial" w:cs="Arial"/>
          <w:sz w:val="22"/>
          <w:szCs w:val="22"/>
        </w:rPr>
      </w:pPr>
      <w:r>
        <w:rPr>
          <w:rFonts w:ascii="Arial" w:hAnsi="Arial" w:eastAsia="Arial" w:cs="Arial"/>
          <w:sz w:val="22"/>
          <w:szCs w:val="22"/>
        </w:rPr>
        <w:t xml:space="preserve">Presented to the student who has achieved the highest G.P.A. in the </w:t>
      </w:r>
      <w:r>
        <w:rPr>
          <w:rFonts w:ascii="Arial" w:hAnsi="Arial" w:eastAsia="Arial" w:cs="Arial"/>
          <w:sz w:val="22"/>
          <w:szCs w:val="22"/>
        </w:rPr>
        <w:t>Radiologic Technology program.</w:t>
      </w:r>
    </w:p>
    <w:p w:rsidR="00325BF9" w:rsidRDefault="00325BF9" w14:paraId="450EA2D7" w14:textId="77777777">
      <w:pPr>
        <w:widowControl w:val="0"/>
        <w:spacing w:after="0" w:line="264" w:lineRule="auto"/>
        <w:rPr>
          <w:rFonts w:ascii="Arial" w:hAnsi="Arial" w:eastAsia="Arial" w:cs="Arial"/>
          <w:sz w:val="22"/>
          <w:szCs w:val="22"/>
        </w:rPr>
      </w:pPr>
    </w:p>
    <w:p w:rsidR="00325BF9" w:rsidRDefault="008C73B5" w14:paraId="209185DE" w14:textId="77777777">
      <w:pPr>
        <w:widowControl w:val="0"/>
        <w:spacing w:after="0"/>
        <w:jc w:val="center"/>
        <w:rPr>
          <w:rFonts w:ascii="Arial" w:hAnsi="Arial" w:eastAsia="Arial" w:cs="Arial"/>
          <w:b/>
          <w:sz w:val="24"/>
          <w:szCs w:val="24"/>
        </w:rPr>
      </w:pPr>
      <w:r>
        <w:rPr>
          <w:rFonts w:ascii="Arial" w:hAnsi="Arial" w:eastAsia="Arial" w:cs="Arial"/>
          <w:b/>
          <w:sz w:val="24"/>
          <w:szCs w:val="24"/>
        </w:rPr>
        <w:t>Behavioral and Social Sciences Department</w:t>
      </w:r>
    </w:p>
    <w:p w:rsidR="00325BF9" w:rsidRDefault="008C73B5" w14:paraId="240180D5" w14:textId="77777777">
      <w:pPr>
        <w:widowControl w:val="0"/>
        <w:spacing w:after="0"/>
        <w:rPr>
          <w:rFonts w:ascii="Arial" w:hAnsi="Arial" w:eastAsia="Arial" w:cs="Arial"/>
          <w:sz w:val="22"/>
          <w:szCs w:val="22"/>
          <w:u w:val="single"/>
        </w:rPr>
      </w:pPr>
      <w:r>
        <w:rPr>
          <w:rFonts w:ascii="Arial" w:hAnsi="Arial" w:eastAsia="Arial" w:cs="Arial"/>
          <w:sz w:val="22"/>
          <w:szCs w:val="22"/>
          <w:u w:val="single"/>
        </w:rPr>
        <w:t>Behavioral and Social Sciences Awards</w:t>
      </w:r>
    </w:p>
    <w:p w:rsidR="00325BF9" w:rsidRDefault="008C73B5" w14:paraId="56157A9B" w14:textId="77777777">
      <w:pPr>
        <w:widowControl w:val="0"/>
        <w:spacing w:after="0" w:line="264" w:lineRule="auto"/>
        <w:rPr>
          <w:rFonts w:ascii="Arial" w:hAnsi="Arial" w:eastAsia="Arial" w:cs="Arial"/>
          <w:sz w:val="22"/>
          <w:szCs w:val="22"/>
        </w:rPr>
      </w:pPr>
      <w:r>
        <w:rPr>
          <w:rFonts w:ascii="Arial" w:hAnsi="Arial" w:eastAsia="Arial" w:cs="Arial"/>
          <w:sz w:val="22"/>
          <w:szCs w:val="22"/>
        </w:rPr>
        <w:t>Excellence in Behavioral Sciences</w:t>
      </w:r>
    </w:p>
    <w:p w:rsidRPr="00CB6EA1" w:rsidR="008F003C" w:rsidP="008F003C" w:rsidRDefault="00CB6EA1" w14:paraId="0667FF56" w14:textId="77777777">
      <w:pPr>
        <w:widowControl w:val="0"/>
        <w:spacing w:after="0" w:line="264" w:lineRule="auto"/>
        <w:rPr>
          <w:rFonts w:ascii="Arial" w:hAnsi="Arial" w:eastAsia="Arial" w:cs="Arial"/>
          <w:b/>
          <w:bCs/>
          <w:sz w:val="22"/>
          <w:szCs w:val="22"/>
        </w:rPr>
      </w:pPr>
      <w:r>
        <w:rPr>
          <w:rFonts w:ascii="Arial" w:hAnsi="Arial" w:eastAsia="Arial" w:cs="Arial"/>
          <w:sz w:val="22"/>
          <w:szCs w:val="22"/>
        </w:rPr>
        <w:tab/>
      </w:r>
      <w:r>
        <w:rPr>
          <w:rFonts w:ascii="Arial" w:hAnsi="Arial" w:eastAsia="Arial" w:cs="Arial"/>
          <w:sz w:val="22"/>
          <w:szCs w:val="22"/>
        </w:rPr>
        <w:tab/>
      </w:r>
      <w:r>
        <w:rPr>
          <w:rFonts w:ascii="Arial" w:hAnsi="Arial" w:eastAsia="Arial" w:cs="Arial"/>
          <w:sz w:val="22"/>
          <w:szCs w:val="22"/>
        </w:rPr>
        <w:tab/>
      </w:r>
      <w:r w:rsidRPr="00CB6EA1" w:rsidR="008F003C">
        <w:rPr>
          <w:rFonts w:ascii="Arial" w:hAnsi="Arial" w:eastAsia="Arial" w:cs="Arial"/>
          <w:b/>
          <w:bCs/>
          <w:sz w:val="22"/>
          <w:szCs w:val="22"/>
        </w:rPr>
        <w:t>Annalie Vega Alfonso</w:t>
      </w:r>
    </w:p>
    <w:p w:rsidRPr="00CB6EA1" w:rsidR="008F003C" w:rsidP="008F003C" w:rsidRDefault="008F003C" w14:paraId="0F0E029F" w14:textId="77777777">
      <w:pPr>
        <w:widowControl w:val="0"/>
        <w:spacing w:after="0" w:line="264" w:lineRule="auto"/>
        <w:rPr>
          <w:rFonts w:ascii="Arial" w:hAnsi="Arial" w:eastAsia="Arial" w:cs="Arial"/>
          <w:b/>
          <w:bCs/>
          <w:sz w:val="22"/>
          <w:szCs w:val="22"/>
        </w:rPr>
      </w:pPr>
      <w:r w:rsidRPr="00CB6EA1">
        <w:rPr>
          <w:rFonts w:ascii="Arial" w:hAnsi="Arial" w:eastAsia="Arial" w:cs="Arial"/>
          <w:b/>
          <w:bCs/>
          <w:sz w:val="22"/>
          <w:szCs w:val="22"/>
        </w:rPr>
        <w:tab/>
      </w:r>
      <w:r w:rsidRPr="00CB6EA1">
        <w:rPr>
          <w:rFonts w:ascii="Arial" w:hAnsi="Arial" w:eastAsia="Arial" w:cs="Arial"/>
          <w:b/>
          <w:bCs/>
          <w:sz w:val="22"/>
          <w:szCs w:val="22"/>
        </w:rPr>
        <w:tab/>
      </w:r>
      <w:r w:rsidRPr="00CB6EA1">
        <w:rPr>
          <w:rFonts w:ascii="Arial" w:hAnsi="Arial" w:eastAsia="Arial" w:cs="Arial"/>
          <w:b/>
          <w:bCs/>
          <w:sz w:val="22"/>
          <w:szCs w:val="22"/>
        </w:rPr>
        <w:tab/>
      </w:r>
      <w:r w:rsidRPr="00CB6EA1">
        <w:rPr>
          <w:rFonts w:ascii="Arial" w:hAnsi="Arial" w:eastAsia="Arial" w:cs="Arial"/>
          <w:b/>
          <w:bCs/>
          <w:sz w:val="22"/>
          <w:szCs w:val="22"/>
        </w:rPr>
        <w:t>Christopher Yenchko</w:t>
      </w:r>
    </w:p>
    <w:p w:rsidRPr="00CB6EA1" w:rsidR="00CB6EA1" w:rsidP="008F003C" w:rsidRDefault="00CB6EA1" w14:paraId="0E7F5661" w14:textId="77777777">
      <w:pPr>
        <w:widowControl w:val="0"/>
        <w:spacing w:after="0" w:line="264" w:lineRule="auto"/>
        <w:ind w:left="1440" w:firstLine="720"/>
        <w:rPr>
          <w:rFonts w:ascii="Arial" w:hAnsi="Arial" w:eastAsia="Arial" w:cs="Arial"/>
          <w:b/>
          <w:bCs/>
          <w:sz w:val="22"/>
          <w:szCs w:val="22"/>
        </w:rPr>
      </w:pPr>
      <w:r w:rsidRPr="00CB6EA1">
        <w:rPr>
          <w:rFonts w:ascii="Arial" w:hAnsi="Arial" w:eastAsia="Arial" w:cs="Arial"/>
          <w:b/>
          <w:bCs/>
          <w:sz w:val="22"/>
          <w:szCs w:val="22"/>
        </w:rPr>
        <w:t>Gladys Morales</w:t>
      </w:r>
    </w:p>
    <w:p w:rsidR="001C232D" w:rsidRDefault="001C232D" w14:paraId="3DD355C9" w14:textId="77777777">
      <w:pPr>
        <w:widowControl w:val="0"/>
        <w:spacing w:after="0"/>
        <w:rPr>
          <w:rFonts w:ascii="Arial" w:hAnsi="Arial" w:eastAsia="Arial" w:cs="Arial"/>
          <w:bCs/>
          <w:sz w:val="24"/>
          <w:szCs w:val="24"/>
          <w:u w:val="single"/>
        </w:rPr>
      </w:pPr>
    </w:p>
    <w:p w:rsidRPr="00CB6EA1" w:rsidR="00325BF9" w:rsidRDefault="008C73B5" w14:paraId="2E11DC62" w14:textId="77777777">
      <w:pPr>
        <w:widowControl w:val="0"/>
        <w:spacing w:after="0"/>
        <w:rPr>
          <w:rFonts w:ascii="Arial" w:hAnsi="Arial" w:eastAsia="Arial" w:cs="Arial"/>
          <w:bCs/>
          <w:sz w:val="24"/>
          <w:szCs w:val="24"/>
          <w:u w:val="single"/>
        </w:rPr>
      </w:pPr>
      <w:r w:rsidRPr="00CB6EA1">
        <w:rPr>
          <w:rFonts w:ascii="Arial" w:hAnsi="Arial" w:eastAsia="Arial" w:cs="Arial"/>
          <w:bCs/>
          <w:sz w:val="24"/>
          <w:szCs w:val="24"/>
          <w:u w:val="single"/>
        </w:rPr>
        <w:t>Public Policy and Law Awards</w:t>
      </w:r>
    </w:p>
    <w:p w:rsidR="00CB6EA1" w:rsidP="00CB6EA1" w:rsidRDefault="00CB6EA1" w14:paraId="3127AF09" w14:textId="77777777">
      <w:pPr>
        <w:widowControl w:val="0"/>
        <w:spacing w:after="0"/>
        <w:rPr>
          <w:rFonts w:ascii="Arial" w:hAnsi="Arial" w:eastAsia="Arial" w:cs="Arial"/>
          <w:sz w:val="22"/>
          <w:szCs w:val="22"/>
        </w:rPr>
      </w:pPr>
      <w:r>
        <w:rPr>
          <w:rFonts w:ascii="Arial" w:hAnsi="Arial" w:eastAsia="Arial" w:cs="Arial"/>
          <w:sz w:val="22"/>
          <w:szCs w:val="22"/>
        </w:rPr>
        <w:t xml:space="preserve">Excellence in Criminal Justice </w:t>
      </w:r>
      <w:r>
        <w:rPr>
          <w:rFonts w:ascii="Arial" w:hAnsi="Arial" w:eastAsia="Arial" w:cs="Arial"/>
          <w:sz w:val="22"/>
          <w:szCs w:val="22"/>
        </w:rPr>
        <w:tab/>
      </w:r>
      <w:r>
        <w:rPr>
          <w:rFonts w:ascii="Arial" w:hAnsi="Arial" w:eastAsia="Arial" w:cs="Arial"/>
          <w:sz w:val="22"/>
          <w:szCs w:val="22"/>
        </w:rPr>
        <w:tab/>
      </w:r>
    </w:p>
    <w:p w:rsidR="00CB6EA1" w:rsidP="00CB6EA1" w:rsidRDefault="00CB6EA1" w14:paraId="3187E15F" w14:textId="77777777">
      <w:pPr>
        <w:widowControl w:val="0"/>
        <w:spacing w:after="0"/>
        <w:ind w:left="720" w:firstLine="720"/>
        <w:rPr>
          <w:rFonts w:ascii="Arial" w:hAnsi="Arial" w:eastAsia="Arial" w:cs="Arial"/>
          <w:b/>
          <w:sz w:val="22"/>
          <w:szCs w:val="22"/>
        </w:rPr>
      </w:pPr>
      <w:r>
        <w:rPr>
          <w:rFonts w:ascii="Arial" w:hAnsi="Arial" w:eastAsia="Arial" w:cs="Arial"/>
          <w:sz w:val="22"/>
          <w:szCs w:val="22"/>
        </w:rPr>
        <w:tab/>
      </w:r>
      <w:r w:rsidR="00AD3158">
        <w:rPr>
          <w:rFonts w:ascii="Arial" w:hAnsi="Arial" w:eastAsia="Arial" w:cs="Arial"/>
          <w:b/>
          <w:sz w:val="22"/>
          <w:szCs w:val="22"/>
        </w:rPr>
        <w:t xml:space="preserve">Danny Acosta Mane </w:t>
      </w:r>
    </w:p>
    <w:p w:rsidR="00CB6EA1" w:rsidP="00CB6EA1" w:rsidRDefault="00CB6EA1" w14:paraId="3BCFDCBE" w14:textId="77777777">
      <w:pPr>
        <w:widowControl w:val="0"/>
        <w:spacing w:after="0"/>
        <w:rPr>
          <w:rFonts w:ascii="Arial" w:hAnsi="Arial" w:eastAsia="Arial" w:cs="Arial"/>
          <w:b/>
          <w:sz w:val="22"/>
          <w:szCs w:val="22"/>
        </w:rPr>
      </w:pPr>
      <w:r>
        <w:rPr>
          <w:rFonts w:ascii="Arial" w:hAnsi="Arial" w:eastAsia="Arial" w:cs="Arial"/>
          <w:b/>
          <w:sz w:val="22"/>
          <w:szCs w:val="22"/>
        </w:rPr>
        <w:tab/>
      </w:r>
      <w:r>
        <w:rPr>
          <w:rFonts w:ascii="Arial" w:hAnsi="Arial" w:eastAsia="Arial" w:cs="Arial"/>
          <w:b/>
          <w:sz w:val="22"/>
          <w:szCs w:val="22"/>
        </w:rPr>
        <w:tab/>
      </w:r>
      <w:r>
        <w:rPr>
          <w:rFonts w:ascii="Arial" w:hAnsi="Arial" w:eastAsia="Arial" w:cs="Arial"/>
          <w:b/>
          <w:sz w:val="22"/>
          <w:szCs w:val="22"/>
        </w:rPr>
        <w:tab/>
      </w:r>
      <w:r w:rsidR="00AD3158">
        <w:rPr>
          <w:rFonts w:ascii="Arial" w:hAnsi="Arial" w:eastAsia="Arial" w:cs="Arial"/>
          <w:b/>
          <w:sz w:val="22"/>
          <w:szCs w:val="22"/>
        </w:rPr>
        <w:t>Kevin Lara</w:t>
      </w:r>
    </w:p>
    <w:p w:rsidR="00325BF9" w:rsidRDefault="00325BF9" w14:paraId="1A81F0B1" w14:textId="77777777">
      <w:pPr>
        <w:widowControl w:val="0"/>
        <w:spacing w:after="0"/>
        <w:rPr>
          <w:rFonts w:ascii="Arial" w:hAnsi="Arial" w:eastAsia="Arial" w:cs="Arial"/>
          <w:sz w:val="22"/>
          <w:szCs w:val="22"/>
        </w:rPr>
      </w:pPr>
    </w:p>
    <w:p w:rsidR="00325BF9" w:rsidRDefault="008C73B5" w14:paraId="5B029207" w14:textId="77777777">
      <w:pPr>
        <w:widowControl w:val="0"/>
        <w:spacing w:after="0"/>
        <w:rPr>
          <w:rFonts w:ascii="Arial" w:hAnsi="Arial" w:eastAsia="Arial" w:cs="Arial"/>
          <w:sz w:val="22"/>
          <w:szCs w:val="22"/>
        </w:rPr>
      </w:pPr>
      <w:r>
        <w:rPr>
          <w:rFonts w:ascii="Arial" w:hAnsi="Arial" w:eastAsia="Arial" w:cs="Arial"/>
          <w:sz w:val="22"/>
          <w:szCs w:val="22"/>
        </w:rPr>
        <w:t>Excellence in Healthcare Administration Award</w:t>
      </w:r>
    </w:p>
    <w:p w:rsidRPr="00CB6EA1" w:rsidR="00325BF9" w:rsidRDefault="008C73B5" w14:paraId="6060C095" w14:textId="77777777">
      <w:pPr>
        <w:widowControl w:val="0"/>
        <w:spacing w:after="0"/>
        <w:ind w:left="1440" w:firstLine="720"/>
        <w:rPr>
          <w:rFonts w:ascii="Arial" w:hAnsi="Arial" w:eastAsia="Arial" w:cs="Arial"/>
          <w:b/>
          <w:sz w:val="22"/>
          <w:szCs w:val="22"/>
        </w:rPr>
      </w:pPr>
      <w:r w:rsidRPr="00CB6EA1">
        <w:rPr>
          <w:rFonts w:ascii="Arial" w:hAnsi="Arial" w:eastAsia="Arial" w:cs="Arial"/>
          <w:b/>
          <w:sz w:val="22"/>
          <w:szCs w:val="22"/>
        </w:rPr>
        <w:t>Mario Cacho</w:t>
      </w:r>
    </w:p>
    <w:p w:rsidR="00325BF9" w:rsidRDefault="00325BF9" w14:paraId="717AAFBA" w14:textId="77777777">
      <w:pPr>
        <w:widowControl w:val="0"/>
        <w:spacing w:after="0"/>
        <w:rPr>
          <w:rFonts w:ascii="Arial" w:hAnsi="Arial" w:eastAsia="Arial" w:cs="Arial"/>
          <w:sz w:val="22"/>
          <w:szCs w:val="22"/>
        </w:rPr>
      </w:pPr>
    </w:p>
    <w:p w:rsidR="00325BF9" w:rsidRDefault="008C73B5" w14:paraId="6F9A6501" w14:textId="77777777">
      <w:pPr>
        <w:widowControl w:val="0"/>
        <w:spacing w:after="0"/>
        <w:rPr>
          <w:rFonts w:ascii="Arial" w:hAnsi="Arial" w:eastAsia="Arial" w:cs="Arial"/>
          <w:sz w:val="22"/>
          <w:szCs w:val="22"/>
        </w:rPr>
      </w:pPr>
      <w:r>
        <w:rPr>
          <w:rFonts w:ascii="Arial" w:hAnsi="Arial" w:eastAsia="Arial" w:cs="Arial"/>
          <w:sz w:val="22"/>
          <w:szCs w:val="22"/>
        </w:rPr>
        <w:t>Excellence in Paralegal Award</w:t>
      </w:r>
    </w:p>
    <w:p w:rsidR="00325BF9" w:rsidRDefault="008C73B5" w14:paraId="1EDCC274" w14:textId="77777777">
      <w:pPr>
        <w:widowControl w:val="0"/>
        <w:spacing w:after="0"/>
        <w:ind w:left="1440" w:firstLine="720"/>
        <w:rPr>
          <w:rFonts w:ascii="Arial" w:hAnsi="Arial" w:eastAsia="Arial" w:cs="Arial"/>
          <w:b/>
          <w:sz w:val="22"/>
          <w:szCs w:val="22"/>
        </w:rPr>
      </w:pPr>
      <w:r>
        <w:rPr>
          <w:rFonts w:ascii="Arial" w:hAnsi="Arial" w:eastAsia="Arial" w:cs="Arial"/>
          <w:b/>
          <w:sz w:val="22"/>
          <w:szCs w:val="22"/>
        </w:rPr>
        <w:t>Marquini Gil</w:t>
      </w:r>
    </w:p>
    <w:p w:rsidR="00CB6EA1" w:rsidP="00CB6EA1" w:rsidRDefault="00CB6EA1" w14:paraId="56EE48EE" w14:textId="77777777">
      <w:pPr>
        <w:widowControl w:val="0"/>
        <w:spacing w:after="0"/>
        <w:rPr>
          <w:rFonts w:ascii="Arial" w:hAnsi="Arial" w:eastAsia="Arial" w:cs="Arial"/>
          <w:sz w:val="22"/>
          <w:szCs w:val="22"/>
        </w:rPr>
      </w:pPr>
    </w:p>
    <w:p w:rsidR="00CB6EA1" w:rsidP="00CB6EA1" w:rsidRDefault="00CB6EA1" w14:paraId="2B645674" w14:textId="77777777">
      <w:pPr>
        <w:widowControl w:val="0"/>
        <w:spacing w:after="0"/>
        <w:rPr>
          <w:rFonts w:ascii="Arial" w:hAnsi="Arial" w:eastAsia="Arial" w:cs="Arial"/>
          <w:sz w:val="22"/>
          <w:szCs w:val="22"/>
        </w:rPr>
      </w:pPr>
      <w:r>
        <w:rPr>
          <w:rFonts w:ascii="Arial" w:hAnsi="Arial" w:eastAsia="Arial" w:cs="Arial"/>
          <w:sz w:val="22"/>
          <w:szCs w:val="22"/>
        </w:rPr>
        <w:t>Excellence in Public Policy and Administration Award</w:t>
      </w:r>
    </w:p>
    <w:p w:rsidR="00CB6EA1" w:rsidP="00CB6EA1" w:rsidRDefault="00CB6EA1" w14:paraId="0774E4D1" w14:textId="77777777">
      <w:pPr>
        <w:widowControl w:val="0"/>
        <w:spacing w:after="0"/>
        <w:rPr>
          <w:rFonts w:ascii="Arial" w:hAnsi="Arial" w:eastAsia="Arial" w:cs="Arial"/>
          <w:b/>
          <w:sz w:val="22"/>
          <w:szCs w:val="22"/>
        </w:rPr>
      </w:pPr>
      <w:r>
        <w:rPr>
          <w:rFonts w:ascii="Arial" w:hAnsi="Arial" w:eastAsia="Arial" w:cs="Arial"/>
          <w:sz w:val="22"/>
          <w:szCs w:val="22"/>
        </w:rPr>
        <w:tab/>
      </w:r>
      <w:r>
        <w:rPr>
          <w:rFonts w:ascii="Arial" w:hAnsi="Arial" w:eastAsia="Arial" w:cs="Arial"/>
          <w:sz w:val="22"/>
          <w:szCs w:val="22"/>
        </w:rPr>
        <w:tab/>
      </w:r>
      <w:r>
        <w:rPr>
          <w:rFonts w:ascii="Arial" w:hAnsi="Arial" w:eastAsia="Arial" w:cs="Arial"/>
          <w:sz w:val="22"/>
          <w:szCs w:val="22"/>
        </w:rPr>
        <w:tab/>
      </w:r>
      <w:r>
        <w:rPr>
          <w:rFonts w:ascii="Arial" w:hAnsi="Arial" w:eastAsia="Arial" w:cs="Arial"/>
          <w:b/>
          <w:sz w:val="22"/>
          <w:szCs w:val="22"/>
        </w:rPr>
        <w:t>Jonathan Sanchez</w:t>
      </w:r>
    </w:p>
    <w:p w:rsidR="00325BF9" w:rsidRDefault="00325BF9" w14:paraId="2908EB2C" w14:textId="77777777">
      <w:pPr>
        <w:widowControl w:val="0"/>
        <w:spacing w:after="0"/>
        <w:rPr>
          <w:rFonts w:ascii="Arial" w:hAnsi="Arial" w:eastAsia="Arial" w:cs="Arial"/>
          <w:sz w:val="22"/>
          <w:szCs w:val="22"/>
        </w:rPr>
      </w:pPr>
    </w:p>
    <w:p w:rsidRPr="00CB6EA1" w:rsidR="00325BF9" w:rsidRDefault="008C73B5" w14:paraId="7FA2AC85" w14:textId="77777777">
      <w:pPr>
        <w:widowControl w:val="0"/>
        <w:spacing w:after="0"/>
        <w:rPr>
          <w:rFonts w:ascii="Arial" w:hAnsi="Arial" w:eastAsia="Arial" w:cs="Arial"/>
          <w:bCs/>
          <w:sz w:val="22"/>
          <w:szCs w:val="22"/>
          <w:u w:val="single"/>
        </w:rPr>
      </w:pPr>
      <w:r w:rsidRPr="00CB6EA1">
        <w:rPr>
          <w:rFonts w:ascii="Arial" w:hAnsi="Arial" w:eastAsia="Arial" w:cs="Arial"/>
          <w:bCs/>
          <w:sz w:val="22"/>
          <w:szCs w:val="22"/>
          <w:u w:val="single"/>
        </w:rPr>
        <w:t>Social Sciences</w:t>
      </w:r>
      <w:r w:rsidRPr="00CB6EA1" w:rsidR="00CB6EA1">
        <w:rPr>
          <w:rFonts w:ascii="Arial" w:hAnsi="Arial" w:eastAsia="Arial" w:cs="Arial"/>
          <w:bCs/>
          <w:sz w:val="22"/>
          <w:szCs w:val="22"/>
          <w:u w:val="single"/>
        </w:rPr>
        <w:t xml:space="preserve"> Awards</w:t>
      </w:r>
    </w:p>
    <w:p w:rsidR="00325BF9" w:rsidRDefault="008C73B5" w14:paraId="4ED0FC84" w14:textId="77777777">
      <w:pPr>
        <w:widowControl w:val="0"/>
        <w:spacing w:after="0"/>
        <w:rPr>
          <w:rFonts w:ascii="Arial" w:hAnsi="Arial" w:eastAsia="Arial" w:cs="Arial"/>
          <w:sz w:val="22"/>
          <w:szCs w:val="22"/>
        </w:rPr>
      </w:pPr>
      <w:r>
        <w:rPr>
          <w:rFonts w:ascii="Arial" w:hAnsi="Arial" w:eastAsia="Arial" w:cs="Arial"/>
          <w:sz w:val="22"/>
          <w:szCs w:val="22"/>
        </w:rPr>
        <w:t>Excellence in Economics 101</w:t>
      </w:r>
    </w:p>
    <w:p w:rsidR="00325BF9" w:rsidRDefault="008C73B5" w14:paraId="7DB068F2" w14:textId="77777777">
      <w:pPr>
        <w:widowControl w:val="0"/>
        <w:spacing w:after="0"/>
        <w:rPr>
          <w:rFonts w:ascii="Arial" w:hAnsi="Arial" w:eastAsia="Arial" w:cs="Arial"/>
          <w:b/>
          <w:sz w:val="22"/>
          <w:szCs w:val="22"/>
        </w:rPr>
      </w:pPr>
      <w:r>
        <w:rPr>
          <w:rFonts w:ascii="Arial" w:hAnsi="Arial" w:eastAsia="Arial" w:cs="Arial"/>
          <w:sz w:val="22"/>
          <w:szCs w:val="22"/>
        </w:rPr>
        <w:tab/>
      </w:r>
      <w:r>
        <w:rPr>
          <w:rFonts w:ascii="Arial" w:hAnsi="Arial" w:eastAsia="Arial" w:cs="Arial"/>
          <w:sz w:val="22"/>
          <w:szCs w:val="22"/>
        </w:rPr>
        <w:tab/>
      </w:r>
      <w:r>
        <w:rPr>
          <w:rFonts w:ascii="Arial" w:hAnsi="Arial" w:eastAsia="Arial" w:cs="Arial"/>
          <w:sz w:val="22"/>
          <w:szCs w:val="22"/>
        </w:rPr>
        <w:tab/>
      </w:r>
      <w:r>
        <w:rPr>
          <w:rFonts w:ascii="Arial" w:hAnsi="Arial" w:eastAsia="Arial" w:cs="Arial"/>
          <w:b/>
          <w:sz w:val="22"/>
          <w:szCs w:val="22"/>
        </w:rPr>
        <w:t>Zachary Tyler Boutoille</w:t>
      </w:r>
    </w:p>
    <w:p w:rsidR="00325BF9" w:rsidRDefault="00325BF9" w14:paraId="121FD38A" w14:textId="77777777">
      <w:pPr>
        <w:widowControl w:val="0"/>
        <w:spacing w:after="0"/>
        <w:rPr>
          <w:rFonts w:ascii="Arial" w:hAnsi="Arial" w:eastAsia="Arial" w:cs="Arial"/>
          <w:b/>
          <w:sz w:val="22"/>
          <w:szCs w:val="22"/>
        </w:rPr>
      </w:pPr>
    </w:p>
    <w:p w:rsidR="00325BF9" w:rsidRDefault="008C73B5" w14:paraId="538011A1" w14:textId="77777777">
      <w:pPr>
        <w:widowControl w:val="0"/>
        <w:spacing w:after="0"/>
        <w:rPr>
          <w:rFonts w:ascii="Arial" w:hAnsi="Arial" w:eastAsia="Arial" w:cs="Arial"/>
          <w:sz w:val="22"/>
          <w:szCs w:val="22"/>
        </w:rPr>
      </w:pPr>
      <w:r>
        <w:rPr>
          <w:rFonts w:ascii="Arial" w:hAnsi="Arial" w:eastAsia="Arial" w:cs="Arial"/>
          <w:sz w:val="22"/>
          <w:szCs w:val="22"/>
        </w:rPr>
        <w:t>Excellence in Economics 102</w:t>
      </w:r>
    </w:p>
    <w:p w:rsidR="00325BF9" w:rsidRDefault="008C73B5" w14:paraId="10790100" w14:textId="77777777">
      <w:pPr>
        <w:widowControl w:val="0"/>
        <w:spacing w:after="0"/>
        <w:rPr>
          <w:rFonts w:ascii="Arial" w:hAnsi="Arial" w:eastAsia="Arial" w:cs="Arial"/>
          <w:b/>
          <w:sz w:val="22"/>
          <w:szCs w:val="22"/>
        </w:rPr>
      </w:pPr>
      <w:r>
        <w:rPr>
          <w:rFonts w:ascii="Arial" w:hAnsi="Arial" w:eastAsia="Arial" w:cs="Arial"/>
          <w:b/>
          <w:sz w:val="22"/>
          <w:szCs w:val="22"/>
        </w:rPr>
        <w:tab/>
      </w:r>
      <w:r>
        <w:rPr>
          <w:rFonts w:ascii="Arial" w:hAnsi="Arial" w:eastAsia="Arial" w:cs="Arial"/>
          <w:b/>
          <w:sz w:val="22"/>
          <w:szCs w:val="22"/>
        </w:rPr>
        <w:tab/>
      </w:r>
      <w:r>
        <w:rPr>
          <w:rFonts w:ascii="Arial" w:hAnsi="Arial" w:eastAsia="Arial" w:cs="Arial"/>
          <w:b/>
          <w:sz w:val="22"/>
          <w:szCs w:val="22"/>
        </w:rPr>
        <w:tab/>
      </w:r>
      <w:r>
        <w:rPr>
          <w:rFonts w:ascii="Arial" w:hAnsi="Arial" w:eastAsia="Arial" w:cs="Arial"/>
          <w:b/>
          <w:sz w:val="22"/>
          <w:szCs w:val="22"/>
        </w:rPr>
        <w:t xml:space="preserve">Jose Miguel Gonzalez  </w:t>
      </w:r>
    </w:p>
    <w:p w:rsidR="00325BF9" w:rsidRDefault="00325BF9" w14:paraId="1FE2DD96" w14:textId="77777777">
      <w:pPr>
        <w:widowControl w:val="0"/>
        <w:spacing w:after="0"/>
        <w:rPr>
          <w:rFonts w:ascii="Arial" w:hAnsi="Arial" w:eastAsia="Arial" w:cs="Arial"/>
          <w:b/>
          <w:sz w:val="22"/>
          <w:szCs w:val="22"/>
        </w:rPr>
      </w:pPr>
    </w:p>
    <w:p w:rsidR="00CB6EA1" w:rsidP="00CB6EA1" w:rsidRDefault="00CB6EA1" w14:paraId="3017AB9D" w14:textId="77777777">
      <w:pPr>
        <w:widowControl w:val="0"/>
        <w:spacing w:after="0"/>
        <w:rPr>
          <w:rFonts w:ascii="Arial" w:hAnsi="Arial" w:eastAsia="Arial" w:cs="Arial"/>
          <w:sz w:val="22"/>
          <w:szCs w:val="22"/>
        </w:rPr>
      </w:pPr>
      <w:r>
        <w:rPr>
          <w:rFonts w:ascii="Arial" w:hAnsi="Arial" w:eastAsia="Arial" w:cs="Arial"/>
          <w:sz w:val="22"/>
          <w:szCs w:val="22"/>
        </w:rPr>
        <w:t>Excellence in History 201</w:t>
      </w:r>
    </w:p>
    <w:p w:rsidRPr="00CB6EA1" w:rsidR="00CB6EA1" w:rsidP="00CB6EA1" w:rsidRDefault="00CB6EA1" w14:paraId="5B8B12DA" w14:textId="77777777">
      <w:pPr>
        <w:widowControl w:val="0"/>
        <w:spacing w:after="0"/>
        <w:ind w:left="2160"/>
        <w:rPr>
          <w:rFonts w:ascii="Arial" w:hAnsi="Arial" w:eastAsia="Arial" w:cs="Arial"/>
          <w:b/>
          <w:bCs/>
          <w:sz w:val="22"/>
          <w:szCs w:val="22"/>
        </w:rPr>
      </w:pPr>
      <w:r w:rsidRPr="00CB6EA1">
        <w:rPr>
          <w:rFonts w:ascii="Arial" w:hAnsi="Arial" w:eastAsia="Arial" w:cs="Arial"/>
          <w:b/>
          <w:bCs/>
          <w:sz w:val="22"/>
          <w:szCs w:val="22"/>
        </w:rPr>
        <w:t>Linabell Castillo</w:t>
      </w:r>
    </w:p>
    <w:p w:rsidR="00CB6EA1" w:rsidP="00CB6EA1" w:rsidRDefault="00CB6EA1" w14:paraId="27357532" w14:textId="77777777">
      <w:pPr>
        <w:widowControl w:val="0"/>
        <w:spacing w:after="0"/>
        <w:ind w:left="2160"/>
        <w:rPr>
          <w:rFonts w:ascii="Arial" w:hAnsi="Arial" w:eastAsia="Arial" w:cs="Arial"/>
          <w:sz w:val="22"/>
          <w:szCs w:val="22"/>
        </w:rPr>
      </w:pPr>
    </w:p>
    <w:p w:rsidR="00CB6EA1" w:rsidP="00CB6EA1" w:rsidRDefault="00CB6EA1" w14:paraId="1203BF7D" w14:textId="77777777">
      <w:pPr>
        <w:widowControl w:val="0"/>
        <w:spacing w:after="0"/>
        <w:rPr>
          <w:rFonts w:ascii="Arial" w:hAnsi="Arial" w:eastAsia="Arial" w:cs="Arial"/>
          <w:sz w:val="22"/>
          <w:szCs w:val="22"/>
        </w:rPr>
      </w:pPr>
      <w:r>
        <w:rPr>
          <w:rFonts w:ascii="Arial" w:hAnsi="Arial" w:eastAsia="Arial" w:cs="Arial"/>
          <w:sz w:val="22"/>
          <w:szCs w:val="22"/>
        </w:rPr>
        <w:t>Excellence in History 202</w:t>
      </w:r>
    </w:p>
    <w:p w:rsidRPr="00CB6EA1" w:rsidR="00CB6EA1" w:rsidP="00CB6EA1" w:rsidRDefault="00CB6EA1" w14:paraId="2D691B2B" w14:textId="77777777">
      <w:pPr>
        <w:widowControl w:val="0"/>
        <w:spacing w:after="0"/>
        <w:rPr>
          <w:rFonts w:ascii="Arial" w:hAnsi="Arial" w:eastAsia="Arial" w:cs="Arial"/>
          <w:b/>
          <w:bCs/>
          <w:sz w:val="22"/>
          <w:szCs w:val="22"/>
        </w:rPr>
      </w:pPr>
      <w:r>
        <w:rPr>
          <w:rFonts w:ascii="Arial" w:hAnsi="Arial" w:eastAsia="Arial" w:cs="Arial"/>
          <w:sz w:val="22"/>
          <w:szCs w:val="22"/>
        </w:rPr>
        <w:tab/>
      </w:r>
      <w:r>
        <w:rPr>
          <w:rFonts w:ascii="Arial" w:hAnsi="Arial" w:eastAsia="Arial" w:cs="Arial"/>
          <w:sz w:val="22"/>
          <w:szCs w:val="22"/>
        </w:rPr>
        <w:tab/>
      </w:r>
      <w:r>
        <w:rPr>
          <w:rFonts w:ascii="Arial" w:hAnsi="Arial" w:eastAsia="Arial" w:cs="Arial"/>
          <w:sz w:val="22"/>
          <w:szCs w:val="22"/>
        </w:rPr>
        <w:tab/>
      </w:r>
      <w:r w:rsidRPr="00CB6EA1">
        <w:rPr>
          <w:rFonts w:ascii="Arial" w:hAnsi="Arial" w:eastAsia="Arial" w:cs="Arial"/>
          <w:b/>
          <w:bCs/>
          <w:sz w:val="22"/>
          <w:szCs w:val="22"/>
        </w:rPr>
        <w:t>Nicole Pirraglia</w:t>
      </w:r>
    </w:p>
    <w:p w:rsidR="00CB6EA1" w:rsidP="00CB6EA1" w:rsidRDefault="00CB6EA1" w14:paraId="07F023C8" w14:textId="77777777">
      <w:pPr>
        <w:widowControl w:val="0"/>
        <w:spacing w:after="0"/>
        <w:rPr>
          <w:rFonts w:ascii="Arial" w:hAnsi="Arial" w:eastAsia="Arial" w:cs="Arial"/>
          <w:sz w:val="22"/>
          <w:szCs w:val="22"/>
        </w:rPr>
      </w:pPr>
    </w:p>
    <w:p w:rsidR="00325BF9" w:rsidRDefault="008C73B5" w14:paraId="3F31825F" w14:textId="77777777">
      <w:pPr>
        <w:widowControl w:val="0"/>
        <w:spacing w:after="0"/>
        <w:rPr>
          <w:rFonts w:ascii="Arial" w:hAnsi="Arial" w:eastAsia="Arial" w:cs="Arial"/>
          <w:sz w:val="22"/>
          <w:szCs w:val="22"/>
        </w:rPr>
      </w:pPr>
      <w:r>
        <w:rPr>
          <w:rFonts w:ascii="Arial" w:hAnsi="Arial" w:eastAsia="Arial" w:cs="Arial"/>
          <w:sz w:val="22"/>
          <w:szCs w:val="22"/>
        </w:rPr>
        <w:t>Excellence in History 210</w:t>
      </w:r>
    </w:p>
    <w:p w:rsidR="00325BF9" w:rsidRDefault="008C73B5" w14:paraId="37DC6A8C" w14:textId="77777777">
      <w:pPr>
        <w:widowControl w:val="0"/>
        <w:spacing w:after="0"/>
        <w:rPr>
          <w:rFonts w:ascii="Arial" w:hAnsi="Arial" w:eastAsia="Arial" w:cs="Arial"/>
          <w:b/>
          <w:sz w:val="22"/>
          <w:szCs w:val="22"/>
        </w:rPr>
      </w:pPr>
      <w:r>
        <w:rPr>
          <w:rFonts w:ascii="Arial" w:hAnsi="Arial" w:eastAsia="Arial" w:cs="Arial"/>
          <w:sz w:val="22"/>
          <w:szCs w:val="22"/>
        </w:rPr>
        <w:tab/>
      </w:r>
      <w:r>
        <w:rPr>
          <w:rFonts w:ascii="Arial" w:hAnsi="Arial" w:eastAsia="Arial" w:cs="Arial"/>
          <w:sz w:val="22"/>
          <w:szCs w:val="22"/>
        </w:rPr>
        <w:tab/>
      </w:r>
      <w:r>
        <w:rPr>
          <w:rFonts w:ascii="Arial" w:hAnsi="Arial" w:eastAsia="Arial" w:cs="Arial"/>
          <w:sz w:val="22"/>
          <w:szCs w:val="22"/>
        </w:rPr>
        <w:tab/>
      </w:r>
      <w:r w:rsidR="001C232D">
        <w:rPr>
          <w:rFonts w:ascii="Arial" w:hAnsi="Arial" w:eastAsia="Arial" w:cs="Arial"/>
          <w:b/>
          <w:sz w:val="22"/>
          <w:szCs w:val="22"/>
        </w:rPr>
        <w:t>Carmen Julia Roque Escarfullleri</w:t>
      </w:r>
    </w:p>
    <w:p w:rsidR="001C232D" w:rsidRDefault="001C232D" w14:paraId="4BDB5498" w14:textId="77777777">
      <w:pPr>
        <w:widowControl w:val="0"/>
        <w:spacing w:after="0"/>
        <w:rPr>
          <w:rFonts w:ascii="Arial" w:hAnsi="Arial" w:eastAsia="Arial" w:cs="Arial"/>
          <w:b/>
          <w:sz w:val="22"/>
          <w:szCs w:val="22"/>
        </w:rPr>
      </w:pPr>
    </w:p>
    <w:p w:rsidR="00325BF9" w:rsidRDefault="008C73B5" w14:paraId="3043A41B" w14:textId="77777777">
      <w:pPr>
        <w:widowControl w:val="0"/>
        <w:spacing w:after="0"/>
        <w:rPr>
          <w:rFonts w:ascii="Arial" w:hAnsi="Arial" w:eastAsia="Arial" w:cs="Arial"/>
          <w:sz w:val="22"/>
          <w:szCs w:val="22"/>
        </w:rPr>
      </w:pPr>
      <w:r>
        <w:rPr>
          <w:rFonts w:ascii="Arial" w:hAnsi="Arial" w:eastAsia="Arial" w:cs="Arial"/>
          <w:sz w:val="22"/>
          <w:szCs w:val="22"/>
        </w:rPr>
        <w:t>Excellence in History 211</w:t>
      </w:r>
    </w:p>
    <w:p w:rsidR="00325BF9" w:rsidRDefault="008C73B5" w14:paraId="2BDD190D" w14:textId="77777777">
      <w:pPr>
        <w:widowControl w:val="0"/>
        <w:spacing w:after="0"/>
        <w:rPr>
          <w:rFonts w:ascii="Arial" w:hAnsi="Arial" w:eastAsia="Arial" w:cs="Arial"/>
          <w:b/>
          <w:sz w:val="22"/>
          <w:szCs w:val="22"/>
        </w:rPr>
      </w:pPr>
      <w:r>
        <w:rPr>
          <w:rFonts w:ascii="Arial" w:hAnsi="Arial" w:eastAsia="Arial" w:cs="Arial"/>
          <w:b/>
          <w:sz w:val="22"/>
          <w:szCs w:val="22"/>
        </w:rPr>
        <w:tab/>
      </w:r>
      <w:r>
        <w:rPr>
          <w:rFonts w:ascii="Arial" w:hAnsi="Arial" w:eastAsia="Arial" w:cs="Arial"/>
          <w:b/>
          <w:sz w:val="22"/>
          <w:szCs w:val="22"/>
        </w:rPr>
        <w:tab/>
      </w:r>
      <w:r>
        <w:rPr>
          <w:rFonts w:ascii="Arial" w:hAnsi="Arial" w:eastAsia="Arial" w:cs="Arial"/>
          <w:b/>
          <w:sz w:val="22"/>
          <w:szCs w:val="22"/>
        </w:rPr>
        <w:tab/>
      </w:r>
      <w:r>
        <w:rPr>
          <w:rFonts w:ascii="Arial" w:hAnsi="Arial" w:eastAsia="Arial" w:cs="Arial"/>
          <w:b/>
          <w:sz w:val="22"/>
          <w:szCs w:val="22"/>
        </w:rPr>
        <w:t xml:space="preserve">Christopher Yenchko     </w:t>
      </w:r>
    </w:p>
    <w:p w:rsidR="00CB6EA1" w:rsidRDefault="00CB6EA1" w14:paraId="2916C19D" w14:textId="77777777">
      <w:pPr>
        <w:widowControl w:val="0"/>
        <w:spacing w:after="0"/>
        <w:rPr>
          <w:rFonts w:ascii="Arial" w:hAnsi="Arial" w:eastAsia="Arial" w:cs="Arial"/>
          <w:b/>
          <w:sz w:val="22"/>
          <w:szCs w:val="22"/>
        </w:rPr>
      </w:pPr>
    </w:p>
    <w:p w:rsidR="00CB6EA1" w:rsidP="00CB6EA1" w:rsidRDefault="00CB6EA1" w14:paraId="76D564B7" w14:textId="77777777">
      <w:pPr>
        <w:widowControl w:val="0"/>
        <w:spacing w:after="0"/>
        <w:rPr>
          <w:rFonts w:ascii="Arial" w:hAnsi="Arial" w:eastAsia="Arial" w:cs="Arial"/>
          <w:sz w:val="22"/>
          <w:szCs w:val="22"/>
        </w:rPr>
      </w:pPr>
      <w:r>
        <w:rPr>
          <w:rFonts w:ascii="Arial" w:hAnsi="Arial" w:eastAsia="Arial" w:cs="Arial"/>
          <w:sz w:val="22"/>
          <w:szCs w:val="22"/>
        </w:rPr>
        <w:t>Excellence in Political Science 101</w:t>
      </w:r>
    </w:p>
    <w:p w:rsidR="00CB6EA1" w:rsidP="00CB6EA1" w:rsidRDefault="00CB6EA1" w14:paraId="63201562" w14:textId="77777777">
      <w:pPr>
        <w:widowControl w:val="0"/>
        <w:spacing w:after="0"/>
        <w:rPr>
          <w:rFonts w:ascii="Arial" w:hAnsi="Arial" w:eastAsia="Arial" w:cs="Arial"/>
          <w:b/>
          <w:sz w:val="22"/>
          <w:szCs w:val="22"/>
        </w:rPr>
      </w:pPr>
      <w:r>
        <w:rPr>
          <w:rFonts w:ascii="Arial" w:hAnsi="Arial" w:eastAsia="Arial" w:cs="Arial"/>
          <w:sz w:val="22"/>
          <w:szCs w:val="22"/>
        </w:rPr>
        <w:tab/>
      </w:r>
      <w:r>
        <w:rPr>
          <w:rFonts w:ascii="Arial" w:hAnsi="Arial" w:eastAsia="Arial" w:cs="Arial"/>
          <w:sz w:val="22"/>
          <w:szCs w:val="22"/>
        </w:rPr>
        <w:tab/>
      </w:r>
      <w:r>
        <w:rPr>
          <w:rFonts w:ascii="Arial" w:hAnsi="Arial" w:eastAsia="Arial" w:cs="Arial"/>
          <w:sz w:val="22"/>
          <w:szCs w:val="22"/>
        </w:rPr>
        <w:tab/>
      </w:r>
      <w:r>
        <w:rPr>
          <w:rFonts w:ascii="Arial" w:hAnsi="Arial" w:eastAsia="Arial" w:cs="Arial"/>
          <w:b/>
          <w:sz w:val="22"/>
          <w:szCs w:val="22"/>
        </w:rPr>
        <w:t>Marlin Javier</w:t>
      </w:r>
    </w:p>
    <w:p w:rsidR="00CB6EA1" w:rsidRDefault="00CB6EA1" w14:paraId="74869460" w14:textId="77777777">
      <w:pPr>
        <w:widowControl w:val="0"/>
        <w:spacing w:after="0"/>
        <w:rPr>
          <w:rFonts w:ascii="Arial" w:hAnsi="Arial" w:eastAsia="Arial" w:cs="Arial"/>
          <w:b/>
          <w:sz w:val="22"/>
          <w:szCs w:val="22"/>
        </w:rPr>
      </w:pPr>
    </w:p>
    <w:p w:rsidR="00325BF9" w:rsidRDefault="00325BF9" w14:paraId="187F57B8" w14:textId="77777777">
      <w:pPr>
        <w:widowControl w:val="0"/>
        <w:spacing w:after="0"/>
        <w:jc w:val="center"/>
        <w:rPr>
          <w:rFonts w:ascii="Arial" w:hAnsi="Arial" w:eastAsia="Arial" w:cs="Arial"/>
          <w:b/>
          <w:sz w:val="22"/>
          <w:szCs w:val="22"/>
        </w:rPr>
      </w:pPr>
    </w:p>
    <w:p w:rsidR="00325BF9" w:rsidRDefault="008C73B5" w14:paraId="5858B7FB" w14:textId="77777777">
      <w:pPr>
        <w:widowControl w:val="0"/>
        <w:spacing w:after="0"/>
        <w:jc w:val="center"/>
        <w:rPr>
          <w:rFonts w:ascii="Arial" w:hAnsi="Arial" w:eastAsia="Arial" w:cs="Arial"/>
          <w:b/>
          <w:color w:val="FFFFFF"/>
          <w:sz w:val="22"/>
          <w:szCs w:val="22"/>
        </w:rPr>
      </w:pPr>
      <w:r>
        <w:rPr>
          <w:rFonts w:ascii="Arial" w:hAnsi="Arial" w:eastAsia="Arial" w:cs="Arial"/>
          <w:b/>
          <w:sz w:val="22"/>
          <w:szCs w:val="22"/>
        </w:rPr>
        <w:t>Business Department</w:t>
      </w:r>
    </w:p>
    <w:p w:rsidR="00325BF9" w:rsidRDefault="008C73B5" w14:paraId="57F9EC37" w14:textId="77777777">
      <w:pPr>
        <w:widowControl w:val="0"/>
        <w:spacing w:after="0"/>
        <w:rPr>
          <w:rFonts w:ascii="Arial" w:hAnsi="Arial" w:eastAsia="Arial" w:cs="Arial"/>
          <w:sz w:val="22"/>
          <w:szCs w:val="22"/>
          <w:u w:val="single"/>
        </w:rPr>
      </w:pPr>
      <w:r>
        <w:rPr>
          <w:rFonts w:ascii="Arial" w:hAnsi="Arial" w:eastAsia="Arial" w:cs="Arial"/>
          <w:sz w:val="22"/>
          <w:szCs w:val="22"/>
          <w:u w:val="single"/>
        </w:rPr>
        <w:t>A.A.S. in Accounting Awards</w:t>
      </w:r>
    </w:p>
    <w:p w:rsidR="00325BF9" w:rsidRDefault="008C73B5" w14:paraId="1F1887EE" w14:textId="77777777">
      <w:pPr>
        <w:widowControl w:val="0"/>
        <w:spacing w:after="0"/>
        <w:rPr>
          <w:rFonts w:ascii="Arial" w:hAnsi="Arial" w:eastAsia="Arial" w:cs="Arial"/>
          <w:b/>
          <w:sz w:val="22"/>
          <w:szCs w:val="22"/>
        </w:rPr>
      </w:pPr>
      <w:r>
        <w:rPr>
          <w:rFonts w:ascii="Arial" w:hAnsi="Arial" w:eastAsia="Arial" w:cs="Arial"/>
          <w:sz w:val="22"/>
          <w:szCs w:val="22"/>
        </w:rPr>
        <w:t xml:space="preserve">Bronze Award </w:t>
      </w:r>
      <w:r>
        <w:rPr>
          <w:rFonts w:ascii="Arial" w:hAnsi="Arial" w:eastAsia="Arial" w:cs="Arial"/>
          <w:sz w:val="22"/>
          <w:szCs w:val="22"/>
        </w:rPr>
        <w:tab/>
      </w:r>
      <w:r>
        <w:rPr>
          <w:rFonts w:ascii="Arial" w:hAnsi="Arial" w:eastAsia="Arial" w:cs="Arial"/>
          <w:b/>
          <w:sz w:val="22"/>
          <w:szCs w:val="22"/>
        </w:rPr>
        <w:t>Nicole Rodriguez Alcantara</w:t>
      </w:r>
    </w:p>
    <w:p w:rsidR="00325BF9" w:rsidRDefault="008C73B5" w14:paraId="07244DF9" w14:textId="77777777">
      <w:pPr>
        <w:spacing w:after="0"/>
        <w:rPr>
          <w:rFonts w:ascii="Arial" w:hAnsi="Arial" w:eastAsia="Arial" w:cs="Arial"/>
          <w:b/>
          <w:sz w:val="22"/>
          <w:szCs w:val="22"/>
        </w:rPr>
      </w:pPr>
      <w:r>
        <w:rPr>
          <w:rFonts w:ascii="Arial" w:hAnsi="Arial" w:eastAsia="Arial" w:cs="Arial"/>
          <w:sz w:val="22"/>
          <w:szCs w:val="22"/>
        </w:rPr>
        <w:t xml:space="preserve">Silver Award </w:t>
      </w:r>
      <w:r>
        <w:rPr>
          <w:rFonts w:ascii="Arial" w:hAnsi="Arial" w:eastAsia="Arial" w:cs="Arial"/>
          <w:sz w:val="22"/>
          <w:szCs w:val="22"/>
        </w:rPr>
        <w:tab/>
      </w:r>
      <w:r>
        <w:rPr>
          <w:rFonts w:ascii="Arial" w:hAnsi="Arial" w:eastAsia="Arial" w:cs="Arial"/>
          <w:sz w:val="22"/>
          <w:szCs w:val="22"/>
        </w:rPr>
        <w:tab/>
      </w:r>
      <w:r>
        <w:rPr>
          <w:rFonts w:ascii="Arial" w:hAnsi="Arial" w:eastAsia="Arial" w:cs="Arial"/>
          <w:b/>
          <w:sz w:val="22"/>
          <w:szCs w:val="22"/>
        </w:rPr>
        <w:t>Gregory Estevez Morrero</w:t>
      </w:r>
    </w:p>
    <w:p w:rsidR="00325BF9" w:rsidRDefault="008C73B5" w14:paraId="13BED8D3" w14:textId="77777777">
      <w:pPr>
        <w:widowControl w:val="0"/>
        <w:spacing w:after="0"/>
        <w:rPr>
          <w:rFonts w:ascii="Arial" w:hAnsi="Arial" w:eastAsia="Arial" w:cs="Arial"/>
          <w:b/>
          <w:sz w:val="22"/>
          <w:szCs w:val="22"/>
        </w:rPr>
      </w:pPr>
      <w:r>
        <w:rPr>
          <w:rFonts w:ascii="Arial" w:hAnsi="Arial" w:eastAsia="Arial" w:cs="Arial"/>
          <w:sz w:val="22"/>
          <w:szCs w:val="22"/>
        </w:rPr>
        <w:t xml:space="preserve">Gold Award </w:t>
      </w:r>
      <w:r>
        <w:rPr>
          <w:rFonts w:ascii="Arial" w:hAnsi="Arial" w:eastAsia="Arial" w:cs="Arial"/>
          <w:sz w:val="22"/>
          <w:szCs w:val="22"/>
        </w:rPr>
        <w:tab/>
      </w:r>
      <w:r>
        <w:rPr>
          <w:rFonts w:ascii="Arial" w:hAnsi="Arial" w:eastAsia="Arial" w:cs="Arial"/>
          <w:sz w:val="22"/>
          <w:szCs w:val="22"/>
        </w:rPr>
        <w:tab/>
      </w:r>
      <w:r>
        <w:rPr>
          <w:rFonts w:ascii="Arial" w:hAnsi="Arial" w:eastAsia="Arial" w:cs="Arial"/>
          <w:b/>
          <w:sz w:val="22"/>
          <w:szCs w:val="22"/>
        </w:rPr>
        <w:t>Yokasta Fernandez</w:t>
      </w:r>
    </w:p>
    <w:p w:rsidR="00325BF9" w:rsidRDefault="00325BF9" w14:paraId="54738AF4" w14:textId="77777777">
      <w:pPr>
        <w:widowControl w:val="0"/>
        <w:spacing w:after="0"/>
        <w:rPr>
          <w:rFonts w:ascii="Arial" w:hAnsi="Arial" w:eastAsia="Arial" w:cs="Arial"/>
          <w:sz w:val="22"/>
          <w:szCs w:val="22"/>
          <w:u w:val="single"/>
        </w:rPr>
      </w:pPr>
    </w:p>
    <w:p w:rsidR="00325BF9" w:rsidRDefault="008C73B5" w14:paraId="71D8740F" w14:textId="77777777">
      <w:pPr>
        <w:widowControl w:val="0"/>
        <w:spacing w:after="0"/>
        <w:rPr>
          <w:rFonts w:ascii="Arial" w:hAnsi="Arial" w:eastAsia="Arial" w:cs="Arial"/>
          <w:sz w:val="22"/>
          <w:szCs w:val="22"/>
          <w:u w:val="single"/>
        </w:rPr>
      </w:pPr>
      <w:r>
        <w:rPr>
          <w:rFonts w:ascii="Arial" w:hAnsi="Arial" w:eastAsia="Arial" w:cs="Arial"/>
          <w:sz w:val="22"/>
          <w:szCs w:val="22"/>
          <w:u w:val="single"/>
        </w:rPr>
        <w:t>A.S. in Accounting Award</w:t>
      </w:r>
    </w:p>
    <w:p w:rsidR="00325BF9" w:rsidRDefault="008C73B5" w14:paraId="0EE27641" w14:textId="77777777">
      <w:pPr>
        <w:widowControl w:val="0"/>
        <w:spacing w:after="0"/>
        <w:rPr>
          <w:rFonts w:ascii="Arial" w:hAnsi="Arial" w:eastAsia="Arial" w:cs="Arial"/>
          <w:sz w:val="22"/>
          <w:szCs w:val="22"/>
        </w:rPr>
      </w:pPr>
      <w:r>
        <w:rPr>
          <w:rFonts w:ascii="Arial" w:hAnsi="Arial" w:eastAsia="Arial" w:cs="Arial"/>
          <w:sz w:val="22"/>
          <w:szCs w:val="22"/>
        </w:rPr>
        <w:t xml:space="preserve">Bronze Award </w:t>
      </w:r>
      <w:r>
        <w:rPr>
          <w:rFonts w:ascii="Arial" w:hAnsi="Arial" w:eastAsia="Arial" w:cs="Arial"/>
          <w:sz w:val="22"/>
          <w:szCs w:val="22"/>
        </w:rPr>
        <w:tab/>
      </w:r>
      <w:r>
        <w:rPr>
          <w:rFonts w:ascii="Arial" w:hAnsi="Arial" w:eastAsia="Arial" w:cs="Arial"/>
          <w:b/>
          <w:sz w:val="22"/>
          <w:szCs w:val="22"/>
        </w:rPr>
        <w:t xml:space="preserve">Keylee Arroyo </w:t>
      </w:r>
    </w:p>
    <w:p w:rsidR="00325BF9" w:rsidRDefault="008C73B5" w14:paraId="6BAA1559" w14:textId="77777777">
      <w:pPr>
        <w:widowControl w:val="0"/>
        <w:spacing w:after="0"/>
        <w:rPr>
          <w:rFonts w:ascii="Arial" w:hAnsi="Arial" w:eastAsia="Arial" w:cs="Arial"/>
          <w:b/>
          <w:sz w:val="22"/>
          <w:szCs w:val="22"/>
        </w:rPr>
      </w:pPr>
      <w:r>
        <w:rPr>
          <w:rFonts w:ascii="Arial" w:hAnsi="Arial" w:eastAsia="Arial" w:cs="Arial"/>
          <w:sz w:val="22"/>
          <w:szCs w:val="22"/>
        </w:rPr>
        <w:t xml:space="preserve">Silver Award </w:t>
      </w:r>
      <w:r>
        <w:rPr>
          <w:rFonts w:ascii="Arial" w:hAnsi="Arial" w:eastAsia="Arial" w:cs="Arial"/>
          <w:sz w:val="22"/>
          <w:szCs w:val="22"/>
        </w:rPr>
        <w:tab/>
      </w:r>
      <w:r>
        <w:rPr>
          <w:rFonts w:ascii="Arial" w:hAnsi="Arial" w:eastAsia="Arial" w:cs="Arial"/>
          <w:sz w:val="22"/>
          <w:szCs w:val="22"/>
        </w:rPr>
        <w:tab/>
      </w:r>
      <w:r>
        <w:rPr>
          <w:rFonts w:ascii="Arial" w:hAnsi="Arial" w:eastAsia="Arial" w:cs="Arial"/>
          <w:b/>
          <w:sz w:val="22"/>
          <w:szCs w:val="22"/>
        </w:rPr>
        <w:t>Edgar Hernandez Sanchez</w:t>
      </w:r>
    </w:p>
    <w:p w:rsidR="00325BF9" w:rsidRDefault="008C73B5" w14:paraId="52DA4936" w14:textId="77777777">
      <w:pPr>
        <w:widowControl w:val="0"/>
        <w:spacing w:after="0"/>
        <w:rPr>
          <w:rFonts w:ascii="Arial" w:hAnsi="Arial" w:eastAsia="Arial" w:cs="Arial"/>
          <w:b/>
          <w:sz w:val="22"/>
          <w:szCs w:val="22"/>
        </w:rPr>
      </w:pPr>
      <w:r>
        <w:rPr>
          <w:rFonts w:ascii="Arial" w:hAnsi="Arial" w:eastAsia="Arial" w:cs="Arial"/>
          <w:sz w:val="22"/>
          <w:szCs w:val="22"/>
        </w:rPr>
        <w:t xml:space="preserve">Gold Award </w:t>
      </w:r>
      <w:r>
        <w:rPr>
          <w:rFonts w:ascii="Arial" w:hAnsi="Arial" w:eastAsia="Arial" w:cs="Arial"/>
          <w:sz w:val="22"/>
          <w:szCs w:val="22"/>
        </w:rPr>
        <w:tab/>
      </w:r>
      <w:r>
        <w:rPr>
          <w:rFonts w:ascii="Arial" w:hAnsi="Arial" w:eastAsia="Arial" w:cs="Arial"/>
          <w:sz w:val="22"/>
          <w:szCs w:val="22"/>
        </w:rPr>
        <w:tab/>
      </w:r>
      <w:r>
        <w:rPr>
          <w:rFonts w:ascii="Arial" w:hAnsi="Arial" w:eastAsia="Arial" w:cs="Arial"/>
          <w:b/>
          <w:sz w:val="22"/>
          <w:szCs w:val="22"/>
        </w:rPr>
        <w:t>Gisselle Santana</w:t>
      </w:r>
    </w:p>
    <w:p w:rsidR="00325BF9" w:rsidRDefault="00325BF9" w14:paraId="46ABBD8F" w14:textId="77777777">
      <w:pPr>
        <w:widowControl w:val="0"/>
        <w:spacing w:after="0"/>
        <w:rPr>
          <w:rFonts w:ascii="Arial" w:hAnsi="Arial" w:eastAsia="Arial" w:cs="Arial"/>
          <w:sz w:val="22"/>
          <w:szCs w:val="22"/>
        </w:rPr>
      </w:pPr>
    </w:p>
    <w:p w:rsidR="00325BF9" w:rsidRDefault="008C73B5" w14:paraId="73589973" w14:textId="77777777">
      <w:pPr>
        <w:widowControl w:val="0"/>
        <w:spacing w:after="0"/>
        <w:rPr>
          <w:rFonts w:ascii="Arial" w:hAnsi="Arial" w:eastAsia="Arial" w:cs="Arial"/>
          <w:sz w:val="22"/>
          <w:szCs w:val="22"/>
          <w:u w:val="single"/>
        </w:rPr>
      </w:pPr>
      <w:r>
        <w:rPr>
          <w:rFonts w:ascii="Arial" w:hAnsi="Arial" w:eastAsia="Arial" w:cs="Arial"/>
          <w:sz w:val="22"/>
          <w:szCs w:val="22"/>
          <w:u w:val="single"/>
        </w:rPr>
        <w:t>A.S. in Business Management Awards</w:t>
      </w:r>
    </w:p>
    <w:p w:rsidR="00325BF9" w:rsidRDefault="008C73B5" w14:paraId="57FE8DF4" w14:textId="77777777">
      <w:pPr>
        <w:widowControl w:val="0"/>
        <w:spacing w:after="0"/>
        <w:rPr>
          <w:rFonts w:ascii="Arial" w:hAnsi="Arial" w:eastAsia="Arial" w:cs="Arial"/>
          <w:sz w:val="22"/>
          <w:szCs w:val="22"/>
        </w:rPr>
      </w:pPr>
      <w:r>
        <w:rPr>
          <w:rFonts w:ascii="Arial" w:hAnsi="Arial" w:eastAsia="Arial" w:cs="Arial"/>
          <w:sz w:val="22"/>
          <w:szCs w:val="22"/>
        </w:rPr>
        <w:t xml:space="preserve">Bronze Award </w:t>
      </w:r>
      <w:r>
        <w:rPr>
          <w:rFonts w:ascii="Arial" w:hAnsi="Arial" w:eastAsia="Arial" w:cs="Arial"/>
          <w:sz w:val="22"/>
          <w:szCs w:val="22"/>
        </w:rPr>
        <w:tab/>
      </w:r>
      <w:r>
        <w:rPr>
          <w:rFonts w:ascii="Arial" w:hAnsi="Arial" w:eastAsia="Arial" w:cs="Arial"/>
          <w:b/>
          <w:sz w:val="22"/>
          <w:szCs w:val="22"/>
        </w:rPr>
        <w:t xml:space="preserve">Luis Rivera </w:t>
      </w:r>
    </w:p>
    <w:p w:rsidR="00325BF9" w:rsidRDefault="008C73B5" w14:paraId="2EB3E53B" w14:textId="77777777">
      <w:pPr>
        <w:widowControl w:val="0"/>
        <w:spacing w:after="0"/>
        <w:rPr>
          <w:rFonts w:ascii="Arial" w:hAnsi="Arial" w:eastAsia="Arial" w:cs="Arial"/>
          <w:b/>
          <w:sz w:val="22"/>
          <w:szCs w:val="22"/>
        </w:rPr>
      </w:pPr>
      <w:r>
        <w:rPr>
          <w:rFonts w:ascii="Arial" w:hAnsi="Arial" w:eastAsia="Arial" w:cs="Arial"/>
          <w:sz w:val="22"/>
          <w:szCs w:val="22"/>
        </w:rPr>
        <w:t xml:space="preserve">Silver Award </w:t>
      </w:r>
      <w:r>
        <w:rPr>
          <w:rFonts w:ascii="Arial" w:hAnsi="Arial" w:eastAsia="Arial" w:cs="Arial"/>
          <w:sz w:val="22"/>
          <w:szCs w:val="22"/>
        </w:rPr>
        <w:tab/>
      </w:r>
      <w:r>
        <w:rPr>
          <w:rFonts w:ascii="Arial" w:hAnsi="Arial" w:eastAsia="Arial" w:cs="Arial"/>
          <w:sz w:val="22"/>
          <w:szCs w:val="22"/>
        </w:rPr>
        <w:tab/>
      </w:r>
      <w:r>
        <w:rPr>
          <w:rFonts w:ascii="Arial" w:hAnsi="Arial" w:eastAsia="Arial" w:cs="Arial"/>
          <w:b/>
          <w:sz w:val="22"/>
          <w:szCs w:val="22"/>
        </w:rPr>
        <w:t>Iana Romanova</w:t>
      </w:r>
    </w:p>
    <w:p w:rsidR="00325BF9" w:rsidRDefault="008C73B5" w14:paraId="089D23AC" w14:textId="77777777">
      <w:pPr>
        <w:widowControl w:val="0"/>
        <w:spacing w:after="0"/>
        <w:rPr>
          <w:rFonts w:ascii="Arial" w:hAnsi="Arial" w:eastAsia="Arial" w:cs="Arial"/>
          <w:b/>
          <w:sz w:val="22"/>
          <w:szCs w:val="22"/>
        </w:rPr>
      </w:pPr>
      <w:r>
        <w:rPr>
          <w:rFonts w:ascii="Arial" w:hAnsi="Arial" w:eastAsia="Arial" w:cs="Arial"/>
          <w:sz w:val="22"/>
          <w:szCs w:val="22"/>
        </w:rPr>
        <w:t xml:space="preserve">Gold Award </w:t>
      </w:r>
      <w:r>
        <w:rPr>
          <w:rFonts w:ascii="Arial" w:hAnsi="Arial" w:eastAsia="Arial" w:cs="Arial"/>
          <w:sz w:val="22"/>
          <w:szCs w:val="22"/>
        </w:rPr>
        <w:tab/>
      </w:r>
      <w:r>
        <w:rPr>
          <w:rFonts w:ascii="Arial" w:hAnsi="Arial" w:eastAsia="Arial" w:cs="Arial"/>
          <w:sz w:val="22"/>
          <w:szCs w:val="22"/>
        </w:rPr>
        <w:tab/>
      </w:r>
      <w:r>
        <w:rPr>
          <w:rFonts w:ascii="Arial" w:hAnsi="Arial" w:eastAsia="Arial" w:cs="Arial"/>
          <w:b/>
          <w:sz w:val="22"/>
          <w:szCs w:val="22"/>
        </w:rPr>
        <w:t xml:space="preserve">Karina Garcia </w:t>
      </w:r>
    </w:p>
    <w:p w:rsidR="00325BF9" w:rsidRDefault="00325BF9" w14:paraId="06BBA33E" w14:textId="77777777">
      <w:pPr>
        <w:widowControl w:val="0"/>
        <w:spacing w:after="0"/>
        <w:rPr>
          <w:rFonts w:ascii="Arial" w:hAnsi="Arial" w:eastAsia="Arial" w:cs="Arial"/>
          <w:sz w:val="22"/>
          <w:szCs w:val="22"/>
        </w:rPr>
      </w:pPr>
    </w:p>
    <w:p w:rsidR="00325BF9" w:rsidRDefault="008C73B5" w14:paraId="14A0814D" w14:textId="77777777">
      <w:pPr>
        <w:widowControl w:val="0"/>
        <w:spacing w:after="0"/>
        <w:rPr>
          <w:rFonts w:ascii="Arial" w:hAnsi="Arial" w:eastAsia="Arial" w:cs="Arial"/>
          <w:sz w:val="22"/>
          <w:szCs w:val="22"/>
          <w:u w:val="single"/>
        </w:rPr>
      </w:pPr>
      <w:r>
        <w:rPr>
          <w:rFonts w:ascii="Arial" w:hAnsi="Arial" w:eastAsia="Arial" w:cs="Arial"/>
          <w:sz w:val="22"/>
          <w:szCs w:val="22"/>
          <w:u w:val="single"/>
        </w:rPr>
        <w:t>A.A.S. in Office Technology Awards</w:t>
      </w:r>
    </w:p>
    <w:p w:rsidR="00325BF9" w:rsidRDefault="008C73B5" w14:paraId="0048C396" w14:textId="77777777">
      <w:pPr>
        <w:widowControl w:val="0"/>
        <w:spacing w:after="0"/>
        <w:rPr>
          <w:rFonts w:ascii="Arial" w:hAnsi="Arial" w:eastAsia="Arial" w:cs="Arial"/>
          <w:sz w:val="22"/>
          <w:szCs w:val="22"/>
        </w:rPr>
      </w:pPr>
      <w:r>
        <w:rPr>
          <w:rFonts w:ascii="Arial" w:hAnsi="Arial" w:eastAsia="Arial" w:cs="Arial"/>
          <w:sz w:val="22"/>
          <w:szCs w:val="22"/>
        </w:rPr>
        <w:t xml:space="preserve">Bronze Award </w:t>
      </w:r>
      <w:r>
        <w:rPr>
          <w:rFonts w:ascii="Arial" w:hAnsi="Arial" w:eastAsia="Arial" w:cs="Arial"/>
          <w:sz w:val="22"/>
          <w:szCs w:val="22"/>
        </w:rPr>
        <w:tab/>
      </w:r>
      <w:r>
        <w:rPr>
          <w:rFonts w:ascii="Arial" w:hAnsi="Arial" w:eastAsia="Arial" w:cs="Arial"/>
          <w:b/>
          <w:sz w:val="22"/>
          <w:szCs w:val="22"/>
        </w:rPr>
        <w:t>Ryan Pleasant</w:t>
      </w:r>
    </w:p>
    <w:p w:rsidR="00325BF9" w:rsidRDefault="008C73B5" w14:paraId="083B6E7D" w14:textId="77777777">
      <w:pPr>
        <w:widowControl w:val="0"/>
        <w:spacing w:after="0"/>
        <w:rPr>
          <w:rFonts w:ascii="Arial" w:hAnsi="Arial" w:eastAsia="Arial" w:cs="Arial"/>
          <w:b/>
          <w:sz w:val="22"/>
          <w:szCs w:val="22"/>
        </w:rPr>
      </w:pPr>
      <w:r>
        <w:rPr>
          <w:rFonts w:ascii="Arial" w:hAnsi="Arial" w:eastAsia="Arial" w:cs="Arial"/>
          <w:sz w:val="22"/>
          <w:szCs w:val="22"/>
        </w:rPr>
        <w:t xml:space="preserve">Silver Award </w:t>
      </w:r>
      <w:r>
        <w:rPr>
          <w:rFonts w:ascii="Arial" w:hAnsi="Arial" w:eastAsia="Arial" w:cs="Arial"/>
          <w:sz w:val="22"/>
          <w:szCs w:val="22"/>
        </w:rPr>
        <w:tab/>
      </w:r>
      <w:r>
        <w:rPr>
          <w:rFonts w:ascii="Arial" w:hAnsi="Arial" w:eastAsia="Arial" w:cs="Arial"/>
          <w:sz w:val="22"/>
          <w:szCs w:val="22"/>
        </w:rPr>
        <w:tab/>
      </w:r>
      <w:r>
        <w:rPr>
          <w:rFonts w:ascii="Arial" w:hAnsi="Arial" w:eastAsia="Arial" w:cs="Arial"/>
          <w:b/>
          <w:sz w:val="22"/>
          <w:szCs w:val="22"/>
        </w:rPr>
        <w:t>Christine Chavarria</w:t>
      </w:r>
    </w:p>
    <w:p w:rsidR="00325BF9" w:rsidRDefault="008C73B5" w14:paraId="1F64FF2D" w14:textId="77777777">
      <w:pPr>
        <w:widowControl w:val="0"/>
        <w:spacing w:after="0"/>
        <w:rPr>
          <w:rFonts w:ascii="Arial" w:hAnsi="Arial" w:eastAsia="Arial" w:cs="Arial"/>
          <w:b/>
          <w:sz w:val="22"/>
          <w:szCs w:val="22"/>
        </w:rPr>
      </w:pPr>
      <w:r>
        <w:rPr>
          <w:rFonts w:ascii="Arial" w:hAnsi="Arial" w:eastAsia="Arial" w:cs="Arial"/>
          <w:sz w:val="22"/>
          <w:szCs w:val="22"/>
        </w:rPr>
        <w:t xml:space="preserve">Gold Award </w:t>
      </w:r>
      <w:r>
        <w:rPr>
          <w:rFonts w:ascii="Arial" w:hAnsi="Arial" w:eastAsia="Arial" w:cs="Arial"/>
          <w:sz w:val="22"/>
          <w:szCs w:val="22"/>
        </w:rPr>
        <w:tab/>
      </w:r>
      <w:r>
        <w:rPr>
          <w:rFonts w:ascii="Arial" w:hAnsi="Arial" w:eastAsia="Arial" w:cs="Arial"/>
          <w:sz w:val="22"/>
          <w:szCs w:val="22"/>
        </w:rPr>
        <w:tab/>
      </w:r>
      <w:r>
        <w:rPr>
          <w:rFonts w:ascii="Arial" w:hAnsi="Arial" w:eastAsia="Arial" w:cs="Arial"/>
          <w:b/>
          <w:sz w:val="22"/>
          <w:szCs w:val="22"/>
        </w:rPr>
        <w:t xml:space="preserve">Fawza Ibrahim Gado </w:t>
      </w:r>
    </w:p>
    <w:p w:rsidR="00325BF9" w:rsidRDefault="008C73B5" w14:paraId="7BB0990E" w14:textId="77777777">
      <w:pPr>
        <w:widowControl w:val="0"/>
        <w:spacing w:after="0"/>
        <w:rPr>
          <w:rFonts w:ascii="Arial" w:hAnsi="Arial" w:eastAsia="Arial" w:cs="Arial"/>
          <w:sz w:val="22"/>
          <w:szCs w:val="22"/>
        </w:rPr>
      </w:pPr>
      <w:r>
        <w:rPr>
          <w:rFonts w:ascii="Arial" w:hAnsi="Arial" w:eastAsia="Arial" w:cs="Arial"/>
          <w:sz w:val="22"/>
          <w:szCs w:val="22"/>
        </w:rPr>
        <w:t xml:space="preserve">The Office Technology Program Awards are </w:t>
      </w:r>
      <w:r>
        <w:rPr>
          <w:rFonts w:ascii="Arial" w:hAnsi="Arial" w:eastAsia="Arial" w:cs="Arial"/>
          <w:sz w:val="22"/>
          <w:szCs w:val="22"/>
        </w:rPr>
        <w:t>presented to graduating students demonstrating outstanding academic achievement. A bronze, silver, or gold medal is presented to the student with the third, second, or highest G.P.A.</w:t>
      </w:r>
    </w:p>
    <w:p w:rsidR="00325BF9" w:rsidRDefault="00325BF9" w14:paraId="464FCBC1" w14:textId="77777777">
      <w:pPr>
        <w:widowControl w:val="0"/>
        <w:spacing w:after="0"/>
        <w:rPr>
          <w:rFonts w:ascii="Arial" w:hAnsi="Arial" w:eastAsia="Arial" w:cs="Arial"/>
          <w:sz w:val="22"/>
          <w:szCs w:val="22"/>
        </w:rPr>
      </w:pPr>
    </w:p>
    <w:p w:rsidR="00325BF9" w:rsidRDefault="008C73B5" w14:paraId="21431320" w14:textId="77777777">
      <w:pPr>
        <w:spacing w:after="0"/>
        <w:jc w:val="center"/>
        <w:rPr>
          <w:rFonts w:ascii="Arial" w:hAnsi="Arial" w:eastAsia="Arial" w:cs="Arial"/>
          <w:b/>
          <w:sz w:val="22"/>
          <w:szCs w:val="22"/>
        </w:rPr>
      </w:pPr>
      <w:r>
        <w:rPr>
          <w:rFonts w:ascii="Arial" w:hAnsi="Arial" w:eastAsia="Arial" w:cs="Arial"/>
          <w:b/>
          <w:sz w:val="22"/>
          <w:szCs w:val="22"/>
        </w:rPr>
        <w:t>Education Department</w:t>
      </w:r>
    </w:p>
    <w:p w:rsidR="00325BF9" w:rsidRDefault="008C73B5" w14:paraId="55DB159A" w14:textId="77777777">
      <w:pPr>
        <w:widowControl w:val="0"/>
        <w:spacing w:after="0" w:line="276" w:lineRule="auto"/>
        <w:rPr>
          <w:rFonts w:ascii="Arial" w:hAnsi="Arial" w:eastAsia="Arial" w:cs="Arial"/>
          <w:sz w:val="22"/>
          <w:szCs w:val="22"/>
          <w:u w:val="single"/>
        </w:rPr>
      </w:pPr>
      <w:r>
        <w:rPr>
          <w:rFonts w:ascii="Arial" w:hAnsi="Arial" w:eastAsia="Arial" w:cs="Arial"/>
          <w:sz w:val="22"/>
          <w:szCs w:val="22"/>
          <w:u w:val="single"/>
        </w:rPr>
        <w:t>Aging and Health Studies/Gerontology Awards</w:t>
      </w:r>
    </w:p>
    <w:p w:rsidR="00325BF9" w:rsidRDefault="008C73B5" w14:paraId="41C76D93" w14:textId="77777777">
      <w:pPr>
        <w:widowControl w:val="0"/>
        <w:spacing w:after="0" w:line="276" w:lineRule="auto"/>
        <w:rPr>
          <w:rFonts w:ascii="Arial" w:hAnsi="Arial" w:eastAsia="Arial" w:cs="Arial"/>
          <w:b/>
          <w:sz w:val="22"/>
          <w:szCs w:val="22"/>
        </w:rPr>
      </w:pPr>
      <w:r>
        <w:rPr>
          <w:rFonts w:ascii="Arial" w:hAnsi="Arial" w:eastAsia="Arial" w:cs="Arial"/>
          <w:sz w:val="22"/>
          <w:szCs w:val="22"/>
        </w:rPr>
        <w:t xml:space="preserve">Honorable Mention </w:t>
      </w:r>
      <w:r>
        <w:rPr>
          <w:rFonts w:ascii="Arial" w:hAnsi="Arial" w:eastAsia="Arial" w:cs="Arial"/>
          <w:sz w:val="22"/>
          <w:szCs w:val="22"/>
        </w:rPr>
        <w:tab/>
      </w:r>
      <w:r>
        <w:rPr>
          <w:rFonts w:ascii="Arial" w:hAnsi="Arial" w:eastAsia="Arial" w:cs="Arial"/>
          <w:b/>
          <w:sz w:val="22"/>
          <w:szCs w:val="22"/>
        </w:rPr>
        <w:t>Francine Estrada</w:t>
      </w:r>
    </w:p>
    <w:p w:rsidR="00325BF9" w:rsidRDefault="00325BF9" w14:paraId="5C8C6B09" w14:textId="77777777">
      <w:pPr>
        <w:widowControl w:val="0"/>
        <w:spacing w:after="0" w:line="276" w:lineRule="auto"/>
        <w:rPr>
          <w:rFonts w:ascii="Arial" w:hAnsi="Arial" w:eastAsia="Arial" w:cs="Arial"/>
          <w:sz w:val="22"/>
          <w:szCs w:val="22"/>
        </w:rPr>
      </w:pPr>
    </w:p>
    <w:p w:rsidR="00325BF9" w:rsidRDefault="008C73B5" w14:paraId="07E88036" w14:textId="77777777">
      <w:pPr>
        <w:widowControl w:val="0"/>
        <w:spacing w:after="0" w:line="276" w:lineRule="auto"/>
        <w:rPr>
          <w:rFonts w:ascii="Arial" w:hAnsi="Arial" w:eastAsia="Arial" w:cs="Arial"/>
          <w:b/>
          <w:sz w:val="22"/>
          <w:szCs w:val="22"/>
        </w:rPr>
      </w:pPr>
      <w:r>
        <w:rPr>
          <w:rFonts w:ascii="Arial" w:hAnsi="Arial" w:eastAsia="Arial" w:cs="Arial"/>
          <w:sz w:val="22"/>
          <w:szCs w:val="22"/>
        </w:rPr>
        <w:t xml:space="preserve">Bronze Award </w:t>
      </w:r>
      <w:r>
        <w:rPr>
          <w:rFonts w:ascii="Arial" w:hAnsi="Arial" w:eastAsia="Arial" w:cs="Arial"/>
          <w:sz w:val="22"/>
          <w:szCs w:val="22"/>
        </w:rPr>
        <w:tab/>
      </w:r>
      <w:r>
        <w:rPr>
          <w:rFonts w:ascii="Arial" w:hAnsi="Arial" w:eastAsia="Arial" w:cs="Arial"/>
          <w:b/>
          <w:sz w:val="22"/>
          <w:szCs w:val="22"/>
        </w:rPr>
        <w:t>Christine Jessop</w:t>
      </w:r>
    </w:p>
    <w:p w:rsidR="00325BF9" w:rsidRDefault="008C73B5" w14:paraId="5529C48E" w14:textId="77777777">
      <w:pPr>
        <w:widowControl w:val="0"/>
        <w:spacing w:after="0" w:line="276" w:lineRule="auto"/>
        <w:rPr>
          <w:rFonts w:ascii="Arial" w:hAnsi="Arial" w:eastAsia="Arial" w:cs="Arial"/>
          <w:sz w:val="22"/>
          <w:szCs w:val="22"/>
        </w:rPr>
      </w:pPr>
      <w:r>
        <w:rPr>
          <w:rFonts w:ascii="Arial" w:hAnsi="Arial" w:eastAsia="Arial" w:cs="Arial"/>
          <w:sz w:val="22"/>
          <w:szCs w:val="22"/>
        </w:rPr>
        <w:t>This award is given to the graduating student in the Aging and Health Studies program with the third highest overall G.P.A.</w:t>
      </w:r>
    </w:p>
    <w:p w:rsidR="00325BF9" w:rsidRDefault="00325BF9" w14:paraId="3382A365" w14:textId="77777777">
      <w:pPr>
        <w:widowControl w:val="0"/>
        <w:spacing w:after="0" w:line="276" w:lineRule="auto"/>
        <w:rPr>
          <w:rFonts w:ascii="Arial" w:hAnsi="Arial" w:eastAsia="Arial" w:cs="Arial"/>
          <w:sz w:val="22"/>
          <w:szCs w:val="22"/>
        </w:rPr>
      </w:pPr>
    </w:p>
    <w:p w:rsidR="00325BF9" w:rsidRDefault="008C73B5" w14:paraId="60B17F7B" w14:textId="77777777">
      <w:pPr>
        <w:widowControl w:val="0"/>
        <w:spacing w:after="0" w:line="276" w:lineRule="auto"/>
        <w:rPr>
          <w:rFonts w:ascii="Arial" w:hAnsi="Arial" w:eastAsia="Arial" w:cs="Arial"/>
          <w:b/>
          <w:sz w:val="22"/>
          <w:szCs w:val="22"/>
        </w:rPr>
      </w:pPr>
      <w:r>
        <w:rPr>
          <w:rFonts w:ascii="Arial" w:hAnsi="Arial" w:eastAsia="Arial" w:cs="Arial"/>
          <w:sz w:val="22"/>
          <w:szCs w:val="22"/>
        </w:rPr>
        <w:t xml:space="preserve">Silver Award </w:t>
      </w:r>
      <w:r>
        <w:rPr>
          <w:rFonts w:ascii="Arial" w:hAnsi="Arial" w:eastAsia="Arial" w:cs="Arial"/>
          <w:sz w:val="22"/>
          <w:szCs w:val="22"/>
        </w:rPr>
        <w:tab/>
      </w:r>
      <w:r>
        <w:rPr>
          <w:rFonts w:ascii="Arial" w:hAnsi="Arial" w:eastAsia="Arial" w:cs="Arial"/>
          <w:sz w:val="22"/>
          <w:szCs w:val="22"/>
        </w:rPr>
        <w:tab/>
      </w:r>
      <w:r>
        <w:rPr>
          <w:rFonts w:ascii="Arial" w:hAnsi="Arial" w:eastAsia="Arial" w:cs="Arial"/>
          <w:b/>
          <w:sz w:val="22"/>
          <w:szCs w:val="22"/>
        </w:rPr>
        <w:t>Alden Hall</w:t>
      </w:r>
    </w:p>
    <w:p w:rsidR="00325BF9" w:rsidRDefault="008C73B5" w14:paraId="2C1EB1EC" w14:textId="77777777">
      <w:pPr>
        <w:widowControl w:val="0"/>
        <w:spacing w:after="0" w:line="276" w:lineRule="auto"/>
        <w:rPr>
          <w:rFonts w:ascii="Arial" w:hAnsi="Arial" w:eastAsia="Arial" w:cs="Arial"/>
          <w:sz w:val="22"/>
          <w:szCs w:val="22"/>
        </w:rPr>
      </w:pPr>
      <w:r>
        <w:rPr>
          <w:rFonts w:ascii="Arial" w:hAnsi="Arial" w:eastAsia="Arial" w:cs="Arial"/>
          <w:sz w:val="22"/>
          <w:szCs w:val="22"/>
        </w:rPr>
        <w:t>This award is given to the graduating student in the Aging and Health Studies program with the second highest overall G.P.A.</w:t>
      </w:r>
    </w:p>
    <w:p w:rsidR="00325BF9" w:rsidRDefault="00325BF9" w14:paraId="5C71F136" w14:textId="77777777">
      <w:pPr>
        <w:widowControl w:val="0"/>
        <w:spacing w:after="0" w:line="276" w:lineRule="auto"/>
        <w:rPr>
          <w:rFonts w:ascii="Arial" w:hAnsi="Arial" w:eastAsia="Arial" w:cs="Arial"/>
          <w:sz w:val="22"/>
          <w:szCs w:val="22"/>
        </w:rPr>
      </w:pPr>
    </w:p>
    <w:p w:rsidR="00325BF9" w:rsidRDefault="008C73B5" w14:paraId="6B0863EB" w14:textId="77777777">
      <w:pPr>
        <w:widowControl w:val="0"/>
        <w:spacing w:after="0" w:line="276" w:lineRule="auto"/>
        <w:rPr>
          <w:rFonts w:ascii="Arial" w:hAnsi="Arial" w:eastAsia="Arial" w:cs="Arial"/>
          <w:b/>
          <w:sz w:val="22"/>
          <w:szCs w:val="22"/>
        </w:rPr>
      </w:pPr>
      <w:r>
        <w:rPr>
          <w:rFonts w:ascii="Arial" w:hAnsi="Arial" w:eastAsia="Arial" w:cs="Arial"/>
          <w:sz w:val="22"/>
          <w:szCs w:val="22"/>
        </w:rPr>
        <w:t xml:space="preserve">Gold Award </w:t>
      </w:r>
      <w:r>
        <w:rPr>
          <w:rFonts w:ascii="Arial" w:hAnsi="Arial" w:eastAsia="Arial" w:cs="Arial"/>
          <w:sz w:val="22"/>
          <w:szCs w:val="22"/>
        </w:rPr>
        <w:tab/>
      </w:r>
      <w:r>
        <w:rPr>
          <w:rFonts w:ascii="Arial" w:hAnsi="Arial" w:eastAsia="Arial" w:cs="Arial"/>
          <w:sz w:val="22"/>
          <w:szCs w:val="22"/>
        </w:rPr>
        <w:tab/>
      </w:r>
      <w:r>
        <w:rPr>
          <w:rFonts w:ascii="Arial" w:hAnsi="Arial" w:eastAsia="Arial" w:cs="Arial"/>
          <w:b/>
          <w:sz w:val="22"/>
          <w:szCs w:val="22"/>
        </w:rPr>
        <w:t>Geraldine Nunez</w:t>
      </w:r>
    </w:p>
    <w:p w:rsidR="00325BF9" w:rsidRDefault="008C73B5" w14:paraId="4C8C8E77" w14:textId="77777777">
      <w:pPr>
        <w:widowControl w:val="0"/>
        <w:spacing w:after="0" w:line="276" w:lineRule="auto"/>
        <w:rPr>
          <w:rFonts w:ascii="Arial" w:hAnsi="Arial" w:eastAsia="Arial" w:cs="Arial"/>
          <w:sz w:val="22"/>
          <w:szCs w:val="22"/>
        </w:rPr>
      </w:pPr>
      <w:r>
        <w:rPr>
          <w:rFonts w:ascii="Arial" w:hAnsi="Arial" w:eastAsia="Arial" w:cs="Arial"/>
          <w:sz w:val="22"/>
          <w:szCs w:val="22"/>
        </w:rPr>
        <w:t>This award is given to the graduating student in the Aging and Health Studies program with the highest overall G.P.A.</w:t>
      </w:r>
    </w:p>
    <w:p w:rsidR="00325BF9" w:rsidRDefault="00325BF9" w14:paraId="62199465" w14:textId="77777777">
      <w:pPr>
        <w:spacing w:after="0" w:line="276" w:lineRule="auto"/>
        <w:rPr>
          <w:rFonts w:ascii="Arial" w:hAnsi="Arial" w:eastAsia="Arial" w:cs="Arial"/>
          <w:sz w:val="22"/>
          <w:szCs w:val="22"/>
          <w:u w:val="single"/>
        </w:rPr>
      </w:pPr>
    </w:p>
    <w:p w:rsidR="00325BF9" w:rsidRDefault="008C73B5" w14:paraId="65E17ECE" w14:textId="77777777">
      <w:pPr>
        <w:spacing w:after="0" w:line="276" w:lineRule="auto"/>
        <w:rPr>
          <w:rFonts w:ascii="Arial" w:hAnsi="Arial" w:eastAsia="Arial" w:cs="Arial"/>
          <w:sz w:val="22"/>
          <w:szCs w:val="22"/>
          <w:u w:val="single"/>
        </w:rPr>
      </w:pPr>
      <w:r>
        <w:rPr>
          <w:rFonts w:ascii="Arial" w:hAnsi="Arial" w:eastAsia="Arial" w:cs="Arial"/>
          <w:sz w:val="22"/>
          <w:szCs w:val="22"/>
          <w:u w:val="single"/>
        </w:rPr>
        <w:t xml:space="preserve">Health Education </w:t>
      </w:r>
      <w:r>
        <w:rPr>
          <w:rFonts w:ascii="Arial" w:hAnsi="Arial" w:eastAsia="Arial" w:cs="Arial"/>
          <w:sz w:val="22"/>
          <w:szCs w:val="22"/>
          <w:u w:val="single"/>
        </w:rPr>
        <w:t>Awards</w:t>
      </w:r>
    </w:p>
    <w:p w:rsidR="00325BF9" w:rsidRDefault="008C73B5" w14:paraId="39164C35" w14:textId="77777777">
      <w:pPr>
        <w:pBdr>
          <w:top w:val="nil"/>
          <w:left w:val="nil"/>
          <w:bottom w:val="nil"/>
          <w:right w:val="nil"/>
          <w:between w:val="nil"/>
        </w:pBdr>
        <w:spacing w:after="0" w:line="276" w:lineRule="auto"/>
        <w:rPr>
          <w:rFonts w:ascii="Arial" w:hAnsi="Arial" w:eastAsia="Arial" w:cs="Arial"/>
          <w:sz w:val="22"/>
          <w:szCs w:val="22"/>
        </w:rPr>
      </w:pPr>
      <w:r>
        <w:rPr>
          <w:rFonts w:ascii="Arial" w:hAnsi="Arial" w:eastAsia="Arial" w:cs="Arial"/>
          <w:sz w:val="22"/>
          <w:szCs w:val="22"/>
        </w:rPr>
        <w:t xml:space="preserve">Honorable Mention </w:t>
      </w:r>
      <w:r>
        <w:rPr>
          <w:rFonts w:ascii="Arial" w:hAnsi="Arial" w:eastAsia="Arial" w:cs="Arial"/>
          <w:sz w:val="22"/>
          <w:szCs w:val="22"/>
        </w:rPr>
        <w:tab/>
      </w:r>
      <w:r>
        <w:rPr>
          <w:rFonts w:ascii="Arial" w:hAnsi="Arial" w:eastAsia="Arial" w:cs="Arial"/>
          <w:b/>
          <w:sz w:val="22"/>
          <w:szCs w:val="22"/>
        </w:rPr>
        <w:t>Sohemabanu Shaikh</w:t>
      </w:r>
      <w:r>
        <w:rPr>
          <w:rFonts w:ascii="Arial" w:hAnsi="Arial" w:eastAsia="Arial" w:cs="Arial"/>
          <w:b/>
          <w:color w:val="FF0000"/>
          <w:sz w:val="22"/>
          <w:szCs w:val="22"/>
        </w:rPr>
        <w:t xml:space="preserve"> </w:t>
      </w:r>
    </w:p>
    <w:p w:rsidR="00325BF9" w:rsidRDefault="008C73B5" w14:paraId="749BCBDA" w14:textId="77777777">
      <w:pPr>
        <w:pBdr>
          <w:top w:val="nil"/>
          <w:left w:val="nil"/>
          <w:bottom w:val="nil"/>
          <w:right w:val="nil"/>
          <w:between w:val="nil"/>
        </w:pBdr>
        <w:spacing w:after="0" w:line="276" w:lineRule="auto"/>
        <w:rPr>
          <w:rFonts w:ascii="Arial" w:hAnsi="Arial" w:eastAsia="Arial" w:cs="Arial"/>
          <w:sz w:val="22"/>
          <w:szCs w:val="22"/>
        </w:rPr>
      </w:pPr>
      <w:r>
        <w:rPr>
          <w:rFonts w:ascii="Arial" w:hAnsi="Arial" w:eastAsia="Arial" w:cs="Arial"/>
          <w:sz w:val="22"/>
          <w:szCs w:val="22"/>
        </w:rPr>
        <w:t xml:space="preserve">Bronze Award </w:t>
      </w:r>
      <w:r>
        <w:rPr>
          <w:rFonts w:ascii="Arial" w:hAnsi="Arial" w:eastAsia="Arial" w:cs="Arial"/>
          <w:sz w:val="22"/>
          <w:szCs w:val="22"/>
        </w:rPr>
        <w:tab/>
      </w:r>
      <w:r>
        <w:rPr>
          <w:rFonts w:ascii="Arial" w:hAnsi="Arial" w:eastAsia="Arial" w:cs="Arial"/>
          <w:b/>
          <w:sz w:val="22"/>
          <w:szCs w:val="22"/>
        </w:rPr>
        <w:t>Raquel María Báez García</w:t>
      </w:r>
    </w:p>
    <w:p w:rsidR="00325BF9" w:rsidRDefault="008C73B5" w14:paraId="6531F7B5" w14:textId="77777777">
      <w:pPr>
        <w:pBdr>
          <w:top w:val="nil"/>
          <w:left w:val="nil"/>
          <w:bottom w:val="nil"/>
          <w:right w:val="nil"/>
          <w:between w:val="nil"/>
        </w:pBdr>
        <w:spacing w:after="0" w:line="276" w:lineRule="auto"/>
        <w:rPr>
          <w:rFonts w:ascii="Arial" w:hAnsi="Arial" w:eastAsia="Arial" w:cs="Arial"/>
          <w:sz w:val="22"/>
          <w:szCs w:val="22"/>
        </w:rPr>
      </w:pPr>
      <w:r>
        <w:rPr>
          <w:rFonts w:ascii="Arial" w:hAnsi="Arial" w:eastAsia="Arial" w:cs="Arial"/>
          <w:sz w:val="22"/>
          <w:szCs w:val="22"/>
        </w:rPr>
        <w:t xml:space="preserve">Silver Award </w:t>
      </w:r>
      <w:r>
        <w:rPr>
          <w:rFonts w:ascii="Arial" w:hAnsi="Arial" w:eastAsia="Arial" w:cs="Arial"/>
          <w:sz w:val="22"/>
          <w:szCs w:val="22"/>
        </w:rPr>
        <w:tab/>
      </w:r>
      <w:r>
        <w:rPr>
          <w:rFonts w:ascii="Arial" w:hAnsi="Arial" w:eastAsia="Arial" w:cs="Arial"/>
          <w:sz w:val="22"/>
          <w:szCs w:val="22"/>
        </w:rPr>
        <w:tab/>
      </w:r>
      <w:r>
        <w:rPr>
          <w:rFonts w:ascii="Arial" w:hAnsi="Arial" w:eastAsia="Arial" w:cs="Arial"/>
          <w:b/>
          <w:sz w:val="22"/>
          <w:szCs w:val="22"/>
        </w:rPr>
        <w:t>Cristina Moya</w:t>
      </w:r>
    </w:p>
    <w:p w:rsidR="00325BF9" w:rsidRDefault="008C73B5" w14:paraId="2090D65A" w14:textId="77777777">
      <w:pPr>
        <w:pBdr>
          <w:top w:val="nil"/>
          <w:left w:val="nil"/>
          <w:bottom w:val="nil"/>
          <w:right w:val="nil"/>
          <w:between w:val="nil"/>
        </w:pBdr>
        <w:spacing w:after="0" w:line="276" w:lineRule="auto"/>
        <w:rPr>
          <w:rFonts w:ascii="Arial" w:hAnsi="Arial" w:eastAsia="Arial" w:cs="Arial"/>
          <w:b/>
          <w:sz w:val="22"/>
          <w:szCs w:val="22"/>
        </w:rPr>
      </w:pPr>
      <w:r>
        <w:rPr>
          <w:rFonts w:ascii="Arial" w:hAnsi="Arial" w:eastAsia="Arial" w:cs="Arial"/>
          <w:sz w:val="22"/>
          <w:szCs w:val="22"/>
        </w:rPr>
        <w:t xml:space="preserve">Gold Award </w:t>
      </w:r>
      <w:r>
        <w:rPr>
          <w:rFonts w:ascii="Arial" w:hAnsi="Arial" w:eastAsia="Arial" w:cs="Arial"/>
          <w:sz w:val="22"/>
          <w:szCs w:val="22"/>
        </w:rPr>
        <w:tab/>
      </w:r>
      <w:r>
        <w:rPr>
          <w:rFonts w:ascii="Arial" w:hAnsi="Arial" w:eastAsia="Arial" w:cs="Arial"/>
          <w:sz w:val="22"/>
          <w:szCs w:val="22"/>
        </w:rPr>
        <w:tab/>
      </w:r>
      <w:r>
        <w:rPr>
          <w:rFonts w:ascii="Arial" w:hAnsi="Arial" w:eastAsia="Arial" w:cs="Arial"/>
          <w:b/>
          <w:sz w:val="22"/>
          <w:szCs w:val="22"/>
        </w:rPr>
        <w:t>Nellyta Jean</w:t>
      </w:r>
    </w:p>
    <w:p w:rsidR="00325BF9" w:rsidRDefault="00325BF9" w14:paraId="0DA123B1" w14:textId="77777777">
      <w:pPr>
        <w:pBdr>
          <w:top w:val="nil"/>
          <w:left w:val="nil"/>
          <w:bottom w:val="nil"/>
          <w:right w:val="nil"/>
          <w:between w:val="nil"/>
        </w:pBdr>
        <w:spacing w:after="0" w:line="276" w:lineRule="auto"/>
        <w:rPr>
          <w:rFonts w:ascii="Arial" w:hAnsi="Arial" w:eastAsia="Arial" w:cs="Arial"/>
          <w:sz w:val="22"/>
          <w:szCs w:val="22"/>
        </w:rPr>
      </w:pPr>
    </w:p>
    <w:p w:rsidR="00325BF9" w:rsidRDefault="008C73B5" w14:paraId="78F29303" w14:textId="77777777">
      <w:pPr>
        <w:spacing w:after="0" w:line="276" w:lineRule="auto"/>
        <w:rPr>
          <w:rFonts w:ascii="Arial" w:hAnsi="Arial" w:eastAsia="Arial" w:cs="Arial"/>
          <w:sz w:val="22"/>
          <w:szCs w:val="22"/>
          <w:u w:val="single"/>
        </w:rPr>
      </w:pPr>
      <w:r>
        <w:rPr>
          <w:rFonts w:ascii="Arial" w:hAnsi="Arial" w:eastAsia="Arial" w:cs="Arial"/>
          <w:sz w:val="22"/>
          <w:szCs w:val="22"/>
          <w:u w:val="single"/>
        </w:rPr>
        <w:t>Physical Education Awards</w:t>
      </w:r>
    </w:p>
    <w:p w:rsidR="00325BF9" w:rsidRDefault="00CB6EA1" w14:paraId="28952836" w14:textId="77777777">
      <w:pPr>
        <w:widowControl w:val="0"/>
        <w:spacing w:after="0" w:line="276" w:lineRule="auto"/>
        <w:rPr>
          <w:rFonts w:ascii="Arial" w:hAnsi="Arial" w:eastAsia="Arial" w:cs="Arial"/>
          <w:sz w:val="22"/>
          <w:szCs w:val="22"/>
        </w:rPr>
      </w:pPr>
      <w:r>
        <w:rPr>
          <w:rFonts w:ascii="Arial" w:hAnsi="Arial" w:eastAsia="Arial" w:cs="Arial"/>
          <w:sz w:val="22"/>
          <w:szCs w:val="22"/>
        </w:rPr>
        <w:t xml:space="preserve">Excellence in Physical </w:t>
      </w:r>
      <w:r w:rsidR="008F003C">
        <w:rPr>
          <w:rFonts w:ascii="Arial" w:hAnsi="Arial" w:eastAsia="Arial" w:cs="Arial"/>
          <w:sz w:val="22"/>
          <w:szCs w:val="22"/>
        </w:rPr>
        <w:t>Education</w:t>
      </w:r>
    </w:p>
    <w:p w:rsidRPr="005F5C12" w:rsidR="00CB6EA1" w:rsidRDefault="00CB6EA1" w14:paraId="47ABF0B2" w14:textId="77777777">
      <w:pPr>
        <w:widowControl w:val="0"/>
        <w:spacing w:after="0" w:line="276" w:lineRule="auto"/>
        <w:rPr>
          <w:rFonts w:ascii="Arial" w:hAnsi="Arial" w:eastAsia="Arial" w:cs="Arial"/>
          <w:b/>
          <w:bCs/>
          <w:sz w:val="22"/>
          <w:szCs w:val="22"/>
        </w:rPr>
      </w:pPr>
      <w:r>
        <w:rPr>
          <w:rFonts w:ascii="Arial" w:hAnsi="Arial" w:eastAsia="Arial" w:cs="Arial"/>
          <w:sz w:val="22"/>
          <w:szCs w:val="22"/>
        </w:rPr>
        <w:tab/>
      </w:r>
      <w:r>
        <w:rPr>
          <w:rFonts w:ascii="Arial" w:hAnsi="Arial" w:eastAsia="Arial" w:cs="Arial"/>
          <w:sz w:val="22"/>
          <w:szCs w:val="22"/>
        </w:rPr>
        <w:tab/>
      </w:r>
      <w:r>
        <w:rPr>
          <w:rFonts w:ascii="Arial" w:hAnsi="Arial" w:eastAsia="Arial" w:cs="Arial"/>
          <w:sz w:val="22"/>
          <w:szCs w:val="22"/>
        </w:rPr>
        <w:tab/>
      </w:r>
      <w:r w:rsidRPr="005F5C12" w:rsidR="005F5C12">
        <w:rPr>
          <w:rFonts w:ascii="Arial" w:hAnsi="Arial" w:eastAsia="Arial" w:cs="Arial"/>
          <w:b/>
          <w:bCs/>
          <w:sz w:val="22"/>
          <w:szCs w:val="22"/>
        </w:rPr>
        <w:t>Luisiana Marmolejos Acosta</w:t>
      </w:r>
    </w:p>
    <w:p w:rsidR="00325BF9" w:rsidRDefault="00325BF9" w14:paraId="4C4CEA3D" w14:textId="77777777">
      <w:pPr>
        <w:widowControl w:val="0"/>
        <w:spacing w:after="0" w:line="276" w:lineRule="auto"/>
        <w:rPr>
          <w:rFonts w:ascii="Arial" w:hAnsi="Arial" w:eastAsia="Arial" w:cs="Arial"/>
          <w:sz w:val="22"/>
          <w:szCs w:val="22"/>
        </w:rPr>
      </w:pPr>
    </w:p>
    <w:p w:rsidR="00325BF9" w:rsidRDefault="008C73B5" w14:paraId="18905BF7" w14:textId="77777777">
      <w:pPr>
        <w:spacing w:after="0" w:line="276" w:lineRule="auto"/>
        <w:rPr>
          <w:rFonts w:ascii="Arial" w:hAnsi="Arial" w:eastAsia="Arial" w:cs="Arial"/>
          <w:sz w:val="22"/>
          <w:szCs w:val="22"/>
          <w:u w:val="single"/>
        </w:rPr>
      </w:pPr>
      <w:r>
        <w:rPr>
          <w:rFonts w:ascii="Arial" w:hAnsi="Arial" w:eastAsia="Arial" w:cs="Arial"/>
          <w:sz w:val="22"/>
          <w:szCs w:val="22"/>
          <w:u w:val="single"/>
        </w:rPr>
        <w:t xml:space="preserve">Teacher Education </w:t>
      </w:r>
      <w:r>
        <w:rPr>
          <w:rFonts w:ascii="Arial" w:hAnsi="Arial" w:eastAsia="Arial" w:cs="Arial"/>
          <w:sz w:val="22"/>
          <w:szCs w:val="22"/>
          <w:u w:val="single"/>
        </w:rPr>
        <w:t>Awards</w:t>
      </w:r>
    </w:p>
    <w:p w:rsidR="00325BF9" w:rsidRDefault="008C73B5" w14:paraId="3A28C964" w14:textId="77777777">
      <w:pPr>
        <w:widowControl w:val="0"/>
        <w:spacing w:after="0" w:line="276" w:lineRule="auto"/>
        <w:rPr>
          <w:rFonts w:ascii="Arial" w:hAnsi="Arial" w:eastAsia="Arial" w:cs="Arial"/>
          <w:sz w:val="22"/>
          <w:szCs w:val="22"/>
        </w:rPr>
      </w:pPr>
      <w:r>
        <w:rPr>
          <w:rFonts w:ascii="Arial" w:hAnsi="Arial" w:eastAsia="Arial" w:cs="Arial"/>
          <w:sz w:val="22"/>
          <w:szCs w:val="22"/>
        </w:rPr>
        <w:t xml:space="preserve">Honorable Mention </w:t>
      </w:r>
      <w:r>
        <w:rPr>
          <w:rFonts w:ascii="Arial" w:hAnsi="Arial" w:eastAsia="Arial" w:cs="Arial"/>
          <w:sz w:val="22"/>
          <w:szCs w:val="22"/>
        </w:rPr>
        <w:tab/>
      </w:r>
      <w:r>
        <w:rPr>
          <w:rFonts w:ascii="Arial" w:hAnsi="Arial" w:eastAsia="Arial" w:cs="Arial"/>
          <w:b/>
          <w:sz w:val="22"/>
          <w:szCs w:val="22"/>
        </w:rPr>
        <w:t xml:space="preserve">Gianna Pascal </w:t>
      </w:r>
    </w:p>
    <w:p w:rsidR="00325BF9" w:rsidRDefault="008C73B5" w14:paraId="4EA388BA" w14:textId="77777777">
      <w:pPr>
        <w:widowControl w:val="0"/>
        <w:spacing w:after="0" w:line="276" w:lineRule="auto"/>
        <w:rPr>
          <w:rFonts w:ascii="Arial" w:hAnsi="Arial" w:eastAsia="Arial" w:cs="Arial"/>
          <w:b/>
          <w:sz w:val="22"/>
          <w:szCs w:val="22"/>
        </w:rPr>
      </w:pPr>
      <w:r>
        <w:rPr>
          <w:rFonts w:ascii="Arial" w:hAnsi="Arial" w:eastAsia="Arial" w:cs="Arial"/>
          <w:sz w:val="22"/>
          <w:szCs w:val="22"/>
        </w:rPr>
        <w:t xml:space="preserve">Bronze Award </w:t>
      </w:r>
      <w:r>
        <w:rPr>
          <w:rFonts w:ascii="Arial" w:hAnsi="Arial" w:eastAsia="Arial" w:cs="Arial"/>
          <w:sz w:val="22"/>
          <w:szCs w:val="22"/>
        </w:rPr>
        <w:tab/>
      </w:r>
      <w:r>
        <w:rPr>
          <w:rFonts w:ascii="Arial" w:hAnsi="Arial" w:eastAsia="Arial" w:cs="Arial"/>
          <w:b/>
          <w:sz w:val="22"/>
          <w:szCs w:val="22"/>
        </w:rPr>
        <w:t>Sandrine Ouedraogo</w:t>
      </w:r>
    </w:p>
    <w:p w:rsidR="00325BF9" w:rsidRDefault="008C73B5" w14:paraId="778BCECD" w14:textId="77777777">
      <w:pPr>
        <w:widowControl w:val="0"/>
        <w:spacing w:after="0" w:line="276" w:lineRule="auto"/>
        <w:rPr>
          <w:rFonts w:ascii="Arial" w:hAnsi="Arial" w:eastAsia="Arial" w:cs="Arial"/>
          <w:b/>
          <w:sz w:val="22"/>
          <w:szCs w:val="22"/>
        </w:rPr>
      </w:pPr>
      <w:r>
        <w:rPr>
          <w:rFonts w:ascii="Arial" w:hAnsi="Arial" w:eastAsia="Arial" w:cs="Arial"/>
          <w:sz w:val="22"/>
          <w:szCs w:val="22"/>
        </w:rPr>
        <w:t xml:space="preserve">Silver Award </w:t>
      </w:r>
      <w:r>
        <w:rPr>
          <w:rFonts w:ascii="Arial" w:hAnsi="Arial" w:eastAsia="Arial" w:cs="Arial"/>
          <w:sz w:val="22"/>
          <w:szCs w:val="22"/>
        </w:rPr>
        <w:tab/>
      </w:r>
      <w:r>
        <w:rPr>
          <w:rFonts w:ascii="Arial" w:hAnsi="Arial" w:eastAsia="Arial" w:cs="Arial"/>
          <w:sz w:val="22"/>
          <w:szCs w:val="22"/>
        </w:rPr>
        <w:tab/>
      </w:r>
      <w:r>
        <w:rPr>
          <w:rFonts w:ascii="Arial" w:hAnsi="Arial" w:eastAsia="Arial" w:cs="Arial"/>
          <w:b/>
          <w:sz w:val="22"/>
          <w:szCs w:val="22"/>
        </w:rPr>
        <w:t xml:space="preserve">Jermel Creekmur </w:t>
      </w:r>
    </w:p>
    <w:p w:rsidR="00325BF9" w:rsidRDefault="008C73B5" w14:paraId="0AAF2637" w14:textId="77777777">
      <w:pPr>
        <w:widowControl w:val="0"/>
        <w:spacing w:after="0" w:line="276" w:lineRule="auto"/>
        <w:rPr>
          <w:rFonts w:ascii="Arial" w:hAnsi="Arial" w:eastAsia="Arial" w:cs="Arial"/>
          <w:b/>
          <w:sz w:val="22"/>
          <w:szCs w:val="22"/>
        </w:rPr>
      </w:pPr>
      <w:r>
        <w:rPr>
          <w:rFonts w:ascii="Arial" w:hAnsi="Arial" w:eastAsia="Arial" w:cs="Arial"/>
          <w:sz w:val="22"/>
          <w:szCs w:val="22"/>
        </w:rPr>
        <w:t xml:space="preserve">Gold Award </w:t>
      </w:r>
      <w:r>
        <w:rPr>
          <w:rFonts w:ascii="Arial" w:hAnsi="Arial" w:eastAsia="Arial" w:cs="Arial"/>
          <w:sz w:val="22"/>
          <w:szCs w:val="22"/>
        </w:rPr>
        <w:tab/>
      </w:r>
      <w:r>
        <w:rPr>
          <w:rFonts w:ascii="Arial" w:hAnsi="Arial" w:eastAsia="Arial" w:cs="Arial"/>
          <w:sz w:val="22"/>
          <w:szCs w:val="22"/>
        </w:rPr>
        <w:tab/>
      </w:r>
      <w:r>
        <w:rPr>
          <w:rFonts w:ascii="Arial" w:hAnsi="Arial" w:eastAsia="Arial" w:cs="Arial"/>
          <w:b/>
          <w:sz w:val="22"/>
          <w:szCs w:val="22"/>
        </w:rPr>
        <w:t>Jeannette Garcia</w:t>
      </w:r>
      <w:r>
        <w:rPr>
          <w:rFonts w:ascii="Arial" w:hAnsi="Arial" w:eastAsia="Arial" w:cs="Arial"/>
          <w:b/>
          <w:color w:val="FF0000"/>
          <w:sz w:val="22"/>
          <w:szCs w:val="22"/>
        </w:rPr>
        <w:t xml:space="preserve"> </w:t>
      </w:r>
    </w:p>
    <w:p w:rsidR="00325BF9" w:rsidRDefault="00325BF9" w14:paraId="50895670" w14:textId="77777777">
      <w:pPr>
        <w:widowControl w:val="0"/>
        <w:spacing w:after="0" w:line="276" w:lineRule="auto"/>
        <w:rPr>
          <w:rFonts w:ascii="Arial" w:hAnsi="Arial" w:eastAsia="Arial" w:cs="Arial"/>
          <w:sz w:val="22"/>
          <w:szCs w:val="22"/>
        </w:rPr>
      </w:pPr>
    </w:p>
    <w:p w:rsidR="00325BF9" w:rsidRDefault="008C73B5" w14:paraId="46C1D15F" w14:textId="77777777">
      <w:pPr>
        <w:widowControl w:val="0"/>
        <w:spacing w:after="0" w:line="276" w:lineRule="auto"/>
        <w:jc w:val="center"/>
        <w:rPr>
          <w:rFonts w:ascii="Arial" w:hAnsi="Arial" w:eastAsia="Arial" w:cs="Arial"/>
          <w:b/>
          <w:sz w:val="22"/>
          <w:szCs w:val="22"/>
        </w:rPr>
      </w:pPr>
      <w:r>
        <w:rPr>
          <w:rFonts w:ascii="Arial" w:hAnsi="Arial" w:eastAsia="Arial" w:cs="Arial"/>
          <w:b/>
          <w:sz w:val="22"/>
          <w:szCs w:val="22"/>
        </w:rPr>
        <w:t>English Department</w:t>
      </w:r>
    </w:p>
    <w:p w:rsidR="00325BF9" w:rsidRDefault="008F003C" w14:paraId="154161E0" w14:textId="77777777">
      <w:pPr>
        <w:widowControl w:val="0"/>
        <w:spacing w:after="0" w:line="276" w:lineRule="auto"/>
        <w:rPr>
          <w:rFonts w:ascii="Arial" w:hAnsi="Arial" w:eastAsia="Arial" w:cs="Arial"/>
          <w:sz w:val="22"/>
          <w:szCs w:val="22"/>
        </w:rPr>
      </w:pPr>
      <w:r>
        <w:rPr>
          <w:rFonts w:ascii="Arial" w:hAnsi="Arial" w:eastAsia="Arial" w:cs="Arial"/>
          <w:sz w:val="22"/>
          <w:szCs w:val="22"/>
        </w:rPr>
        <w:t>Women and Gender Studies</w:t>
      </w:r>
    </w:p>
    <w:p w:rsidR="00325BF9" w:rsidRDefault="008C73B5" w14:paraId="3B64A1EE" w14:textId="77777777">
      <w:pPr>
        <w:widowControl w:val="0"/>
        <w:spacing w:after="0" w:line="276" w:lineRule="auto"/>
        <w:rPr>
          <w:rFonts w:ascii="Arial" w:hAnsi="Arial" w:eastAsia="Arial" w:cs="Arial"/>
          <w:sz w:val="22"/>
          <w:szCs w:val="22"/>
          <w:u w:val="single"/>
        </w:rPr>
      </w:pPr>
      <w:r>
        <w:rPr>
          <w:rFonts w:ascii="Arial" w:hAnsi="Arial" w:eastAsia="Arial" w:cs="Arial"/>
          <w:sz w:val="22"/>
          <w:szCs w:val="22"/>
          <w:u w:val="single"/>
        </w:rPr>
        <w:t>Excellence in Women's and Gender Studies Awards</w:t>
      </w:r>
    </w:p>
    <w:p w:rsidR="00325BF9" w:rsidRDefault="008C73B5" w14:paraId="31A77CE6" w14:textId="77777777">
      <w:pPr>
        <w:spacing w:after="0" w:line="276" w:lineRule="auto"/>
        <w:ind w:left="1440" w:firstLine="720"/>
        <w:rPr>
          <w:rFonts w:ascii="Arial" w:hAnsi="Arial" w:eastAsia="Arial" w:cs="Arial"/>
          <w:b/>
          <w:sz w:val="22"/>
          <w:szCs w:val="22"/>
        </w:rPr>
      </w:pPr>
      <w:r>
        <w:rPr>
          <w:rFonts w:ascii="Arial" w:hAnsi="Arial" w:eastAsia="Arial" w:cs="Arial"/>
          <w:b/>
          <w:sz w:val="22"/>
          <w:szCs w:val="22"/>
        </w:rPr>
        <w:t xml:space="preserve">Estefany Paola </w:t>
      </w:r>
      <w:r>
        <w:rPr>
          <w:rFonts w:ascii="Arial" w:hAnsi="Arial" w:eastAsia="Arial" w:cs="Arial"/>
          <w:b/>
          <w:sz w:val="22"/>
          <w:szCs w:val="22"/>
        </w:rPr>
        <w:t>Ovalles González</w:t>
      </w:r>
    </w:p>
    <w:p w:rsidR="00325BF9" w:rsidRDefault="008C73B5" w14:paraId="1D2AD598" w14:textId="77777777">
      <w:pPr>
        <w:spacing w:after="0" w:line="276" w:lineRule="auto"/>
        <w:ind w:left="1440" w:firstLine="720"/>
        <w:rPr>
          <w:rFonts w:ascii="Arial" w:hAnsi="Arial" w:eastAsia="Arial" w:cs="Arial"/>
          <w:b/>
          <w:sz w:val="22"/>
          <w:szCs w:val="22"/>
        </w:rPr>
      </w:pPr>
      <w:r>
        <w:rPr>
          <w:rFonts w:ascii="Arial" w:hAnsi="Arial" w:eastAsia="Arial" w:cs="Arial"/>
          <w:b/>
          <w:sz w:val="22"/>
          <w:szCs w:val="22"/>
        </w:rPr>
        <w:t>Isauris Michele Marmolejos</w:t>
      </w:r>
    </w:p>
    <w:p w:rsidR="00325BF9" w:rsidRDefault="008C73B5" w14:paraId="4E03F05E" w14:textId="77777777">
      <w:pPr>
        <w:spacing w:after="0" w:line="276" w:lineRule="auto"/>
        <w:ind w:left="1440" w:firstLine="720"/>
        <w:rPr>
          <w:rFonts w:ascii="Arial" w:hAnsi="Arial" w:eastAsia="Arial" w:cs="Arial"/>
          <w:b/>
          <w:sz w:val="22"/>
          <w:szCs w:val="22"/>
        </w:rPr>
      </w:pPr>
      <w:r>
        <w:rPr>
          <w:rFonts w:ascii="Arial" w:hAnsi="Arial" w:eastAsia="Arial" w:cs="Arial"/>
          <w:b/>
          <w:sz w:val="22"/>
          <w:szCs w:val="22"/>
        </w:rPr>
        <w:t xml:space="preserve">María Colón </w:t>
      </w:r>
    </w:p>
    <w:p w:rsidR="00325BF9" w:rsidRDefault="008C73B5" w14:paraId="74F7A602" w14:textId="77777777">
      <w:pPr>
        <w:spacing w:after="0" w:line="276" w:lineRule="auto"/>
        <w:ind w:left="1440" w:firstLine="720"/>
        <w:rPr>
          <w:rFonts w:ascii="Arial" w:hAnsi="Arial" w:eastAsia="Arial" w:cs="Arial"/>
          <w:b/>
          <w:sz w:val="22"/>
          <w:szCs w:val="22"/>
        </w:rPr>
      </w:pPr>
      <w:r>
        <w:rPr>
          <w:rFonts w:ascii="Arial" w:hAnsi="Arial" w:eastAsia="Arial" w:cs="Arial"/>
          <w:b/>
          <w:sz w:val="22"/>
          <w:szCs w:val="22"/>
        </w:rPr>
        <w:t>Olimpia Parra</w:t>
      </w:r>
    </w:p>
    <w:p w:rsidR="00325BF9" w:rsidRDefault="008C73B5" w14:paraId="0D169A20" w14:textId="77777777">
      <w:pPr>
        <w:spacing w:after="0" w:line="276" w:lineRule="auto"/>
        <w:ind w:left="1440" w:firstLine="720"/>
        <w:rPr>
          <w:rFonts w:ascii="Arial" w:hAnsi="Arial" w:eastAsia="Arial" w:cs="Arial"/>
          <w:b/>
          <w:color w:val="FF0000"/>
          <w:sz w:val="22"/>
          <w:szCs w:val="22"/>
        </w:rPr>
      </w:pPr>
      <w:r>
        <w:rPr>
          <w:rFonts w:ascii="Arial" w:hAnsi="Arial" w:eastAsia="Arial" w:cs="Arial"/>
          <w:b/>
          <w:sz w:val="22"/>
          <w:szCs w:val="22"/>
        </w:rPr>
        <w:t xml:space="preserve">Topanga Padilla </w:t>
      </w:r>
    </w:p>
    <w:p w:rsidR="00325BF9" w:rsidRDefault="008C73B5" w14:paraId="76E9FCC8" w14:textId="77777777">
      <w:pPr>
        <w:widowControl w:val="0"/>
        <w:spacing w:after="0" w:line="276" w:lineRule="auto"/>
        <w:rPr>
          <w:rFonts w:ascii="Arial" w:hAnsi="Arial" w:eastAsia="Arial" w:cs="Arial"/>
          <w:sz w:val="22"/>
          <w:szCs w:val="22"/>
        </w:rPr>
      </w:pPr>
      <w:r>
        <w:rPr>
          <w:rFonts w:ascii="Arial" w:hAnsi="Arial" w:eastAsia="Arial" w:cs="Arial"/>
          <w:sz w:val="22"/>
          <w:szCs w:val="22"/>
        </w:rPr>
        <w:t>The Women's and Gender Studies program is pleased to recognize Academic Excellence in Women's and Gender Studies. Outstanding essays or projects are submitted for nomination by faculty who are teaching courses that emphasize either discipline-based and/or interdisciplinary perspectives on gender and sexuality. Winners are selected for their ability to reflect on, analyze, and illuminate issues in women's and gender studies as well as for the overall strength of the students’ writing. Recipients carry a G.P.</w:t>
      </w:r>
      <w:r>
        <w:rPr>
          <w:rFonts w:ascii="Arial" w:hAnsi="Arial" w:eastAsia="Arial" w:cs="Arial"/>
          <w:sz w:val="22"/>
          <w:szCs w:val="22"/>
        </w:rPr>
        <w:t>A. of at least 3.0.</w:t>
      </w:r>
    </w:p>
    <w:p w:rsidR="00325BF9" w:rsidRDefault="00325BF9" w14:paraId="38C1F859" w14:textId="77777777">
      <w:pPr>
        <w:widowControl w:val="0"/>
        <w:spacing w:after="0" w:line="276" w:lineRule="auto"/>
        <w:rPr>
          <w:rFonts w:ascii="Arial" w:hAnsi="Arial" w:eastAsia="Arial" w:cs="Arial"/>
          <w:sz w:val="22"/>
          <w:szCs w:val="22"/>
        </w:rPr>
      </w:pPr>
    </w:p>
    <w:p w:rsidR="005F5C12" w:rsidRDefault="005F5C12" w14:paraId="0C8FE7CE" w14:textId="77777777">
      <w:pPr>
        <w:widowControl w:val="0"/>
        <w:spacing w:after="0" w:line="276" w:lineRule="auto"/>
        <w:rPr>
          <w:rFonts w:ascii="Arial" w:hAnsi="Arial" w:eastAsia="Arial" w:cs="Arial"/>
          <w:sz w:val="22"/>
          <w:szCs w:val="22"/>
        </w:rPr>
      </w:pPr>
    </w:p>
    <w:p w:rsidR="00325BF9" w:rsidRDefault="008C73B5" w14:paraId="2C61A8FA" w14:textId="77777777">
      <w:pPr>
        <w:widowControl w:val="0"/>
        <w:spacing w:after="0" w:line="276" w:lineRule="auto"/>
        <w:jc w:val="center"/>
        <w:rPr>
          <w:rFonts w:ascii="Arial" w:hAnsi="Arial" w:eastAsia="Arial" w:cs="Arial"/>
          <w:b/>
          <w:sz w:val="22"/>
          <w:szCs w:val="22"/>
        </w:rPr>
      </w:pPr>
      <w:r>
        <w:rPr>
          <w:rFonts w:ascii="Arial" w:hAnsi="Arial" w:eastAsia="Arial" w:cs="Arial"/>
          <w:b/>
          <w:sz w:val="22"/>
          <w:szCs w:val="22"/>
        </w:rPr>
        <w:t>Humanities Department</w:t>
      </w:r>
    </w:p>
    <w:p w:rsidR="00325BF9" w:rsidRDefault="008C73B5" w14:paraId="036DFE9A" w14:textId="77777777">
      <w:pPr>
        <w:widowControl w:val="0"/>
        <w:spacing w:after="0" w:line="276" w:lineRule="auto"/>
        <w:rPr>
          <w:rFonts w:ascii="Arial" w:hAnsi="Arial" w:eastAsia="Arial" w:cs="Arial"/>
          <w:sz w:val="22"/>
          <w:szCs w:val="22"/>
          <w:u w:val="single"/>
        </w:rPr>
      </w:pPr>
      <w:r>
        <w:rPr>
          <w:rFonts w:ascii="Arial" w:hAnsi="Arial" w:eastAsia="Arial" w:cs="Arial"/>
          <w:sz w:val="22"/>
          <w:szCs w:val="22"/>
          <w:u w:val="single"/>
        </w:rPr>
        <w:t>Black Studies Awards</w:t>
      </w:r>
    </w:p>
    <w:p w:rsidRPr="00261B1D" w:rsidR="00325BF9" w:rsidRDefault="008C73B5" w14:paraId="43E2FAE5" w14:textId="77777777">
      <w:pPr>
        <w:widowControl w:val="0"/>
        <w:spacing w:after="0" w:line="276" w:lineRule="auto"/>
        <w:rPr>
          <w:rFonts w:ascii="Arial" w:hAnsi="Arial" w:eastAsia="Arial" w:cs="Arial"/>
          <w:sz w:val="22"/>
          <w:szCs w:val="22"/>
        </w:rPr>
      </w:pPr>
      <w:r w:rsidRPr="00261B1D">
        <w:rPr>
          <w:rFonts w:ascii="Arial" w:hAnsi="Arial" w:eastAsia="Arial" w:cs="Arial"/>
          <w:sz w:val="22"/>
          <w:szCs w:val="22"/>
        </w:rPr>
        <w:t>Excellence in Black Studies Awards</w:t>
      </w:r>
      <w:r w:rsidRPr="00261B1D">
        <w:rPr>
          <w:rFonts w:ascii="Arial" w:hAnsi="Arial" w:eastAsia="Arial" w:cs="Arial"/>
          <w:color w:val="FFFFFF"/>
          <w:sz w:val="22"/>
          <w:szCs w:val="22"/>
        </w:rPr>
        <w:t xml:space="preserve"> </w:t>
      </w:r>
    </w:p>
    <w:p w:rsidR="00325BF9" w:rsidRDefault="008C73B5" w14:paraId="381A8ADB" w14:textId="77777777">
      <w:pPr>
        <w:widowControl w:val="0"/>
        <w:spacing w:after="0" w:line="276" w:lineRule="auto"/>
        <w:rPr>
          <w:rFonts w:ascii="Arial" w:hAnsi="Arial" w:eastAsia="Arial" w:cs="Arial"/>
          <w:sz w:val="22"/>
          <w:szCs w:val="22"/>
        </w:rPr>
      </w:pPr>
      <w:r>
        <w:rPr>
          <w:rFonts w:ascii="Arial" w:hAnsi="Arial" w:eastAsia="Arial" w:cs="Arial"/>
          <w:sz w:val="22"/>
          <w:szCs w:val="22"/>
        </w:rPr>
        <w:t>Topaz Award</w:t>
      </w:r>
      <w:r w:rsidR="00261B1D">
        <w:rPr>
          <w:rFonts w:ascii="Arial" w:hAnsi="Arial" w:eastAsia="Arial" w:cs="Arial"/>
          <w:sz w:val="22"/>
          <w:szCs w:val="22"/>
        </w:rPr>
        <w:tab/>
      </w:r>
      <w:r w:rsidR="00261B1D">
        <w:rPr>
          <w:rFonts w:ascii="Arial" w:hAnsi="Arial" w:eastAsia="Arial" w:cs="Arial"/>
          <w:sz w:val="22"/>
          <w:szCs w:val="22"/>
        </w:rPr>
        <w:tab/>
      </w:r>
      <w:r w:rsidR="00261B1D">
        <w:rPr>
          <w:rFonts w:ascii="Arial" w:hAnsi="Arial" w:eastAsia="Arial" w:cs="Arial"/>
          <w:b/>
          <w:sz w:val="22"/>
          <w:szCs w:val="22"/>
        </w:rPr>
        <w:t>Davina Alache</w:t>
      </w:r>
    </w:p>
    <w:p w:rsidR="00325BF9" w:rsidRDefault="008C73B5" w14:paraId="133F5294" w14:textId="77777777">
      <w:pPr>
        <w:widowControl w:val="0"/>
        <w:spacing w:after="0" w:line="276" w:lineRule="auto"/>
        <w:rPr>
          <w:rFonts w:ascii="Arial" w:hAnsi="Arial" w:eastAsia="Arial" w:cs="Arial"/>
          <w:b/>
          <w:sz w:val="22"/>
          <w:szCs w:val="22"/>
        </w:rPr>
      </w:pPr>
      <w:r>
        <w:rPr>
          <w:rFonts w:ascii="Arial" w:hAnsi="Arial" w:eastAsia="Arial" w:cs="Arial"/>
          <w:sz w:val="22"/>
          <w:szCs w:val="22"/>
        </w:rPr>
        <w:t>Bronze Award</w:t>
      </w:r>
      <w:r>
        <w:rPr>
          <w:rFonts w:ascii="Arial" w:hAnsi="Arial" w:eastAsia="Arial" w:cs="Arial"/>
          <w:b/>
          <w:sz w:val="22"/>
          <w:szCs w:val="22"/>
        </w:rPr>
        <w:t xml:space="preserve"> </w:t>
      </w:r>
      <w:r>
        <w:rPr>
          <w:rFonts w:ascii="Arial" w:hAnsi="Arial" w:eastAsia="Arial" w:cs="Arial"/>
          <w:b/>
          <w:sz w:val="22"/>
          <w:szCs w:val="22"/>
        </w:rPr>
        <w:tab/>
      </w:r>
      <w:r w:rsidR="00261B1D">
        <w:rPr>
          <w:rFonts w:ascii="Arial" w:hAnsi="Arial" w:eastAsia="Arial" w:cs="Arial"/>
          <w:b/>
          <w:sz w:val="22"/>
          <w:szCs w:val="22"/>
        </w:rPr>
        <w:t xml:space="preserve">Cynsere Galindez </w:t>
      </w:r>
    </w:p>
    <w:p w:rsidR="00325BF9" w:rsidRDefault="008C73B5" w14:paraId="0B44A27E" w14:textId="77777777">
      <w:pPr>
        <w:widowControl w:val="0"/>
        <w:spacing w:after="0" w:line="276" w:lineRule="auto"/>
        <w:rPr>
          <w:rFonts w:ascii="Arial" w:hAnsi="Arial" w:eastAsia="Arial" w:cs="Arial"/>
          <w:sz w:val="22"/>
          <w:szCs w:val="22"/>
        </w:rPr>
      </w:pPr>
      <w:r>
        <w:rPr>
          <w:rFonts w:ascii="Arial" w:hAnsi="Arial" w:eastAsia="Arial" w:cs="Arial"/>
          <w:sz w:val="22"/>
          <w:szCs w:val="22"/>
        </w:rPr>
        <w:t xml:space="preserve">Silver Award </w:t>
      </w:r>
      <w:r>
        <w:rPr>
          <w:rFonts w:ascii="Arial" w:hAnsi="Arial" w:eastAsia="Arial" w:cs="Arial"/>
          <w:sz w:val="22"/>
          <w:szCs w:val="22"/>
        </w:rPr>
        <w:tab/>
      </w:r>
      <w:r>
        <w:rPr>
          <w:rFonts w:ascii="Arial" w:hAnsi="Arial" w:eastAsia="Arial" w:cs="Arial"/>
          <w:sz w:val="22"/>
          <w:szCs w:val="22"/>
        </w:rPr>
        <w:tab/>
      </w:r>
      <w:r w:rsidR="00261B1D">
        <w:rPr>
          <w:rFonts w:ascii="Arial" w:hAnsi="Arial" w:eastAsia="Arial" w:cs="Arial"/>
          <w:b/>
          <w:sz w:val="22"/>
          <w:szCs w:val="22"/>
        </w:rPr>
        <w:t>Karesse Baptiste</w:t>
      </w:r>
    </w:p>
    <w:p w:rsidR="00325BF9" w:rsidRDefault="008C73B5" w14:paraId="566D4629" w14:textId="77777777">
      <w:pPr>
        <w:spacing w:after="0" w:line="276" w:lineRule="auto"/>
        <w:rPr>
          <w:rFonts w:ascii="Arial" w:hAnsi="Arial" w:eastAsia="Arial" w:cs="Arial"/>
          <w:b/>
          <w:sz w:val="22"/>
          <w:szCs w:val="22"/>
        </w:rPr>
      </w:pPr>
      <w:r>
        <w:rPr>
          <w:rFonts w:ascii="Arial" w:hAnsi="Arial" w:eastAsia="Arial" w:cs="Arial"/>
          <w:sz w:val="22"/>
          <w:szCs w:val="22"/>
        </w:rPr>
        <w:t xml:space="preserve">Gold Award </w:t>
      </w:r>
      <w:r>
        <w:rPr>
          <w:rFonts w:ascii="Arial" w:hAnsi="Arial" w:eastAsia="Arial" w:cs="Arial"/>
          <w:sz w:val="22"/>
          <w:szCs w:val="22"/>
        </w:rPr>
        <w:tab/>
      </w:r>
      <w:r>
        <w:rPr>
          <w:rFonts w:ascii="Arial" w:hAnsi="Arial" w:eastAsia="Arial" w:cs="Arial"/>
          <w:sz w:val="22"/>
          <w:szCs w:val="22"/>
        </w:rPr>
        <w:tab/>
      </w:r>
      <w:r w:rsidR="00261B1D">
        <w:rPr>
          <w:rFonts w:ascii="Arial" w:hAnsi="Arial" w:eastAsia="Arial" w:cs="Arial"/>
          <w:b/>
          <w:sz w:val="22"/>
          <w:szCs w:val="22"/>
        </w:rPr>
        <w:t xml:space="preserve">Jean Lewis </w:t>
      </w:r>
    </w:p>
    <w:p w:rsidR="00325BF9" w:rsidRDefault="008C73B5" w14:paraId="3387738C" w14:textId="77777777">
      <w:pPr>
        <w:spacing w:after="0" w:line="276" w:lineRule="auto"/>
        <w:rPr>
          <w:rFonts w:ascii="Arial" w:hAnsi="Arial" w:eastAsia="Arial" w:cs="Arial"/>
          <w:b/>
          <w:sz w:val="22"/>
          <w:szCs w:val="22"/>
        </w:rPr>
      </w:pPr>
      <w:r>
        <w:rPr>
          <w:rFonts w:ascii="Arial" w:hAnsi="Arial" w:eastAsia="Arial" w:cs="Arial"/>
          <w:sz w:val="22"/>
          <w:szCs w:val="22"/>
        </w:rPr>
        <w:t xml:space="preserve">Diamond </w:t>
      </w:r>
      <w:r>
        <w:rPr>
          <w:rFonts w:ascii="Arial" w:hAnsi="Arial" w:eastAsia="Arial" w:cs="Arial"/>
          <w:b/>
          <w:sz w:val="22"/>
          <w:szCs w:val="22"/>
        </w:rPr>
        <w:tab/>
      </w:r>
      <w:r>
        <w:rPr>
          <w:rFonts w:ascii="Arial" w:hAnsi="Arial" w:eastAsia="Arial" w:cs="Arial"/>
          <w:b/>
          <w:sz w:val="22"/>
          <w:szCs w:val="22"/>
        </w:rPr>
        <w:tab/>
      </w:r>
      <w:r w:rsidR="00261B1D">
        <w:rPr>
          <w:rFonts w:ascii="Arial" w:hAnsi="Arial" w:eastAsia="Arial" w:cs="Arial"/>
          <w:b/>
          <w:sz w:val="22"/>
          <w:szCs w:val="22"/>
        </w:rPr>
        <w:t>Annalie Vega Alfonso</w:t>
      </w:r>
    </w:p>
    <w:p w:rsidRPr="00261B1D" w:rsidR="00325BF9" w:rsidRDefault="00261B1D" w14:paraId="1FF5A45C" w14:textId="77777777">
      <w:pPr>
        <w:widowControl w:val="0"/>
        <w:spacing w:after="0" w:line="276" w:lineRule="auto"/>
        <w:rPr>
          <w:rFonts w:ascii="Arial" w:hAnsi="Arial" w:eastAsia="Arial" w:cs="Arial"/>
          <w:bCs/>
          <w:sz w:val="22"/>
          <w:szCs w:val="22"/>
        </w:rPr>
      </w:pPr>
      <w:r w:rsidRPr="00261B1D">
        <w:rPr>
          <w:rFonts w:ascii="Arial" w:hAnsi="Arial" w:eastAsia="Arial" w:cs="Arial"/>
          <w:bCs/>
          <w:sz w:val="22"/>
          <w:szCs w:val="22"/>
        </w:rPr>
        <w:t>Awarded to students who excelled in Black Studies</w:t>
      </w:r>
    </w:p>
    <w:p w:rsidR="00261B1D" w:rsidRDefault="00261B1D" w14:paraId="41004F19" w14:textId="77777777">
      <w:pPr>
        <w:widowControl w:val="0"/>
        <w:spacing w:after="0" w:line="276" w:lineRule="auto"/>
        <w:rPr>
          <w:rFonts w:ascii="Arial" w:hAnsi="Arial" w:eastAsia="Arial" w:cs="Arial"/>
          <w:b/>
          <w:sz w:val="22"/>
          <w:szCs w:val="22"/>
        </w:rPr>
      </w:pPr>
    </w:p>
    <w:p w:rsidR="00261B1D" w:rsidRDefault="00261B1D" w14:paraId="67C0C651" w14:textId="77777777">
      <w:pPr>
        <w:widowControl w:val="0"/>
        <w:spacing w:after="0" w:line="276" w:lineRule="auto"/>
        <w:rPr>
          <w:rFonts w:ascii="Arial" w:hAnsi="Arial" w:eastAsia="Arial" w:cs="Arial"/>
          <w:b/>
          <w:sz w:val="22"/>
          <w:szCs w:val="22"/>
        </w:rPr>
      </w:pPr>
    </w:p>
    <w:p w:rsidR="00261B1D" w:rsidP="00261B1D" w:rsidRDefault="00261B1D" w14:paraId="62BEC8B5" w14:textId="77777777">
      <w:pPr>
        <w:spacing w:after="0" w:line="276" w:lineRule="auto"/>
        <w:rPr>
          <w:rFonts w:ascii="Arial" w:hAnsi="Arial" w:eastAsia="Arial" w:cs="Arial"/>
          <w:sz w:val="22"/>
          <w:szCs w:val="22"/>
          <w:u w:val="single"/>
        </w:rPr>
      </w:pPr>
      <w:r>
        <w:rPr>
          <w:rFonts w:ascii="Arial" w:hAnsi="Arial" w:eastAsia="Arial" w:cs="Arial"/>
          <w:sz w:val="22"/>
          <w:szCs w:val="22"/>
          <w:u w:val="single"/>
        </w:rPr>
        <w:t>Latin American and Caribbean Studies Awards</w:t>
      </w:r>
    </w:p>
    <w:p w:rsidR="00261B1D" w:rsidP="00261B1D" w:rsidRDefault="00261B1D" w14:paraId="33B5562A" w14:textId="77777777">
      <w:pPr>
        <w:spacing w:after="0" w:line="276" w:lineRule="auto"/>
        <w:rPr>
          <w:rFonts w:ascii="Arial" w:hAnsi="Arial" w:eastAsia="Arial" w:cs="Arial"/>
          <w:sz w:val="22"/>
          <w:szCs w:val="22"/>
        </w:rPr>
      </w:pPr>
      <w:r>
        <w:rPr>
          <w:rFonts w:ascii="Arial" w:hAnsi="Arial" w:eastAsia="Arial" w:cs="Arial"/>
          <w:sz w:val="22"/>
          <w:szCs w:val="22"/>
        </w:rPr>
        <w:t>Excellence in Latin American and Caribbean Studies</w:t>
      </w:r>
    </w:p>
    <w:p w:rsidR="00261B1D" w:rsidP="00261B1D" w:rsidRDefault="00261B1D" w14:paraId="207486FF" w14:textId="77777777">
      <w:pPr>
        <w:shd w:val="clear" w:color="auto" w:fill="FFFFFF"/>
        <w:spacing w:after="0" w:line="240" w:lineRule="auto"/>
        <w:rPr>
          <w:rFonts w:ascii="Arial" w:hAnsi="Arial" w:eastAsia="Arial" w:cs="Arial"/>
          <w:b/>
          <w:sz w:val="22"/>
          <w:szCs w:val="22"/>
        </w:rPr>
      </w:pPr>
      <w:r>
        <w:rPr>
          <w:rFonts w:ascii="Arial" w:hAnsi="Arial" w:eastAsia="Arial" w:cs="Arial"/>
          <w:sz w:val="22"/>
          <w:szCs w:val="22"/>
        </w:rPr>
        <w:tab/>
      </w:r>
      <w:r>
        <w:rPr>
          <w:rFonts w:ascii="Arial" w:hAnsi="Arial" w:eastAsia="Arial" w:cs="Arial"/>
          <w:sz w:val="22"/>
          <w:szCs w:val="22"/>
        </w:rPr>
        <w:tab/>
      </w:r>
      <w:r>
        <w:rPr>
          <w:rFonts w:ascii="Arial" w:hAnsi="Arial" w:eastAsia="Arial" w:cs="Arial"/>
          <w:sz w:val="22"/>
          <w:szCs w:val="22"/>
        </w:rPr>
        <w:tab/>
      </w:r>
      <w:r>
        <w:rPr>
          <w:rFonts w:ascii="Arial" w:hAnsi="Arial" w:eastAsia="Arial" w:cs="Arial"/>
          <w:b/>
          <w:sz w:val="22"/>
          <w:szCs w:val="22"/>
        </w:rPr>
        <w:t>Davina Alache</w:t>
      </w:r>
    </w:p>
    <w:p w:rsidR="00261B1D" w:rsidP="00261B1D" w:rsidRDefault="00261B1D" w14:paraId="76DAEB53" w14:textId="77777777">
      <w:pPr>
        <w:shd w:val="clear" w:color="auto" w:fill="FFFFFF"/>
        <w:spacing w:after="0" w:line="240" w:lineRule="auto"/>
        <w:ind w:left="1440" w:firstLine="720"/>
        <w:rPr>
          <w:rFonts w:ascii="Arial" w:hAnsi="Arial" w:eastAsia="Arial" w:cs="Arial"/>
          <w:b/>
          <w:sz w:val="22"/>
          <w:szCs w:val="22"/>
        </w:rPr>
      </w:pPr>
      <w:r>
        <w:rPr>
          <w:rFonts w:ascii="Arial" w:hAnsi="Arial" w:eastAsia="Arial" w:cs="Arial"/>
          <w:b/>
          <w:sz w:val="22"/>
          <w:szCs w:val="22"/>
        </w:rPr>
        <w:t>Javier Corro Campos</w:t>
      </w:r>
    </w:p>
    <w:p w:rsidR="00261B1D" w:rsidP="00261B1D" w:rsidRDefault="00261B1D" w14:paraId="7A335D0A" w14:textId="77777777">
      <w:pPr>
        <w:shd w:val="clear" w:color="auto" w:fill="FFFFFF"/>
        <w:spacing w:after="0" w:line="240" w:lineRule="auto"/>
        <w:ind w:left="1440" w:firstLine="720"/>
        <w:rPr>
          <w:rFonts w:ascii="Arial" w:hAnsi="Arial" w:eastAsia="Arial" w:cs="Arial"/>
          <w:b/>
          <w:sz w:val="22"/>
          <w:szCs w:val="22"/>
        </w:rPr>
      </w:pPr>
      <w:r>
        <w:rPr>
          <w:rFonts w:ascii="Arial" w:hAnsi="Arial" w:eastAsia="Arial" w:cs="Arial"/>
          <w:b/>
          <w:sz w:val="22"/>
          <w:szCs w:val="22"/>
        </w:rPr>
        <w:t xml:space="preserve">Luisiana Marmolejos Acosta </w:t>
      </w:r>
    </w:p>
    <w:p w:rsidR="00261B1D" w:rsidP="00261B1D" w:rsidRDefault="00261B1D" w14:paraId="4F980494" w14:textId="77777777">
      <w:pPr>
        <w:shd w:val="clear" w:color="auto" w:fill="FFFFFF"/>
        <w:spacing w:after="0" w:line="240" w:lineRule="auto"/>
        <w:ind w:left="1440" w:firstLine="720"/>
        <w:rPr>
          <w:rFonts w:ascii="Arial" w:hAnsi="Arial" w:eastAsia="Arial" w:cs="Arial"/>
          <w:b/>
          <w:sz w:val="22"/>
          <w:szCs w:val="22"/>
        </w:rPr>
      </w:pPr>
      <w:r>
        <w:rPr>
          <w:rFonts w:ascii="Arial" w:hAnsi="Arial" w:eastAsia="Arial" w:cs="Arial"/>
          <w:b/>
          <w:sz w:val="22"/>
          <w:szCs w:val="22"/>
        </w:rPr>
        <w:t>Yamilka Rosario</w:t>
      </w:r>
    </w:p>
    <w:p w:rsidR="00261B1D" w:rsidP="00261B1D" w:rsidRDefault="00261B1D" w14:paraId="33070B07" w14:textId="77777777">
      <w:pPr>
        <w:widowControl w:val="0"/>
        <w:spacing w:after="0" w:line="276" w:lineRule="auto"/>
        <w:rPr>
          <w:rFonts w:ascii="Arial" w:hAnsi="Arial" w:eastAsia="Arial" w:cs="Arial"/>
          <w:bCs/>
          <w:sz w:val="22"/>
          <w:szCs w:val="22"/>
        </w:rPr>
      </w:pPr>
      <w:r w:rsidRPr="00261B1D">
        <w:rPr>
          <w:rFonts w:ascii="Arial" w:hAnsi="Arial" w:eastAsia="Arial" w:cs="Arial"/>
          <w:bCs/>
          <w:sz w:val="22"/>
          <w:szCs w:val="22"/>
        </w:rPr>
        <w:t xml:space="preserve">Awarded to students who excelled in </w:t>
      </w:r>
      <w:r>
        <w:rPr>
          <w:rFonts w:ascii="Arial" w:hAnsi="Arial" w:eastAsia="Arial" w:cs="Arial"/>
          <w:bCs/>
          <w:sz w:val="22"/>
          <w:szCs w:val="22"/>
        </w:rPr>
        <w:t>Latin American and Caribbean Studies.</w:t>
      </w:r>
    </w:p>
    <w:p w:rsidRPr="00261B1D" w:rsidR="00261B1D" w:rsidP="00261B1D" w:rsidRDefault="00261B1D" w14:paraId="308D56CC" w14:textId="77777777">
      <w:pPr>
        <w:widowControl w:val="0"/>
        <w:spacing w:after="0" w:line="276" w:lineRule="auto"/>
        <w:rPr>
          <w:rFonts w:ascii="Arial" w:hAnsi="Arial" w:eastAsia="Arial" w:cs="Arial"/>
          <w:bCs/>
          <w:sz w:val="22"/>
          <w:szCs w:val="22"/>
        </w:rPr>
      </w:pPr>
    </w:p>
    <w:p w:rsidR="00261B1D" w:rsidP="00261B1D" w:rsidRDefault="00261B1D" w14:paraId="797E50C6" w14:textId="77777777">
      <w:pPr>
        <w:widowControl w:val="0"/>
        <w:spacing w:after="0" w:line="276" w:lineRule="auto"/>
        <w:rPr>
          <w:rFonts w:ascii="Arial" w:hAnsi="Arial" w:eastAsia="Arial" w:cs="Arial"/>
          <w:sz w:val="22"/>
          <w:szCs w:val="22"/>
        </w:rPr>
      </w:pPr>
    </w:p>
    <w:p w:rsidR="00261B1D" w:rsidP="00261B1D" w:rsidRDefault="00261B1D" w14:paraId="41483EAA" w14:textId="77777777">
      <w:pPr>
        <w:widowControl w:val="0"/>
        <w:spacing w:after="0" w:line="276" w:lineRule="auto"/>
        <w:rPr>
          <w:rFonts w:ascii="Arial" w:hAnsi="Arial" w:eastAsia="Arial" w:cs="Arial"/>
          <w:sz w:val="22"/>
          <w:szCs w:val="22"/>
          <w:u w:val="single"/>
        </w:rPr>
      </w:pPr>
      <w:r>
        <w:rPr>
          <w:rFonts w:ascii="Arial" w:hAnsi="Arial" w:eastAsia="Arial" w:cs="Arial"/>
          <w:sz w:val="22"/>
          <w:szCs w:val="22"/>
          <w:u w:val="single"/>
        </w:rPr>
        <w:t>Media Studies Awards</w:t>
      </w:r>
    </w:p>
    <w:p w:rsidR="00261B1D" w:rsidP="00261B1D" w:rsidRDefault="00261B1D" w14:paraId="45224AC1" w14:textId="77777777">
      <w:pPr>
        <w:widowControl w:val="0"/>
        <w:spacing w:after="0" w:line="276" w:lineRule="auto"/>
        <w:rPr>
          <w:rFonts w:ascii="Arial" w:hAnsi="Arial" w:eastAsia="Arial" w:cs="Arial"/>
          <w:sz w:val="22"/>
          <w:szCs w:val="22"/>
        </w:rPr>
      </w:pPr>
      <w:r>
        <w:rPr>
          <w:rFonts w:ascii="Arial" w:hAnsi="Arial" w:eastAsia="Arial" w:cs="Arial"/>
          <w:sz w:val="22"/>
          <w:szCs w:val="22"/>
        </w:rPr>
        <w:t>Excellence in Audio Production</w:t>
      </w:r>
    </w:p>
    <w:p w:rsidR="001C232D" w:rsidP="001C232D" w:rsidRDefault="001C232D" w14:paraId="0C07FBD5" w14:textId="77777777">
      <w:pPr>
        <w:widowControl w:val="0"/>
        <w:spacing w:after="0" w:line="276" w:lineRule="auto"/>
        <w:ind w:left="1440" w:firstLine="720"/>
        <w:rPr>
          <w:rFonts w:ascii="Arial" w:hAnsi="Arial" w:eastAsia="Arial" w:cs="Arial"/>
          <w:b/>
          <w:sz w:val="22"/>
          <w:szCs w:val="22"/>
        </w:rPr>
      </w:pPr>
      <w:r>
        <w:rPr>
          <w:rFonts w:ascii="Arial" w:hAnsi="Arial" w:eastAsia="Arial" w:cs="Arial"/>
          <w:b/>
          <w:sz w:val="22"/>
          <w:szCs w:val="22"/>
        </w:rPr>
        <w:t>Arthur Hayles</w:t>
      </w:r>
    </w:p>
    <w:p w:rsidR="00D14B33" w:rsidP="00D14B33" w:rsidRDefault="00D14B33" w14:paraId="114C9878" w14:textId="77777777">
      <w:pPr>
        <w:widowControl w:val="0"/>
        <w:spacing w:after="0" w:line="276" w:lineRule="auto"/>
        <w:ind w:left="1440" w:firstLine="720"/>
        <w:rPr>
          <w:rFonts w:ascii="Arial" w:hAnsi="Arial" w:eastAsia="Arial" w:cs="Arial"/>
          <w:b/>
          <w:sz w:val="22"/>
          <w:szCs w:val="22"/>
        </w:rPr>
      </w:pPr>
      <w:r>
        <w:rPr>
          <w:rFonts w:ascii="Arial" w:hAnsi="Arial" w:eastAsia="Arial" w:cs="Arial"/>
          <w:b/>
          <w:sz w:val="22"/>
          <w:szCs w:val="22"/>
        </w:rPr>
        <w:t>Karesse Baptiste</w:t>
      </w:r>
    </w:p>
    <w:p w:rsidR="001C232D" w:rsidP="001C232D" w:rsidRDefault="001C232D" w14:paraId="608CF78C" w14:textId="77777777">
      <w:pPr>
        <w:widowControl w:val="0"/>
        <w:spacing w:after="0" w:line="276" w:lineRule="auto"/>
        <w:ind w:left="1440" w:firstLine="720"/>
        <w:rPr>
          <w:rFonts w:ascii="Arial" w:hAnsi="Arial" w:eastAsia="Arial" w:cs="Arial"/>
          <w:b/>
          <w:sz w:val="22"/>
          <w:szCs w:val="22"/>
        </w:rPr>
      </w:pPr>
      <w:r>
        <w:rPr>
          <w:rFonts w:ascii="Arial" w:hAnsi="Arial" w:eastAsia="Arial" w:cs="Arial"/>
          <w:b/>
          <w:sz w:val="22"/>
          <w:szCs w:val="22"/>
        </w:rPr>
        <w:t>Keannie Paulino</w:t>
      </w:r>
    </w:p>
    <w:p w:rsidR="001C232D" w:rsidP="001C232D" w:rsidRDefault="001C232D" w14:paraId="6D455F60" w14:textId="77777777">
      <w:pPr>
        <w:widowControl w:val="0"/>
        <w:spacing w:after="0" w:line="276" w:lineRule="auto"/>
        <w:ind w:left="1440" w:firstLine="720"/>
        <w:rPr>
          <w:rFonts w:ascii="Arial" w:hAnsi="Arial" w:eastAsia="Arial" w:cs="Arial"/>
          <w:b/>
          <w:sz w:val="22"/>
          <w:szCs w:val="22"/>
        </w:rPr>
      </w:pPr>
      <w:r>
        <w:rPr>
          <w:rFonts w:ascii="Arial" w:hAnsi="Arial" w:eastAsia="Arial" w:cs="Arial"/>
          <w:b/>
          <w:sz w:val="22"/>
          <w:szCs w:val="22"/>
        </w:rPr>
        <w:t>Kimberly Hill</w:t>
      </w:r>
    </w:p>
    <w:p w:rsidR="001C232D" w:rsidP="001C232D" w:rsidRDefault="001C232D" w14:paraId="6AD7183D" w14:textId="77777777">
      <w:pPr>
        <w:widowControl w:val="0"/>
        <w:spacing w:after="0" w:line="276" w:lineRule="auto"/>
        <w:ind w:left="1440" w:firstLine="720"/>
        <w:rPr>
          <w:rFonts w:ascii="Arial" w:hAnsi="Arial" w:eastAsia="Arial" w:cs="Arial"/>
          <w:b/>
          <w:sz w:val="22"/>
          <w:szCs w:val="22"/>
        </w:rPr>
      </w:pPr>
      <w:r>
        <w:rPr>
          <w:rFonts w:ascii="Arial" w:hAnsi="Arial" w:eastAsia="Arial" w:cs="Arial"/>
          <w:b/>
          <w:sz w:val="22"/>
          <w:szCs w:val="22"/>
        </w:rPr>
        <w:t>Marie Inamori</w:t>
      </w:r>
    </w:p>
    <w:p w:rsidR="00D14B33" w:rsidP="00D14B33" w:rsidRDefault="00D14B33" w14:paraId="7F755C8F" w14:textId="77777777">
      <w:pPr>
        <w:widowControl w:val="0"/>
        <w:spacing w:after="0" w:line="276" w:lineRule="auto"/>
        <w:ind w:left="1440" w:firstLine="720"/>
        <w:rPr>
          <w:rFonts w:ascii="Arial" w:hAnsi="Arial" w:eastAsia="Arial" w:cs="Arial"/>
          <w:b/>
          <w:sz w:val="22"/>
          <w:szCs w:val="22"/>
        </w:rPr>
      </w:pPr>
      <w:r>
        <w:rPr>
          <w:rFonts w:ascii="Arial" w:hAnsi="Arial" w:eastAsia="Arial" w:cs="Arial"/>
          <w:b/>
          <w:sz w:val="22"/>
          <w:szCs w:val="22"/>
        </w:rPr>
        <w:t>Omar De Leon Ramirez</w:t>
      </w:r>
    </w:p>
    <w:p w:rsidR="00261B1D" w:rsidP="00261B1D" w:rsidRDefault="00261B1D" w14:paraId="7B04FA47" w14:textId="77777777">
      <w:pPr>
        <w:widowControl w:val="0"/>
        <w:spacing w:after="0" w:line="276" w:lineRule="auto"/>
        <w:rPr>
          <w:rFonts w:ascii="Arial" w:hAnsi="Arial" w:eastAsia="Arial" w:cs="Arial"/>
          <w:sz w:val="22"/>
          <w:szCs w:val="22"/>
        </w:rPr>
      </w:pPr>
    </w:p>
    <w:p w:rsidR="00261B1D" w:rsidP="00261B1D" w:rsidRDefault="00261B1D" w14:paraId="30DFE029" w14:textId="77777777">
      <w:pPr>
        <w:widowControl w:val="0"/>
        <w:spacing w:after="0" w:line="276" w:lineRule="auto"/>
        <w:rPr>
          <w:rFonts w:ascii="Arial" w:hAnsi="Arial" w:eastAsia="Arial" w:cs="Arial"/>
          <w:sz w:val="22"/>
          <w:szCs w:val="22"/>
        </w:rPr>
      </w:pPr>
      <w:r>
        <w:rPr>
          <w:rFonts w:ascii="Arial" w:hAnsi="Arial" w:eastAsia="Arial" w:cs="Arial"/>
          <w:sz w:val="22"/>
          <w:szCs w:val="22"/>
        </w:rPr>
        <w:t>Excellence in Music 101</w:t>
      </w:r>
    </w:p>
    <w:p w:rsidR="00261B1D" w:rsidP="00261B1D" w:rsidRDefault="00261B1D" w14:paraId="2CF36E44" w14:textId="77777777">
      <w:pPr>
        <w:widowControl w:val="0"/>
        <w:spacing w:after="0" w:line="276" w:lineRule="auto"/>
        <w:ind w:left="1440" w:firstLine="720"/>
        <w:rPr>
          <w:rFonts w:ascii="Arial" w:hAnsi="Arial" w:eastAsia="Arial" w:cs="Arial"/>
          <w:b/>
          <w:sz w:val="22"/>
          <w:szCs w:val="22"/>
        </w:rPr>
      </w:pPr>
      <w:r>
        <w:rPr>
          <w:rFonts w:ascii="Arial" w:hAnsi="Arial" w:eastAsia="Arial" w:cs="Arial"/>
          <w:b/>
          <w:sz w:val="22"/>
          <w:szCs w:val="22"/>
        </w:rPr>
        <w:t>Salih A. Rahman</w:t>
      </w:r>
    </w:p>
    <w:p w:rsidR="00261B1D" w:rsidP="00261B1D" w:rsidRDefault="00261B1D" w14:paraId="568C698B" w14:textId="77777777">
      <w:pPr>
        <w:widowControl w:val="0"/>
        <w:spacing w:after="0" w:line="276" w:lineRule="auto"/>
        <w:rPr>
          <w:rFonts w:ascii="Arial" w:hAnsi="Arial" w:eastAsia="Arial" w:cs="Arial"/>
          <w:sz w:val="22"/>
          <w:szCs w:val="22"/>
        </w:rPr>
      </w:pPr>
    </w:p>
    <w:p w:rsidR="00261B1D" w:rsidP="00261B1D" w:rsidRDefault="00261B1D" w14:paraId="1A5E35D6" w14:textId="77777777">
      <w:pPr>
        <w:widowControl w:val="0"/>
        <w:spacing w:after="0" w:line="276" w:lineRule="auto"/>
        <w:rPr>
          <w:rFonts w:ascii="Arial" w:hAnsi="Arial" w:eastAsia="Arial" w:cs="Arial"/>
          <w:b/>
          <w:sz w:val="22"/>
          <w:szCs w:val="22"/>
        </w:rPr>
      </w:pPr>
      <w:r>
        <w:rPr>
          <w:rFonts w:ascii="Arial" w:hAnsi="Arial" w:eastAsia="Arial" w:cs="Arial"/>
          <w:sz w:val="22"/>
          <w:szCs w:val="22"/>
        </w:rPr>
        <w:t>Excellence in Music 102</w:t>
      </w:r>
    </w:p>
    <w:p w:rsidR="001C232D" w:rsidP="001C232D" w:rsidRDefault="001C232D" w14:paraId="4F03A949" w14:textId="77777777">
      <w:pPr>
        <w:widowControl w:val="0"/>
        <w:spacing w:after="0" w:line="276" w:lineRule="auto"/>
        <w:ind w:left="1440" w:firstLine="720"/>
        <w:rPr>
          <w:rFonts w:ascii="Arial" w:hAnsi="Arial" w:eastAsia="Arial" w:cs="Arial"/>
          <w:b/>
          <w:sz w:val="22"/>
          <w:szCs w:val="22"/>
        </w:rPr>
      </w:pPr>
      <w:r>
        <w:rPr>
          <w:rFonts w:ascii="Arial" w:hAnsi="Arial" w:eastAsia="Arial" w:cs="Arial"/>
          <w:b/>
          <w:sz w:val="22"/>
          <w:szCs w:val="22"/>
        </w:rPr>
        <w:t>Adrian McCullum</w:t>
      </w:r>
    </w:p>
    <w:p w:rsidR="00261B1D" w:rsidP="00261B1D" w:rsidRDefault="00261B1D" w14:paraId="20CCA5FE" w14:textId="77777777">
      <w:pPr>
        <w:widowControl w:val="0"/>
        <w:spacing w:after="0" w:line="276" w:lineRule="auto"/>
        <w:ind w:left="1440" w:firstLine="720"/>
        <w:rPr>
          <w:rFonts w:ascii="Arial" w:hAnsi="Arial" w:eastAsia="Arial" w:cs="Arial"/>
          <w:b/>
          <w:sz w:val="22"/>
          <w:szCs w:val="22"/>
        </w:rPr>
      </w:pPr>
      <w:r>
        <w:rPr>
          <w:rFonts w:ascii="Arial" w:hAnsi="Arial" w:eastAsia="Arial" w:cs="Arial"/>
          <w:b/>
          <w:sz w:val="22"/>
          <w:szCs w:val="22"/>
        </w:rPr>
        <w:t>Sophia Helena Navarro Alivio</w:t>
      </w:r>
    </w:p>
    <w:p w:rsidR="00261B1D" w:rsidP="00261B1D" w:rsidRDefault="00261B1D" w14:paraId="1A939487" w14:textId="77777777">
      <w:pPr>
        <w:widowControl w:val="0"/>
        <w:spacing w:after="0" w:line="276" w:lineRule="auto"/>
        <w:rPr>
          <w:rFonts w:ascii="Arial" w:hAnsi="Arial" w:eastAsia="Arial" w:cs="Arial"/>
          <w:sz w:val="22"/>
          <w:szCs w:val="22"/>
        </w:rPr>
      </w:pPr>
    </w:p>
    <w:p w:rsidR="00261B1D" w:rsidP="00261B1D" w:rsidRDefault="00261B1D" w14:paraId="6AA258D8" w14:textId="77777777">
      <w:pPr>
        <w:widowControl w:val="0"/>
        <w:spacing w:after="0" w:line="276" w:lineRule="auto"/>
        <w:rPr>
          <w:rFonts w:ascii="Arial" w:hAnsi="Arial" w:eastAsia="Arial" w:cs="Arial"/>
          <w:sz w:val="22"/>
          <w:szCs w:val="22"/>
          <w:u w:val="single"/>
        </w:rPr>
      </w:pPr>
    </w:p>
    <w:p w:rsidR="00261B1D" w:rsidP="00261B1D" w:rsidRDefault="00261B1D" w14:paraId="1E008456" w14:textId="77777777">
      <w:pPr>
        <w:widowControl w:val="0"/>
        <w:spacing w:after="0" w:line="276" w:lineRule="auto"/>
        <w:rPr>
          <w:rFonts w:ascii="Arial" w:hAnsi="Arial" w:eastAsia="Arial" w:cs="Arial"/>
          <w:sz w:val="22"/>
          <w:szCs w:val="22"/>
          <w:u w:val="single"/>
        </w:rPr>
      </w:pPr>
      <w:r>
        <w:rPr>
          <w:rFonts w:ascii="Arial" w:hAnsi="Arial" w:eastAsia="Arial" w:cs="Arial"/>
          <w:sz w:val="22"/>
          <w:szCs w:val="22"/>
          <w:u w:val="single"/>
        </w:rPr>
        <w:t>Modern Language Awards</w:t>
      </w:r>
    </w:p>
    <w:p w:rsidR="00261B1D" w:rsidP="00261B1D" w:rsidRDefault="00261B1D" w14:paraId="632AD7E3" w14:textId="77777777">
      <w:pPr>
        <w:widowControl w:val="0"/>
        <w:spacing w:after="0" w:line="276" w:lineRule="auto"/>
        <w:rPr>
          <w:rFonts w:ascii="Arial" w:hAnsi="Arial" w:eastAsia="Arial" w:cs="Arial"/>
          <w:b/>
          <w:sz w:val="22"/>
          <w:szCs w:val="22"/>
        </w:rPr>
      </w:pPr>
      <w:r>
        <w:rPr>
          <w:rFonts w:ascii="Arial" w:hAnsi="Arial" w:eastAsia="Arial" w:cs="Arial"/>
          <w:sz w:val="22"/>
          <w:szCs w:val="22"/>
        </w:rPr>
        <w:t xml:space="preserve">Excellence in French </w:t>
      </w:r>
      <w:r>
        <w:rPr>
          <w:rFonts w:ascii="Arial" w:hAnsi="Arial" w:eastAsia="Arial" w:cs="Arial"/>
          <w:sz w:val="22"/>
          <w:szCs w:val="22"/>
        </w:rPr>
        <w:tab/>
      </w:r>
      <w:r>
        <w:rPr>
          <w:rFonts w:ascii="Arial" w:hAnsi="Arial" w:eastAsia="Arial" w:cs="Arial"/>
          <w:b/>
          <w:sz w:val="22"/>
          <w:szCs w:val="22"/>
        </w:rPr>
        <w:t xml:space="preserve">Amber Lin Demers </w:t>
      </w:r>
    </w:p>
    <w:p w:rsidR="00261B1D" w:rsidP="00261B1D" w:rsidRDefault="00261B1D" w14:paraId="3CE07A8F" w14:textId="77777777">
      <w:pPr>
        <w:widowControl w:val="0"/>
        <w:spacing w:after="0" w:line="276" w:lineRule="auto"/>
        <w:ind w:left="1440" w:firstLine="720"/>
        <w:rPr>
          <w:rFonts w:ascii="Arial" w:hAnsi="Arial" w:eastAsia="Arial" w:cs="Arial"/>
          <w:b/>
          <w:sz w:val="22"/>
          <w:szCs w:val="22"/>
        </w:rPr>
      </w:pPr>
      <w:r>
        <w:rPr>
          <w:rFonts w:ascii="Arial" w:hAnsi="Arial" w:eastAsia="Arial" w:cs="Arial"/>
          <w:b/>
          <w:sz w:val="22"/>
          <w:szCs w:val="22"/>
        </w:rPr>
        <w:t>Kevin Toxqui-Tomay</w:t>
      </w:r>
    </w:p>
    <w:p w:rsidR="00261B1D" w:rsidP="00261B1D" w:rsidRDefault="00261B1D" w14:paraId="6FFBD3EC" w14:textId="77777777">
      <w:pPr>
        <w:widowControl w:val="0"/>
        <w:spacing w:after="0" w:line="276" w:lineRule="auto"/>
        <w:rPr>
          <w:rFonts w:ascii="Arial" w:hAnsi="Arial" w:eastAsia="Arial" w:cs="Arial"/>
          <w:sz w:val="22"/>
          <w:szCs w:val="22"/>
        </w:rPr>
      </w:pPr>
    </w:p>
    <w:p w:rsidR="00261B1D" w:rsidP="00261B1D" w:rsidRDefault="00261B1D" w14:paraId="491AA3C3" w14:textId="77777777">
      <w:pPr>
        <w:widowControl w:val="0"/>
        <w:spacing w:after="0" w:line="276" w:lineRule="auto"/>
        <w:rPr>
          <w:rFonts w:ascii="Arial" w:hAnsi="Arial" w:eastAsia="Arial" w:cs="Arial"/>
          <w:b/>
          <w:sz w:val="22"/>
          <w:szCs w:val="22"/>
        </w:rPr>
      </w:pPr>
      <w:r>
        <w:rPr>
          <w:rFonts w:ascii="Arial" w:hAnsi="Arial" w:eastAsia="Arial" w:cs="Arial"/>
          <w:sz w:val="22"/>
          <w:szCs w:val="22"/>
        </w:rPr>
        <w:t xml:space="preserve">Excellence in Italian </w:t>
      </w:r>
      <w:r>
        <w:rPr>
          <w:rFonts w:ascii="Arial" w:hAnsi="Arial" w:eastAsia="Arial" w:cs="Arial"/>
          <w:sz w:val="22"/>
          <w:szCs w:val="22"/>
        </w:rPr>
        <w:tab/>
      </w:r>
      <w:r>
        <w:rPr>
          <w:rFonts w:ascii="Arial" w:hAnsi="Arial" w:eastAsia="Arial" w:cs="Arial"/>
          <w:b/>
          <w:sz w:val="22"/>
          <w:szCs w:val="22"/>
        </w:rPr>
        <w:t xml:space="preserve">Iris Angie Toxqui-Tomay </w:t>
      </w:r>
    </w:p>
    <w:p w:rsidR="00261B1D" w:rsidP="00261B1D" w:rsidRDefault="00261B1D" w14:paraId="6C0066D2" w14:textId="77777777">
      <w:pPr>
        <w:widowControl w:val="0"/>
        <w:spacing w:after="0" w:line="276" w:lineRule="auto"/>
        <w:ind w:left="1440" w:firstLine="720"/>
        <w:rPr>
          <w:rFonts w:ascii="Arial" w:hAnsi="Arial" w:eastAsia="Arial" w:cs="Arial"/>
          <w:sz w:val="22"/>
          <w:szCs w:val="22"/>
        </w:rPr>
      </w:pPr>
      <w:r>
        <w:rPr>
          <w:rFonts w:ascii="Arial" w:hAnsi="Arial" w:eastAsia="Arial" w:cs="Arial"/>
          <w:b/>
          <w:sz w:val="22"/>
          <w:szCs w:val="22"/>
        </w:rPr>
        <w:t>Melissa Torres</w:t>
      </w:r>
    </w:p>
    <w:p w:rsidR="00261B1D" w:rsidP="00261B1D" w:rsidRDefault="00261B1D" w14:paraId="30DCCCAD" w14:textId="77777777">
      <w:pPr>
        <w:widowControl w:val="0"/>
        <w:spacing w:after="0" w:line="276" w:lineRule="auto"/>
        <w:rPr>
          <w:rFonts w:ascii="Arial" w:hAnsi="Arial" w:eastAsia="Arial" w:cs="Arial"/>
          <w:sz w:val="22"/>
          <w:szCs w:val="22"/>
          <w:highlight w:val="yellow"/>
        </w:rPr>
      </w:pPr>
    </w:p>
    <w:p w:rsidR="00261B1D" w:rsidP="00261B1D" w:rsidRDefault="00261B1D" w14:paraId="1D7BE71F" w14:textId="77777777">
      <w:pPr>
        <w:widowControl w:val="0"/>
        <w:spacing w:after="0" w:line="276" w:lineRule="auto"/>
        <w:rPr>
          <w:rFonts w:ascii="Arial" w:hAnsi="Arial" w:eastAsia="Arial" w:cs="Arial"/>
          <w:sz w:val="22"/>
          <w:szCs w:val="22"/>
        </w:rPr>
      </w:pPr>
      <w:r>
        <w:rPr>
          <w:rFonts w:ascii="Arial" w:hAnsi="Arial" w:eastAsia="Arial" w:cs="Arial"/>
          <w:sz w:val="22"/>
          <w:szCs w:val="22"/>
        </w:rPr>
        <w:t xml:space="preserve">Excellence in Japanese </w:t>
      </w:r>
      <w:r>
        <w:rPr>
          <w:rFonts w:ascii="Arial" w:hAnsi="Arial" w:eastAsia="Arial" w:cs="Arial"/>
          <w:sz w:val="22"/>
          <w:szCs w:val="22"/>
        </w:rPr>
        <w:tab/>
      </w:r>
    </w:p>
    <w:p w:rsidRPr="00C60E6C" w:rsidR="00261B1D" w:rsidP="00261B1D" w:rsidRDefault="00261B1D" w14:paraId="2E681FC8" w14:textId="77777777">
      <w:pPr>
        <w:widowControl w:val="0"/>
        <w:spacing w:after="0" w:line="276" w:lineRule="auto"/>
        <w:ind w:left="1440" w:firstLine="720"/>
        <w:rPr>
          <w:rFonts w:ascii="Arial" w:hAnsi="Arial" w:eastAsia="Arial" w:cs="Arial"/>
          <w:b/>
          <w:sz w:val="22"/>
          <w:szCs w:val="22"/>
        </w:rPr>
      </w:pPr>
      <w:r w:rsidRPr="00C60E6C">
        <w:rPr>
          <w:rFonts w:ascii="Arial" w:hAnsi="Arial" w:eastAsia="Arial" w:cs="Arial"/>
          <w:b/>
          <w:sz w:val="22"/>
          <w:szCs w:val="22"/>
        </w:rPr>
        <w:t>Joshua Wane Wiggan</w:t>
      </w:r>
    </w:p>
    <w:p w:rsidRPr="00C60E6C" w:rsidR="00C60E6C" w:rsidP="00C60E6C" w:rsidRDefault="00C60E6C" w14:paraId="1C05498C" w14:textId="77777777">
      <w:pPr>
        <w:spacing w:after="0" w:line="240" w:lineRule="auto"/>
        <w:ind w:left="2160"/>
        <w:rPr>
          <w:rFonts w:ascii="Arial" w:hAnsi="Arial" w:eastAsia="Arial" w:cs="Arial"/>
          <w:b/>
          <w:color w:val="000000" w:themeColor="text1"/>
          <w:sz w:val="22"/>
          <w:szCs w:val="22"/>
        </w:rPr>
      </w:pPr>
      <w:r w:rsidRPr="00C60E6C">
        <w:rPr>
          <w:rFonts w:ascii="Arial" w:hAnsi="Arial" w:eastAsia="Arial" w:cs="Arial"/>
          <w:b/>
          <w:color w:val="000000" w:themeColor="text1"/>
          <w:sz w:val="22"/>
          <w:szCs w:val="22"/>
        </w:rPr>
        <w:t>Manuel Patrick Vivas</w:t>
      </w:r>
    </w:p>
    <w:p w:rsidRPr="008F003C" w:rsidR="00C60E6C" w:rsidP="008F003C" w:rsidRDefault="00C60E6C" w14:paraId="2CED4E2E" w14:textId="77777777">
      <w:pPr>
        <w:spacing w:after="0" w:line="240" w:lineRule="auto"/>
        <w:ind w:left="2160"/>
        <w:rPr>
          <w:rFonts w:ascii="Arial" w:hAnsi="Arial" w:eastAsia="Arial" w:cs="Arial"/>
          <w:b/>
          <w:color w:val="000000" w:themeColor="text1"/>
          <w:sz w:val="22"/>
          <w:szCs w:val="22"/>
        </w:rPr>
      </w:pPr>
      <w:r w:rsidRPr="00C60E6C">
        <w:rPr>
          <w:rFonts w:ascii="Arial" w:hAnsi="Arial" w:eastAsia="Arial" w:cs="Arial"/>
          <w:b/>
          <w:color w:val="000000" w:themeColor="text1"/>
          <w:sz w:val="22"/>
          <w:szCs w:val="22"/>
        </w:rPr>
        <w:t>Theresa Marie Ross</w:t>
      </w:r>
    </w:p>
    <w:p w:rsidR="00261B1D" w:rsidP="00261B1D" w:rsidRDefault="00261B1D" w14:paraId="36AF6883" w14:textId="77777777">
      <w:pPr>
        <w:spacing w:after="0" w:line="276" w:lineRule="auto"/>
        <w:rPr>
          <w:rFonts w:ascii="Arial" w:hAnsi="Arial" w:eastAsia="Arial" w:cs="Arial"/>
          <w:sz w:val="22"/>
          <w:szCs w:val="22"/>
        </w:rPr>
      </w:pPr>
    </w:p>
    <w:p w:rsidR="00261B1D" w:rsidP="00261B1D" w:rsidRDefault="00261B1D" w14:paraId="03F97757" w14:textId="77777777">
      <w:pPr>
        <w:spacing w:after="0" w:line="276" w:lineRule="auto"/>
        <w:rPr>
          <w:rFonts w:ascii="Arial" w:hAnsi="Arial" w:eastAsia="Arial" w:cs="Arial"/>
          <w:sz w:val="22"/>
          <w:szCs w:val="22"/>
        </w:rPr>
      </w:pPr>
      <w:r>
        <w:rPr>
          <w:rFonts w:ascii="Arial" w:hAnsi="Arial" w:eastAsia="Arial" w:cs="Arial"/>
          <w:sz w:val="22"/>
          <w:szCs w:val="22"/>
        </w:rPr>
        <w:t xml:space="preserve">Excellence in Spanish </w:t>
      </w:r>
    </w:p>
    <w:p w:rsidR="00261B1D" w:rsidP="00261B1D" w:rsidRDefault="00261B1D" w14:paraId="0E6A5785" w14:textId="77777777">
      <w:pPr>
        <w:spacing w:after="0" w:line="276" w:lineRule="auto"/>
        <w:ind w:left="1440" w:firstLine="720"/>
        <w:rPr>
          <w:rFonts w:ascii="Arial" w:hAnsi="Arial" w:eastAsia="Arial" w:cs="Arial"/>
          <w:b/>
          <w:sz w:val="22"/>
          <w:szCs w:val="22"/>
        </w:rPr>
      </w:pPr>
      <w:r>
        <w:rPr>
          <w:rFonts w:ascii="Arial" w:hAnsi="Arial" w:eastAsia="Arial" w:cs="Arial"/>
          <w:b/>
          <w:sz w:val="22"/>
          <w:szCs w:val="22"/>
        </w:rPr>
        <w:t>Shelsie Bailon</w:t>
      </w:r>
    </w:p>
    <w:p w:rsidR="00261B1D" w:rsidP="00261B1D" w:rsidRDefault="00261B1D" w14:paraId="2D2A74FC" w14:textId="77777777">
      <w:pPr>
        <w:widowControl w:val="0"/>
        <w:spacing w:after="0"/>
        <w:rPr>
          <w:rFonts w:ascii="Arial" w:hAnsi="Arial" w:eastAsia="Arial" w:cs="Arial"/>
          <w:sz w:val="22"/>
          <w:szCs w:val="22"/>
        </w:rPr>
      </w:pPr>
      <w:r>
        <w:rPr>
          <w:rFonts w:ascii="Arial" w:hAnsi="Arial" w:eastAsia="Arial" w:cs="Arial"/>
          <w:sz w:val="22"/>
          <w:szCs w:val="22"/>
        </w:rPr>
        <w:t>Presented to students who excelled in one of the following: French and Francophone language and culture, Italian language and culture, Spanish and Hispanophone language and culture, and Japanese language and culture.</w:t>
      </w:r>
    </w:p>
    <w:p w:rsidR="00261B1D" w:rsidP="00261B1D" w:rsidRDefault="00261B1D" w14:paraId="54C529ED" w14:textId="77777777">
      <w:pPr>
        <w:widowControl w:val="0"/>
        <w:spacing w:after="0" w:line="276" w:lineRule="auto"/>
        <w:rPr>
          <w:rFonts w:ascii="Arial" w:hAnsi="Arial" w:eastAsia="Arial" w:cs="Arial"/>
          <w:sz w:val="22"/>
          <w:szCs w:val="22"/>
        </w:rPr>
      </w:pPr>
    </w:p>
    <w:p w:rsidR="00261B1D" w:rsidP="00261B1D" w:rsidRDefault="00261B1D" w14:paraId="1C0157D6" w14:textId="77777777">
      <w:pPr>
        <w:widowControl w:val="0"/>
        <w:spacing w:after="0" w:line="276" w:lineRule="auto"/>
        <w:rPr>
          <w:rFonts w:ascii="Arial" w:hAnsi="Arial" w:eastAsia="Arial" w:cs="Arial"/>
          <w:sz w:val="22"/>
          <w:szCs w:val="22"/>
        </w:rPr>
      </w:pPr>
    </w:p>
    <w:p w:rsidR="00261B1D" w:rsidP="00261B1D" w:rsidRDefault="00261B1D" w14:paraId="645B18E2" w14:textId="77777777">
      <w:pPr>
        <w:widowControl w:val="0"/>
        <w:spacing w:after="0" w:line="276" w:lineRule="auto"/>
        <w:rPr>
          <w:rFonts w:ascii="Arial" w:hAnsi="Arial" w:eastAsia="Arial" w:cs="Arial"/>
          <w:sz w:val="22"/>
          <w:szCs w:val="22"/>
          <w:u w:val="single"/>
        </w:rPr>
      </w:pPr>
      <w:r>
        <w:rPr>
          <w:rFonts w:ascii="Arial" w:hAnsi="Arial" w:eastAsia="Arial" w:cs="Arial"/>
          <w:sz w:val="22"/>
          <w:szCs w:val="22"/>
          <w:u w:val="single"/>
        </w:rPr>
        <w:t>Visual and Performing Arts Awards</w:t>
      </w:r>
    </w:p>
    <w:p w:rsidR="004719E2" w:rsidP="004719E2" w:rsidRDefault="004719E2" w14:paraId="12337AA8" w14:textId="77777777">
      <w:pPr>
        <w:widowControl w:val="0"/>
        <w:spacing w:after="0"/>
        <w:rPr>
          <w:rFonts w:ascii="Arial" w:hAnsi="Arial" w:eastAsia="Arial" w:cs="Arial"/>
          <w:sz w:val="22"/>
          <w:szCs w:val="22"/>
        </w:rPr>
      </w:pPr>
      <w:r>
        <w:rPr>
          <w:rFonts w:ascii="Arial" w:hAnsi="Arial" w:eastAsia="Arial" w:cs="Arial"/>
          <w:sz w:val="22"/>
          <w:szCs w:val="22"/>
        </w:rPr>
        <w:t>Excellence in Painting and Drawing</w:t>
      </w:r>
    </w:p>
    <w:p w:rsidR="004719E2" w:rsidP="004719E2" w:rsidRDefault="004719E2" w14:paraId="1A02CA47" w14:textId="77777777">
      <w:pPr>
        <w:spacing w:after="0" w:line="240" w:lineRule="auto"/>
        <w:ind w:left="1440" w:firstLine="720"/>
        <w:rPr>
          <w:rFonts w:ascii="Arial" w:hAnsi="Arial" w:eastAsia="Arial" w:cs="Arial"/>
          <w:b/>
          <w:sz w:val="22"/>
          <w:szCs w:val="22"/>
        </w:rPr>
      </w:pPr>
      <w:r>
        <w:rPr>
          <w:rFonts w:ascii="Arial" w:hAnsi="Arial" w:eastAsia="Arial" w:cs="Arial"/>
          <w:b/>
          <w:sz w:val="22"/>
          <w:szCs w:val="22"/>
        </w:rPr>
        <w:t>Chelsea Miguelina Ramos</w:t>
      </w:r>
    </w:p>
    <w:p w:rsidR="004719E2" w:rsidP="004719E2" w:rsidRDefault="004719E2" w14:paraId="0C30B02C" w14:textId="77777777">
      <w:pPr>
        <w:widowControl w:val="0"/>
        <w:spacing w:after="0" w:line="240" w:lineRule="auto"/>
        <w:ind w:left="1440" w:firstLine="720"/>
        <w:rPr>
          <w:rFonts w:ascii="Arial" w:hAnsi="Arial" w:eastAsia="Arial" w:cs="Arial"/>
          <w:b/>
          <w:sz w:val="22"/>
          <w:szCs w:val="22"/>
        </w:rPr>
      </w:pPr>
      <w:r>
        <w:rPr>
          <w:rFonts w:ascii="Arial" w:hAnsi="Arial" w:eastAsia="Arial" w:cs="Arial"/>
          <w:b/>
          <w:sz w:val="22"/>
          <w:szCs w:val="22"/>
        </w:rPr>
        <w:t>Jason Elliot Rodriguez</w:t>
      </w:r>
    </w:p>
    <w:p w:rsidR="004719E2" w:rsidP="004719E2" w:rsidRDefault="004719E2" w14:paraId="45F5EFB0" w14:textId="77777777">
      <w:pPr>
        <w:widowControl w:val="0"/>
        <w:spacing w:after="0" w:line="240" w:lineRule="auto"/>
        <w:ind w:left="1440" w:firstLine="720"/>
        <w:rPr>
          <w:rFonts w:ascii="Arial" w:hAnsi="Arial" w:eastAsia="Arial" w:cs="Arial"/>
          <w:sz w:val="22"/>
          <w:szCs w:val="22"/>
          <w:highlight w:val="white"/>
        </w:rPr>
      </w:pPr>
      <w:r>
        <w:rPr>
          <w:rFonts w:ascii="Arial" w:hAnsi="Arial" w:eastAsia="Arial" w:cs="Arial"/>
          <w:b/>
          <w:color w:val="212121"/>
          <w:sz w:val="22"/>
          <w:szCs w:val="22"/>
          <w:highlight w:val="white"/>
        </w:rPr>
        <w:t>Zina Mcghie</w:t>
      </w:r>
    </w:p>
    <w:p w:rsidR="004719E2" w:rsidP="004719E2" w:rsidRDefault="004719E2" w14:paraId="0DE98531" w14:textId="77777777">
      <w:pPr>
        <w:shd w:val="clear" w:color="auto" w:fill="FFFFFF"/>
        <w:spacing w:after="0"/>
        <w:rPr>
          <w:rFonts w:ascii="Arial" w:hAnsi="Arial" w:eastAsia="Arial" w:cs="Arial"/>
          <w:sz w:val="22"/>
          <w:szCs w:val="22"/>
        </w:rPr>
      </w:pPr>
      <w:r>
        <w:rPr>
          <w:rFonts w:ascii="Arial" w:hAnsi="Arial" w:eastAsia="Arial" w:cs="Arial"/>
          <w:sz w:val="22"/>
          <w:szCs w:val="22"/>
          <w:highlight w:val="white"/>
        </w:rPr>
        <w:t>Awarded to students who have shown remarkable skill and commitment in painting and drawing.</w:t>
      </w:r>
    </w:p>
    <w:p w:rsidR="004719E2" w:rsidP="00261B1D" w:rsidRDefault="004719E2" w14:paraId="3691E7B2" w14:textId="77777777">
      <w:pPr>
        <w:widowControl w:val="0"/>
        <w:spacing w:after="0" w:line="276" w:lineRule="auto"/>
        <w:rPr>
          <w:rFonts w:ascii="Arial" w:hAnsi="Arial" w:eastAsia="Arial" w:cs="Arial"/>
          <w:sz w:val="22"/>
          <w:szCs w:val="22"/>
        </w:rPr>
      </w:pPr>
    </w:p>
    <w:p w:rsidR="00261B1D" w:rsidP="00261B1D" w:rsidRDefault="00261B1D" w14:paraId="4EC38F46" w14:textId="77777777">
      <w:pPr>
        <w:widowControl w:val="0"/>
        <w:spacing w:after="0" w:line="276" w:lineRule="auto"/>
        <w:rPr>
          <w:rFonts w:ascii="Arial" w:hAnsi="Arial" w:eastAsia="Arial" w:cs="Arial"/>
          <w:sz w:val="22"/>
          <w:szCs w:val="22"/>
        </w:rPr>
      </w:pPr>
      <w:r>
        <w:rPr>
          <w:rFonts w:ascii="Arial" w:hAnsi="Arial" w:eastAsia="Arial" w:cs="Arial"/>
          <w:sz w:val="22"/>
          <w:szCs w:val="22"/>
        </w:rPr>
        <w:t xml:space="preserve">Excellence in a Theater Class </w:t>
      </w:r>
    </w:p>
    <w:p w:rsidR="00261B1D" w:rsidP="00261B1D" w:rsidRDefault="00261B1D" w14:paraId="5725F261" w14:textId="77777777">
      <w:pPr>
        <w:spacing w:after="0" w:line="276" w:lineRule="auto"/>
        <w:ind w:left="1440" w:firstLine="720"/>
        <w:rPr>
          <w:rFonts w:ascii="Arial" w:hAnsi="Arial" w:eastAsia="Arial" w:cs="Arial"/>
          <w:b/>
          <w:sz w:val="22"/>
          <w:szCs w:val="22"/>
        </w:rPr>
      </w:pPr>
      <w:r>
        <w:rPr>
          <w:rFonts w:ascii="Arial" w:hAnsi="Arial" w:eastAsia="Arial" w:cs="Arial"/>
          <w:b/>
          <w:sz w:val="22"/>
          <w:szCs w:val="22"/>
        </w:rPr>
        <w:t>Ariel Padilla</w:t>
      </w:r>
    </w:p>
    <w:p w:rsidR="004719E2" w:rsidP="00261B1D" w:rsidRDefault="004719E2" w14:paraId="0550DDDF" w14:textId="77777777">
      <w:pPr>
        <w:spacing w:after="0" w:line="276" w:lineRule="auto"/>
        <w:ind w:left="1440" w:firstLine="720"/>
        <w:rPr>
          <w:rFonts w:ascii="Arial" w:hAnsi="Arial" w:eastAsia="Arial" w:cs="Arial"/>
          <w:b/>
          <w:sz w:val="22"/>
          <w:szCs w:val="22"/>
        </w:rPr>
      </w:pPr>
      <w:r>
        <w:rPr>
          <w:rFonts w:ascii="Arial" w:hAnsi="Arial" w:eastAsia="Arial" w:cs="Arial"/>
          <w:b/>
          <w:sz w:val="22"/>
          <w:szCs w:val="22"/>
        </w:rPr>
        <w:t>Darius Aaron Lawson</w:t>
      </w:r>
    </w:p>
    <w:p w:rsidR="00261B1D" w:rsidP="00261B1D" w:rsidRDefault="00261B1D" w14:paraId="23819748" w14:textId="77777777">
      <w:pPr>
        <w:spacing w:after="0" w:line="276" w:lineRule="auto"/>
        <w:ind w:left="1440" w:firstLine="720"/>
        <w:rPr>
          <w:rFonts w:ascii="Arial" w:hAnsi="Arial" w:eastAsia="Arial" w:cs="Arial"/>
          <w:b/>
          <w:sz w:val="22"/>
          <w:szCs w:val="22"/>
        </w:rPr>
      </w:pPr>
      <w:r>
        <w:rPr>
          <w:rFonts w:ascii="Arial" w:hAnsi="Arial" w:eastAsia="Arial" w:cs="Arial"/>
          <w:b/>
          <w:sz w:val="22"/>
          <w:szCs w:val="22"/>
        </w:rPr>
        <w:t>Lady Trejo</w:t>
      </w:r>
    </w:p>
    <w:p w:rsidR="00261B1D" w:rsidP="00261B1D" w:rsidRDefault="00261B1D" w14:paraId="17EF8E2D" w14:textId="77777777">
      <w:pPr>
        <w:spacing w:after="0" w:line="276" w:lineRule="auto"/>
        <w:ind w:left="1440" w:firstLine="720"/>
        <w:rPr>
          <w:rFonts w:ascii="Arial" w:hAnsi="Arial" w:eastAsia="Arial" w:cs="Arial"/>
          <w:b/>
          <w:sz w:val="22"/>
          <w:szCs w:val="22"/>
        </w:rPr>
      </w:pPr>
      <w:r>
        <w:rPr>
          <w:rFonts w:ascii="Arial" w:hAnsi="Arial" w:eastAsia="Arial" w:cs="Arial"/>
          <w:b/>
          <w:sz w:val="22"/>
          <w:szCs w:val="22"/>
        </w:rPr>
        <w:t>Lisset Dominguez</w:t>
      </w:r>
    </w:p>
    <w:p w:rsidR="004719E2" w:rsidP="00261B1D" w:rsidRDefault="004719E2" w14:paraId="281A802F" w14:textId="77777777">
      <w:pPr>
        <w:spacing w:after="0" w:line="276" w:lineRule="auto"/>
        <w:ind w:left="1440" w:firstLine="720"/>
        <w:rPr>
          <w:rFonts w:ascii="Arial" w:hAnsi="Arial" w:eastAsia="Arial" w:cs="Arial"/>
          <w:b/>
          <w:sz w:val="22"/>
          <w:szCs w:val="22"/>
        </w:rPr>
      </w:pPr>
      <w:r>
        <w:rPr>
          <w:rFonts w:ascii="Arial" w:hAnsi="Arial" w:eastAsia="Arial" w:cs="Arial"/>
          <w:b/>
          <w:sz w:val="22"/>
          <w:szCs w:val="22"/>
        </w:rPr>
        <w:t>Shantely Garcia</w:t>
      </w:r>
    </w:p>
    <w:p w:rsidR="00261B1D" w:rsidP="00261B1D" w:rsidRDefault="00261B1D" w14:paraId="7BE1CBF2" w14:textId="77777777">
      <w:pPr>
        <w:shd w:val="clear" w:color="auto" w:fill="FFFFFF"/>
        <w:spacing w:after="0" w:line="276" w:lineRule="auto"/>
        <w:rPr>
          <w:rFonts w:ascii="Arial" w:hAnsi="Arial" w:eastAsia="Arial" w:cs="Arial"/>
          <w:sz w:val="22"/>
          <w:szCs w:val="22"/>
        </w:rPr>
      </w:pPr>
      <w:r>
        <w:rPr>
          <w:rFonts w:ascii="Arial" w:hAnsi="Arial" w:eastAsia="Arial" w:cs="Arial"/>
          <w:sz w:val="22"/>
          <w:szCs w:val="22"/>
        </w:rPr>
        <w:t>Awarded to students who have shown remarkable skill and commitment in a theater class at Hostos.</w:t>
      </w:r>
    </w:p>
    <w:p w:rsidR="00261B1D" w:rsidRDefault="00261B1D" w14:paraId="526770CE" w14:textId="77777777">
      <w:pPr>
        <w:widowControl w:val="0"/>
        <w:spacing w:after="0" w:line="276" w:lineRule="auto"/>
        <w:rPr>
          <w:rFonts w:ascii="Arial" w:hAnsi="Arial" w:eastAsia="Arial" w:cs="Arial"/>
          <w:sz w:val="22"/>
          <w:szCs w:val="22"/>
          <w:u w:val="single"/>
        </w:rPr>
      </w:pPr>
    </w:p>
    <w:p w:rsidR="00325BF9" w:rsidRDefault="008C73B5" w14:paraId="54F82E8B" w14:textId="77777777">
      <w:pPr>
        <w:widowControl w:val="0"/>
        <w:spacing w:after="0"/>
        <w:rPr>
          <w:rFonts w:ascii="Arial" w:hAnsi="Arial" w:eastAsia="Arial" w:cs="Arial"/>
          <w:sz w:val="22"/>
          <w:szCs w:val="22"/>
        </w:rPr>
      </w:pPr>
      <w:r>
        <w:rPr>
          <w:rFonts w:ascii="Arial" w:hAnsi="Arial" w:eastAsia="Arial" w:cs="Arial"/>
          <w:sz w:val="22"/>
          <w:szCs w:val="22"/>
        </w:rPr>
        <w:t>Excellence in a Theatrical Production</w:t>
      </w:r>
    </w:p>
    <w:p w:rsidR="00325BF9" w:rsidRDefault="008C73B5" w14:paraId="0958DCE2" w14:textId="77777777">
      <w:pPr>
        <w:shd w:val="clear" w:color="auto" w:fill="FFFFFF"/>
        <w:spacing w:after="0" w:line="240" w:lineRule="auto"/>
        <w:ind w:left="2160"/>
        <w:rPr>
          <w:rFonts w:ascii="Times New Roman" w:hAnsi="Times New Roman"/>
          <w:b/>
          <w:sz w:val="24"/>
          <w:szCs w:val="24"/>
        </w:rPr>
      </w:pPr>
      <w:r>
        <w:rPr>
          <w:rFonts w:ascii="Times New Roman" w:hAnsi="Times New Roman"/>
          <w:b/>
          <w:sz w:val="24"/>
          <w:szCs w:val="24"/>
        </w:rPr>
        <w:t xml:space="preserve">Dainma Martinez  </w:t>
      </w:r>
    </w:p>
    <w:p w:rsidR="00325BF9" w:rsidRDefault="008C73B5" w14:paraId="6EB50985" w14:textId="77777777">
      <w:pPr>
        <w:shd w:val="clear" w:color="auto" w:fill="FFFFFF"/>
        <w:spacing w:after="0" w:line="240" w:lineRule="auto"/>
        <w:ind w:left="2160"/>
        <w:rPr>
          <w:rFonts w:ascii="Times New Roman" w:hAnsi="Times New Roman"/>
          <w:b/>
          <w:sz w:val="24"/>
          <w:szCs w:val="24"/>
        </w:rPr>
      </w:pPr>
      <w:r>
        <w:rPr>
          <w:rFonts w:ascii="Times New Roman" w:hAnsi="Times New Roman"/>
          <w:b/>
          <w:sz w:val="24"/>
          <w:szCs w:val="24"/>
        </w:rPr>
        <w:t xml:space="preserve">Diego Alvarado  </w:t>
      </w:r>
    </w:p>
    <w:p w:rsidR="00325BF9" w:rsidRDefault="008C73B5" w14:paraId="7BFADFC1" w14:textId="77777777">
      <w:pPr>
        <w:shd w:val="clear" w:color="auto" w:fill="FFFFFF"/>
        <w:spacing w:after="0" w:line="240" w:lineRule="auto"/>
        <w:ind w:left="2160"/>
        <w:rPr>
          <w:rFonts w:ascii="Times New Roman" w:hAnsi="Times New Roman"/>
          <w:b/>
          <w:sz w:val="24"/>
          <w:szCs w:val="24"/>
        </w:rPr>
      </w:pPr>
      <w:r>
        <w:rPr>
          <w:rFonts w:ascii="Times New Roman" w:hAnsi="Times New Roman"/>
          <w:b/>
          <w:sz w:val="24"/>
          <w:szCs w:val="24"/>
        </w:rPr>
        <w:t xml:space="preserve">Hadiya Forde </w:t>
      </w:r>
    </w:p>
    <w:p w:rsidR="00325BF9" w:rsidRDefault="008C73B5" w14:paraId="5D9FE458" w14:textId="77777777">
      <w:pPr>
        <w:shd w:val="clear" w:color="auto" w:fill="FFFFFF"/>
        <w:spacing w:after="0" w:line="240" w:lineRule="auto"/>
        <w:ind w:left="2160"/>
        <w:rPr>
          <w:rFonts w:ascii="Times New Roman" w:hAnsi="Times New Roman"/>
          <w:b/>
          <w:sz w:val="24"/>
          <w:szCs w:val="24"/>
        </w:rPr>
      </w:pPr>
      <w:r>
        <w:rPr>
          <w:rFonts w:ascii="Times New Roman" w:hAnsi="Times New Roman"/>
          <w:b/>
          <w:sz w:val="24"/>
          <w:szCs w:val="24"/>
        </w:rPr>
        <w:t xml:space="preserve">Jenifel Melendez  </w:t>
      </w:r>
    </w:p>
    <w:p w:rsidR="00325BF9" w:rsidRDefault="008C73B5" w14:paraId="50FAD161" w14:textId="77777777">
      <w:pPr>
        <w:shd w:val="clear" w:color="auto" w:fill="FFFFFF"/>
        <w:spacing w:after="0" w:line="240" w:lineRule="auto"/>
        <w:ind w:left="2160"/>
        <w:rPr>
          <w:rFonts w:ascii="Times New Roman" w:hAnsi="Times New Roman"/>
          <w:b/>
          <w:sz w:val="24"/>
          <w:szCs w:val="24"/>
        </w:rPr>
      </w:pPr>
      <w:r>
        <w:rPr>
          <w:rFonts w:ascii="Times New Roman" w:hAnsi="Times New Roman"/>
          <w:b/>
          <w:sz w:val="24"/>
          <w:szCs w:val="24"/>
        </w:rPr>
        <w:t xml:space="preserve">Rony Burgos </w:t>
      </w:r>
    </w:p>
    <w:p w:rsidR="00325BF9" w:rsidRDefault="008C73B5" w14:paraId="1B5CB15D" w14:textId="77777777">
      <w:pPr>
        <w:shd w:val="clear" w:color="auto" w:fill="FFFFFF"/>
        <w:spacing w:after="0" w:line="240" w:lineRule="auto"/>
        <w:ind w:left="2160"/>
        <w:rPr>
          <w:rFonts w:ascii="Arial" w:hAnsi="Arial" w:eastAsia="Arial" w:cs="Arial"/>
          <w:b/>
          <w:sz w:val="22"/>
          <w:szCs w:val="22"/>
        </w:rPr>
      </w:pPr>
      <w:r>
        <w:rPr>
          <w:rFonts w:ascii="Times New Roman" w:hAnsi="Times New Roman"/>
          <w:b/>
          <w:sz w:val="24"/>
          <w:szCs w:val="24"/>
        </w:rPr>
        <w:t xml:space="preserve">Tahmina Begum </w:t>
      </w:r>
    </w:p>
    <w:p w:rsidR="00325BF9" w:rsidRDefault="008C73B5" w14:paraId="7F0D7218" w14:textId="77777777">
      <w:pPr>
        <w:widowControl w:val="0"/>
        <w:spacing w:after="0"/>
        <w:rPr>
          <w:rFonts w:ascii="Arial" w:hAnsi="Arial" w:eastAsia="Arial" w:cs="Arial"/>
          <w:sz w:val="22"/>
          <w:szCs w:val="22"/>
        </w:rPr>
      </w:pPr>
      <w:r>
        <w:rPr>
          <w:rFonts w:ascii="Arial" w:hAnsi="Arial" w:eastAsia="Arial" w:cs="Arial"/>
          <w:sz w:val="22"/>
          <w:szCs w:val="22"/>
          <w:highlight w:val="white"/>
        </w:rPr>
        <w:t>Awarded</w:t>
      </w:r>
      <w:r>
        <w:rPr>
          <w:rFonts w:ascii="Arial" w:hAnsi="Arial" w:eastAsia="Arial" w:cs="Arial"/>
          <w:sz w:val="22"/>
          <w:szCs w:val="22"/>
        </w:rPr>
        <w:t xml:space="preserve"> to students that have excelled in rehearsal and performance.</w:t>
      </w:r>
    </w:p>
    <w:p w:rsidR="00325BF9" w:rsidRDefault="00325BF9" w14:paraId="7CBEED82" w14:textId="77777777">
      <w:pPr>
        <w:spacing w:after="0" w:line="276" w:lineRule="auto"/>
        <w:rPr>
          <w:rFonts w:ascii="Arial" w:hAnsi="Arial" w:eastAsia="Arial" w:cs="Arial"/>
          <w:sz w:val="22"/>
          <w:szCs w:val="22"/>
        </w:rPr>
      </w:pPr>
    </w:p>
    <w:p w:rsidR="004719E2" w:rsidP="004719E2" w:rsidRDefault="004719E2" w14:paraId="7BD53FB3" w14:textId="77777777">
      <w:pPr>
        <w:widowControl w:val="0"/>
        <w:spacing w:after="0"/>
        <w:rPr>
          <w:rFonts w:ascii="Arial" w:hAnsi="Arial" w:eastAsia="Arial" w:cs="Arial"/>
          <w:sz w:val="22"/>
          <w:szCs w:val="22"/>
        </w:rPr>
      </w:pPr>
      <w:r>
        <w:rPr>
          <w:rFonts w:ascii="Arial" w:hAnsi="Arial" w:eastAsia="Arial" w:cs="Arial"/>
          <w:sz w:val="22"/>
          <w:szCs w:val="22"/>
        </w:rPr>
        <w:t>Excellence in Visual and Performing Arts</w:t>
      </w:r>
    </w:p>
    <w:p w:rsidRPr="004719E2" w:rsidR="004719E2" w:rsidP="004719E2" w:rsidRDefault="004719E2" w14:paraId="0BC39B7E" w14:textId="77777777">
      <w:pPr>
        <w:widowControl w:val="0"/>
        <w:spacing w:after="0"/>
        <w:rPr>
          <w:rFonts w:ascii="Arial" w:hAnsi="Arial" w:eastAsia="Arial" w:cs="Arial"/>
          <w:b/>
          <w:bCs/>
          <w:sz w:val="22"/>
          <w:szCs w:val="22"/>
        </w:rPr>
      </w:pPr>
      <w:r>
        <w:rPr>
          <w:rFonts w:ascii="Arial" w:hAnsi="Arial" w:eastAsia="Arial" w:cs="Arial"/>
          <w:sz w:val="22"/>
          <w:szCs w:val="22"/>
        </w:rPr>
        <w:tab/>
      </w:r>
      <w:r>
        <w:rPr>
          <w:rFonts w:ascii="Arial" w:hAnsi="Arial" w:eastAsia="Arial" w:cs="Arial"/>
          <w:sz w:val="22"/>
          <w:szCs w:val="22"/>
        </w:rPr>
        <w:tab/>
      </w:r>
      <w:r>
        <w:rPr>
          <w:rFonts w:ascii="Arial" w:hAnsi="Arial" w:eastAsia="Arial" w:cs="Arial"/>
          <w:sz w:val="22"/>
          <w:szCs w:val="22"/>
        </w:rPr>
        <w:tab/>
      </w:r>
      <w:r w:rsidRPr="004719E2">
        <w:rPr>
          <w:rFonts w:ascii="Arial" w:hAnsi="Arial" w:eastAsia="Arial" w:cs="Arial"/>
          <w:b/>
          <w:bCs/>
          <w:sz w:val="22"/>
          <w:szCs w:val="22"/>
        </w:rPr>
        <w:t>Lisset Dominguez</w:t>
      </w:r>
    </w:p>
    <w:p w:rsidR="004719E2" w:rsidRDefault="004719E2" w14:paraId="6E36661F" w14:textId="77777777">
      <w:pPr>
        <w:spacing w:after="0" w:line="276" w:lineRule="auto"/>
        <w:rPr>
          <w:rFonts w:ascii="Arial" w:hAnsi="Arial" w:eastAsia="Arial" w:cs="Arial"/>
          <w:sz w:val="22"/>
          <w:szCs w:val="22"/>
        </w:rPr>
      </w:pPr>
    </w:p>
    <w:p w:rsidR="00325BF9" w:rsidRDefault="00325BF9" w14:paraId="38645DC7" w14:textId="77777777">
      <w:pPr>
        <w:pBdr>
          <w:top w:val="nil"/>
          <w:left w:val="nil"/>
          <w:bottom w:val="nil"/>
          <w:right w:val="nil"/>
          <w:between w:val="nil"/>
        </w:pBdr>
        <w:spacing w:after="0" w:line="259" w:lineRule="auto"/>
        <w:jc w:val="center"/>
        <w:rPr>
          <w:rFonts w:ascii="Arial" w:hAnsi="Arial" w:eastAsia="Arial" w:cs="Arial"/>
          <w:b/>
          <w:sz w:val="22"/>
          <w:szCs w:val="22"/>
        </w:rPr>
      </w:pPr>
    </w:p>
    <w:p w:rsidR="00325BF9" w:rsidRDefault="008C73B5" w14:paraId="56E596C6" w14:textId="77777777">
      <w:pPr>
        <w:pBdr>
          <w:top w:val="nil"/>
          <w:left w:val="nil"/>
          <w:bottom w:val="nil"/>
          <w:right w:val="nil"/>
          <w:between w:val="nil"/>
        </w:pBdr>
        <w:spacing w:after="0" w:line="259" w:lineRule="auto"/>
        <w:jc w:val="center"/>
        <w:rPr>
          <w:rFonts w:ascii="Arial" w:hAnsi="Arial" w:eastAsia="Arial" w:cs="Arial"/>
          <w:b/>
          <w:sz w:val="22"/>
          <w:szCs w:val="22"/>
        </w:rPr>
      </w:pPr>
      <w:r>
        <w:rPr>
          <w:rFonts w:ascii="Arial" w:hAnsi="Arial" w:eastAsia="Arial" w:cs="Arial"/>
          <w:b/>
          <w:sz w:val="22"/>
          <w:szCs w:val="22"/>
        </w:rPr>
        <w:t>Library Department Awards</w:t>
      </w:r>
    </w:p>
    <w:p w:rsidR="00325BF9" w:rsidRDefault="008C73B5" w14:paraId="75B36A75" w14:textId="77777777">
      <w:pPr>
        <w:pBdr>
          <w:top w:val="nil"/>
          <w:left w:val="nil"/>
          <w:bottom w:val="nil"/>
          <w:right w:val="nil"/>
          <w:between w:val="nil"/>
        </w:pBdr>
        <w:spacing w:after="0" w:line="240" w:lineRule="auto"/>
        <w:rPr>
          <w:rFonts w:ascii="Arial" w:hAnsi="Arial" w:eastAsia="Arial" w:cs="Arial"/>
          <w:sz w:val="22"/>
          <w:szCs w:val="22"/>
        </w:rPr>
      </w:pPr>
      <w:r>
        <w:rPr>
          <w:rFonts w:ascii="Arial" w:hAnsi="Arial" w:eastAsia="Arial" w:cs="Arial"/>
          <w:sz w:val="22"/>
          <w:szCs w:val="22"/>
          <w:u w:val="single"/>
        </w:rPr>
        <w:t>Escriba!/Write! 2023-24 Student Literary and Art Journal Award</w:t>
      </w:r>
    </w:p>
    <w:p w:rsidRPr="005F5C12" w:rsidR="005F5C12" w:rsidRDefault="008C73B5" w14:paraId="3AF38466" w14:textId="77777777">
      <w:pPr>
        <w:pBdr>
          <w:top w:val="nil"/>
          <w:left w:val="nil"/>
          <w:bottom w:val="nil"/>
          <w:right w:val="nil"/>
          <w:between w:val="nil"/>
        </w:pBdr>
        <w:spacing w:after="0" w:line="240" w:lineRule="auto"/>
        <w:rPr>
          <w:rFonts w:ascii="Arial" w:hAnsi="Arial" w:eastAsia="Arial" w:cs="Arial"/>
          <w:b/>
          <w:sz w:val="22"/>
          <w:szCs w:val="22"/>
        </w:rPr>
      </w:pPr>
      <w:r>
        <w:rPr>
          <w:rFonts w:ascii="Arial" w:hAnsi="Arial" w:eastAsia="Arial" w:cs="Arial"/>
          <w:sz w:val="22"/>
          <w:szCs w:val="22"/>
        </w:rPr>
        <w:t>Award for Art</w:t>
      </w:r>
      <w:r>
        <w:rPr>
          <w:rFonts w:ascii="Arial" w:hAnsi="Arial" w:eastAsia="Arial" w:cs="Arial"/>
          <w:b/>
          <w:sz w:val="22"/>
          <w:szCs w:val="22"/>
        </w:rPr>
        <w:tab/>
      </w:r>
      <w:r>
        <w:rPr>
          <w:rFonts w:ascii="Arial" w:hAnsi="Arial" w:eastAsia="Arial" w:cs="Arial"/>
          <w:b/>
          <w:sz w:val="22"/>
          <w:szCs w:val="22"/>
        </w:rPr>
        <w:tab/>
      </w:r>
      <w:r>
        <w:rPr>
          <w:rFonts w:ascii="Arial" w:hAnsi="Arial" w:eastAsia="Arial" w:cs="Arial"/>
          <w:b/>
          <w:color w:val="212121"/>
          <w:sz w:val="22"/>
          <w:szCs w:val="22"/>
          <w:highlight w:val="white"/>
        </w:rPr>
        <w:t>Zina Mcghie</w:t>
      </w:r>
    </w:p>
    <w:p w:rsidR="005F5C12" w:rsidP="005F5C12" w:rsidRDefault="008C73B5" w14:paraId="02271607" w14:textId="77777777">
      <w:pPr>
        <w:pBdr>
          <w:top w:val="nil"/>
          <w:left w:val="nil"/>
          <w:bottom w:val="nil"/>
          <w:right w:val="nil"/>
          <w:between w:val="nil"/>
        </w:pBdr>
        <w:spacing w:after="0" w:line="240" w:lineRule="auto"/>
        <w:rPr>
          <w:rFonts w:ascii="Arial" w:hAnsi="Arial" w:eastAsia="Arial" w:cs="Arial"/>
          <w:b/>
          <w:sz w:val="22"/>
          <w:szCs w:val="22"/>
        </w:rPr>
      </w:pPr>
      <w:r>
        <w:rPr>
          <w:rFonts w:ascii="Arial" w:hAnsi="Arial" w:eastAsia="Arial" w:cs="Arial"/>
          <w:sz w:val="22"/>
          <w:szCs w:val="22"/>
        </w:rPr>
        <w:t xml:space="preserve">Award for </w:t>
      </w:r>
      <w:r>
        <w:rPr>
          <w:rFonts w:ascii="Arial" w:hAnsi="Arial" w:eastAsia="Arial" w:cs="Arial"/>
          <w:sz w:val="22"/>
          <w:szCs w:val="22"/>
        </w:rPr>
        <w:t>Writing</w:t>
      </w:r>
      <w:r>
        <w:rPr>
          <w:rFonts w:ascii="Arial" w:hAnsi="Arial" w:eastAsia="Arial" w:cs="Arial"/>
          <w:b/>
          <w:sz w:val="22"/>
          <w:szCs w:val="22"/>
        </w:rPr>
        <w:tab/>
      </w:r>
      <w:r>
        <w:rPr>
          <w:rFonts w:ascii="Arial" w:hAnsi="Arial" w:eastAsia="Arial" w:cs="Arial"/>
          <w:b/>
          <w:sz w:val="22"/>
          <w:szCs w:val="22"/>
        </w:rPr>
        <w:t>Isauris Marmolejos</w:t>
      </w:r>
    </w:p>
    <w:p w:rsidRPr="005F5C12" w:rsidR="005F5C12" w:rsidP="005F5C12" w:rsidRDefault="005F5C12" w14:paraId="135E58C4" w14:textId="77777777">
      <w:pPr>
        <w:pBdr>
          <w:top w:val="nil"/>
          <w:left w:val="nil"/>
          <w:bottom w:val="nil"/>
          <w:right w:val="nil"/>
          <w:between w:val="nil"/>
        </w:pBdr>
        <w:spacing w:after="0" w:line="240" w:lineRule="auto"/>
        <w:rPr>
          <w:rFonts w:ascii="Arial" w:hAnsi="Arial" w:eastAsia="Arial" w:cs="Arial"/>
          <w:b/>
          <w:sz w:val="22"/>
          <w:szCs w:val="22"/>
        </w:rPr>
      </w:pPr>
    </w:p>
    <w:p w:rsidR="00325BF9" w:rsidRDefault="008C73B5" w14:paraId="3BAB92F8" w14:textId="77777777">
      <w:pPr>
        <w:pBdr>
          <w:top w:val="nil"/>
          <w:left w:val="nil"/>
          <w:bottom w:val="nil"/>
          <w:right w:val="nil"/>
          <w:between w:val="nil"/>
        </w:pBdr>
        <w:shd w:val="clear" w:color="auto" w:fill="FFFFFF"/>
        <w:spacing w:after="0" w:line="240" w:lineRule="auto"/>
        <w:rPr>
          <w:rFonts w:ascii="Arial" w:hAnsi="Arial" w:eastAsia="Arial" w:cs="Arial"/>
          <w:color w:val="212121"/>
          <w:sz w:val="22"/>
          <w:szCs w:val="22"/>
        </w:rPr>
      </w:pPr>
      <w:r>
        <w:rPr>
          <w:rFonts w:ascii="Arial" w:hAnsi="Arial" w:eastAsia="Arial" w:cs="Arial"/>
          <w:i/>
          <w:sz w:val="22"/>
          <w:szCs w:val="22"/>
        </w:rPr>
        <w:t xml:space="preserve">¡Escriba! ¡Write!  </w:t>
      </w:r>
      <w:r>
        <w:rPr>
          <w:rFonts w:ascii="Arial" w:hAnsi="Arial" w:eastAsia="Arial" w:cs="Arial"/>
          <w:sz w:val="22"/>
          <w:szCs w:val="22"/>
        </w:rPr>
        <w:t xml:space="preserve">is multilingual student literary &amp; art journal that the Library has published annually for 18 years. Outstanding work in writing or art is placed in nomination for its originality, technical </w:t>
      </w:r>
      <w:r>
        <w:rPr>
          <w:rFonts w:ascii="Arial" w:hAnsi="Arial" w:eastAsia="Arial" w:cs="Arial"/>
          <w:sz w:val="22"/>
          <w:szCs w:val="22"/>
        </w:rPr>
        <w:t>excellence and ability to capture and present what the students want to convey to readers of the journal.</w:t>
      </w:r>
    </w:p>
    <w:p w:rsidR="00325BF9" w:rsidRDefault="00325BF9" w14:paraId="62EBF9A1" w14:textId="77777777">
      <w:pPr>
        <w:spacing w:after="0" w:line="276" w:lineRule="auto"/>
        <w:rPr>
          <w:rFonts w:ascii="Arial" w:hAnsi="Arial" w:eastAsia="Arial" w:cs="Arial"/>
          <w:sz w:val="22"/>
          <w:szCs w:val="22"/>
        </w:rPr>
      </w:pPr>
    </w:p>
    <w:p w:rsidR="00325BF9" w:rsidRDefault="008C73B5" w14:paraId="4EBAB6CE" w14:textId="77777777">
      <w:pPr>
        <w:pBdr>
          <w:top w:val="nil"/>
          <w:left w:val="nil"/>
          <w:bottom w:val="nil"/>
          <w:right w:val="nil"/>
          <w:between w:val="nil"/>
        </w:pBdr>
        <w:spacing w:after="0" w:line="276" w:lineRule="auto"/>
        <w:jc w:val="center"/>
        <w:rPr>
          <w:rFonts w:ascii="Arial" w:hAnsi="Arial" w:eastAsia="Arial" w:cs="Arial"/>
          <w:b/>
          <w:sz w:val="22"/>
          <w:szCs w:val="22"/>
        </w:rPr>
      </w:pPr>
      <w:r>
        <w:rPr>
          <w:rFonts w:ascii="Arial" w:hAnsi="Arial" w:eastAsia="Arial" w:cs="Arial"/>
          <w:b/>
          <w:sz w:val="22"/>
          <w:szCs w:val="22"/>
        </w:rPr>
        <w:t>Mathematics and Natural Sciences Departments</w:t>
      </w:r>
    </w:p>
    <w:p w:rsidR="00325BF9" w:rsidRDefault="008C73B5" w14:paraId="6F96CC42" w14:textId="77777777">
      <w:pPr>
        <w:pBdr>
          <w:top w:val="nil"/>
          <w:left w:val="nil"/>
          <w:bottom w:val="nil"/>
          <w:right w:val="nil"/>
          <w:between w:val="nil"/>
        </w:pBdr>
        <w:spacing w:after="0" w:line="276" w:lineRule="auto"/>
        <w:rPr>
          <w:rFonts w:ascii="Arial" w:hAnsi="Arial" w:eastAsia="Arial" w:cs="Arial"/>
          <w:sz w:val="22"/>
          <w:szCs w:val="22"/>
          <w:u w:val="single"/>
        </w:rPr>
      </w:pPr>
      <w:r>
        <w:rPr>
          <w:rFonts w:ascii="Arial" w:hAnsi="Arial" w:eastAsia="Arial" w:cs="Arial"/>
          <w:sz w:val="22"/>
          <w:szCs w:val="22"/>
          <w:u w:val="single"/>
        </w:rPr>
        <w:t>Engineering Awards</w:t>
      </w:r>
    </w:p>
    <w:p w:rsidR="00325BF9" w:rsidRDefault="008C73B5" w14:paraId="78F5B38B" w14:textId="77777777">
      <w:pPr>
        <w:spacing w:after="0" w:line="276" w:lineRule="auto"/>
        <w:rPr>
          <w:rFonts w:ascii="Arial" w:hAnsi="Arial" w:eastAsia="Arial" w:cs="Arial"/>
          <w:b/>
          <w:sz w:val="22"/>
          <w:szCs w:val="22"/>
        </w:rPr>
      </w:pPr>
      <w:r>
        <w:rPr>
          <w:rFonts w:ascii="Arial" w:hAnsi="Arial" w:eastAsia="Arial" w:cs="Arial"/>
          <w:sz w:val="22"/>
          <w:szCs w:val="22"/>
        </w:rPr>
        <w:t>Honorable Mention</w:t>
      </w:r>
      <w:r>
        <w:rPr>
          <w:rFonts w:ascii="Arial" w:hAnsi="Arial" w:eastAsia="Arial" w:cs="Arial"/>
          <w:sz w:val="22"/>
          <w:szCs w:val="22"/>
        </w:rPr>
        <w:tab/>
      </w:r>
      <w:r>
        <w:rPr>
          <w:rFonts w:ascii="Arial" w:hAnsi="Arial" w:eastAsia="Arial" w:cs="Arial"/>
          <w:b/>
          <w:sz w:val="22"/>
          <w:szCs w:val="22"/>
        </w:rPr>
        <w:t xml:space="preserve">Brando Méndez-Zambrano </w:t>
      </w:r>
    </w:p>
    <w:p w:rsidR="00325BF9" w:rsidRDefault="008C73B5" w14:paraId="708924D2" w14:textId="77777777">
      <w:pPr>
        <w:spacing w:after="0" w:line="276" w:lineRule="auto"/>
        <w:ind w:left="1440" w:firstLine="720"/>
        <w:rPr>
          <w:rFonts w:ascii="Arial" w:hAnsi="Arial" w:eastAsia="Arial" w:cs="Arial"/>
          <w:b/>
          <w:sz w:val="22"/>
          <w:szCs w:val="22"/>
        </w:rPr>
      </w:pPr>
      <w:r>
        <w:rPr>
          <w:rFonts w:ascii="Arial" w:hAnsi="Arial" w:eastAsia="Arial" w:cs="Arial"/>
          <w:b/>
          <w:sz w:val="22"/>
          <w:szCs w:val="22"/>
        </w:rPr>
        <w:t>Roger Enriquez</w:t>
      </w:r>
    </w:p>
    <w:p w:rsidR="00325BF9" w:rsidRDefault="00261B1D" w14:paraId="2CC1D23C" w14:textId="77777777">
      <w:pPr>
        <w:spacing w:after="0" w:line="276" w:lineRule="auto"/>
        <w:rPr>
          <w:rFonts w:ascii="Arial" w:hAnsi="Arial" w:eastAsia="Arial" w:cs="Arial"/>
          <w:b/>
          <w:sz w:val="22"/>
          <w:szCs w:val="22"/>
        </w:rPr>
      </w:pPr>
      <w:r>
        <w:rPr>
          <w:rFonts w:ascii="Arial" w:hAnsi="Arial" w:eastAsia="Arial" w:cs="Arial"/>
          <w:sz w:val="22"/>
          <w:szCs w:val="22"/>
        </w:rPr>
        <w:t>Third Place Award</w:t>
      </w:r>
      <w:r>
        <w:rPr>
          <w:rFonts w:ascii="Arial" w:hAnsi="Arial" w:eastAsia="Arial" w:cs="Arial"/>
          <w:b/>
          <w:sz w:val="22"/>
          <w:szCs w:val="22"/>
        </w:rPr>
        <w:t xml:space="preserve"> </w:t>
      </w:r>
      <w:r>
        <w:rPr>
          <w:rFonts w:ascii="Arial" w:hAnsi="Arial" w:eastAsia="Arial" w:cs="Arial"/>
          <w:b/>
          <w:sz w:val="22"/>
          <w:szCs w:val="22"/>
        </w:rPr>
        <w:tab/>
      </w:r>
      <w:r>
        <w:rPr>
          <w:rFonts w:ascii="Arial" w:hAnsi="Arial" w:eastAsia="Arial" w:cs="Arial"/>
          <w:b/>
          <w:sz w:val="22"/>
          <w:szCs w:val="22"/>
        </w:rPr>
        <w:t>Kevin C Dillon</w:t>
      </w:r>
    </w:p>
    <w:p w:rsidR="00325BF9" w:rsidRDefault="00261B1D" w14:paraId="3990712F" w14:textId="77777777">
      <w:pPr>
        <w:spacing w:after="0" w:line="276" w:lineRule="auto"/>
        <w:rPr>
          <w:rFonts w:ascii="Arial" w:hAnsi="Arial" w:eastAsia="Arial" w:cs="Arial"/>
          <w:b/>
          <w:sz w:val="22"/>
          <w:szCs w:val="22"/>
        </w:rPr>
      </w:pPr>
      <w:r>
        <w:rPr>
          <w:rFonts w:ascii="Arial" w:hAnsi="Arial" w:eastAsia="Arial" w:cs="Arial"/>
          <w:sz w:val="22"/>
          <w:szCs w:val="22"/>
        </w:rPr>
        <w:t>Second Place Award</w:t>
      </w:r>
      <w:r>
        <w:rPr>
          <w:rFonts w:ascii="Arial" w:hAnsi="Arial" w:eastAsia="Arial" w:cs="Arial"/>
          <w:sz w:val="22"/>
          <w:szCs w:val="22"/>
        </w:rPr>
        <w:tab/>
      </w:r>
      <w:r>
        <w:rPr>
          <w:rFonts w:ascii="Arial" w:hAnsi="Arial" w:eastAsia="Arial" w:cs="Arial"/>
          <w:b/>
          <w:sz w:val="22"/>
          <w:szCs w:val="22"/>
        </w:rPr>
        <w:t>Aaron ArjuneLall</w:t>
      </w:r>
    </w:p>
    <w:p w:rsidR="00325BF9" w:rsidRDefault="008C73B5" w14:paraId="18E76E8E" w14:textId="77777777">
      <w:pPr>
        <w:spacing w:after="0" w:line="276" w:lineRule="auto"/>
        <w:ind w:left="1440" w:firstLine="720"/>
        <w:rPr>
          <w:rFonts w:ascii="Arial" w:hAnsi="Arial" w:eastAsia="Arial" w:cs="Arial"/>
          <w:b/>
          <w:sz w:val="22"/>
          <w:szCs w:val="22"/>
        </w:rPr>
      </w:pPr>
      <w:r>
        <w:rPr>
          <w:rFonts w:ascii="Arial" w:hAnsi="Arial" w:eastAsia="Arial" w:cs="Arial"/>
          <w:b/>
          <w:sz w:val="22"/>
          <w:szCs w:val="22"/>
        </w:rPr>
        <w:t xml:space="preserve">Blerina Sehitaj </w:t>
      </w:r>
    </w:p>
    <w:p w:rsidR="00325BF9" w:rsidRDefault="00261B1D" w14:paraId="7D21425B" w14:textId="77777777">
      <w:pPr>
        <w:spacing w:after="0" w:line="276" w:lineRule="auto"/>
        <w:rPr>
          <w:rFonts w:ascii="Arial" w:hAnsi="Arial" w:eastAsia="Arial" w:cs="Arial"/>
          <w:sz w:val="22"/>
          <w:szCs w:val="22"/>
        </w:rPr>
      </w:pPr>
      <w:r>
        <w:rPr>
          <w:rFonts w:ascii="Arial" w:hAnsi="Arial" w:eastAsia="Arial" w:cs="Arial"/>
          <w:sz w:val="22"/>
          <w:szCs w:val="22"/>
        </w:rPr>
        <w:t xml:space="preserve">First Place </w:t>
      </w:r>
      <w:r>
        <w:rPr>
          <w:rFonts w:ascii="Arial" w:hAnsi="Arial" w:eastAsia="Arial" w:cs="Arial"/>
          <w:sz w:val="22"/>
          <w:szCs w:val="22"/>
        </w:rPr>
        <w:tab/>
      </w:r>
      <w:r>
        <w:rPr>
          <w:rFonts w:ascii="Arial" w:hAnsi="Arial" w:eastAsia="Arial" w:cs="Arial"/>
          <w:sz w:val="22"/>
          <w:szCs w:val="22"/>
        </w:rPr>
        <w:tab/>
      </w:r>
      <w:r>
        <w:rPr>
          <w:rFonts w:ascii="Arial" w:hAnsi="Arial" w:eastAsia="Arial" w:cs="Arial"/>
          <w:b/>
          <w:sz w:val="22"/>
          <w:szCs w:val="22"/>
        </w:rPr>
        <w:t>John Santana</w:t>
      </w:r>
    </w:p>
    <w:p w:rsidR="00325BF9" w:rsidRDefault="008C73B5" w14:paraId="0A7015E6" w14:textId="77777777">
      <w:pPr>
        <w:widowControl w:val="0"/>
        <w:spacing w:after="0" w:line="276" w:lineRule="auto"/>
        <w:rPr>
          <w:rFonts w:ascii="Arial" w:hAnsi="Arial" w:eastAsia="Arial" w:cs="Arial"/>
          <w:sz w:val="22"/>
          <w:szCs w:val="22"/>
        </w:rPr>
      </w:pPr>
      <w:r>
        <w:rPr>
          <w:rFonts w:ascii="Arial" w:hAnsi="Arial" w:eastAsia="Arial" w:cs="Arial"/>
          <w:sz w:val="22"/>
          <w:szCs w:val="22"/>
        </w:rPr>
        <w:t xml:space="preserve">The Engineering Award is presented to engineering students who have shown high academic achievement and have demonstrated outstanding performance beyond the classroom by participating in STEM-related activities or presenting papers or posters at scientific/engineering meetings. An overall G.P.A. of 3.5 or higher is required. This award is offered by the Mathematics and Natural Sciences Departments. </w:t>
      </w:r>
    </w:p>
    <w:p w:rsidR="00325BF9" w:rsidRDefault="00325BF9" w14:paraId="0C6C2CD5" w14:textId="77777777">
      <w:pPr>
        <w:widowControl w:val="0"/>
        <w:spacing w:after="0" w:line="276" w:lineRule="auto"/>
        <w:rPr>
          <w:rFonts w:ascii="Arial" w:hAnsi="Arial" w:eastAsia="Arial" w:cs="Arial"/>
          <w:b/>
          <w:sz w:val="22"/>
          <w:szCs w:val="22"/>
        </w:rPr>
      </w:pPr>
    </w:p>
    <w:p w:rsidR="00325BF9" w:rsidRDefault="008C73B5" w14:paraId="6F9008A7" w14:textId="77777777">
      <w:pPr>
        <w:widowControl w:val="0"/>
        <w:spacing w:after="0"/>
        <w:jc w:val="center"/>
        <w:rPr>
          <w:rFonts w:ascii="Arial" w:hAnsi="Arial" w:eastAsia="Arial" w:cs="Arial"/>
          <w:b/>
          <w:sz w:val="22"/>
          <w:szCs w:val="22"/>
        </w:rPr>
      </w:pPr>
      <w:r>
        <w:rPr>
          <w:rFonts w:ascii="Arial" w:hAnsi="Arial" w:eastAsia="Arial" w:cs="Arial"/>
          <w:b/>
          <w:sz w:val="22"/>
          <w:szCs w:val="22"/>
        </w:rPr>
        <w:t>Mathematics Department</w:t>
      </w:r>
    </w:p>
    <w:p w:rsidR="00325BF9" w:rsidRDefault="008C73B5" w14:paraId="468291BA" w14:textId="77777777">
      <w:pPr>
        <w:widowControl w:val="0"/>
        <w:spacing w:after="0"/>
        <w:rPr>
          <w:rFonts w:ascii="Arial" w:hAnsi="Arial" w:eastAsia="Arial" w:cs="Arial"/>
          <w:sz w:val="22"/>
          <w:szCs w:val="22"/>
          <w:u w:val="single"/>
        </w:rPr>
      </w:pPr>
      <w:r>
        <w:rPr>
          <w:rFonts w:ascii="Arial" w:hAnsi="Arial" w:eastAsia="Arial" w:cs="Arial"/>
          <w:sz w:val="22"/>
          <w:szCs w:val="22"/>
          <w:u w:val="single"/>
        </w:rPr>
        <w:t>Computer Science Awards</w:t>
      </w:r>
    </w:p>
    <w:p w:rsidR="00325BF9" w:rsidRDefault="008C73B5" w14:paraId="3DE4F23E" w14:textId="77777777">
      <w:pPr>
        <w:widowControl w:val="0"/>
        <w:spacing w:after="0" w:line="276" w:lineRule="auto"/>
        <w:rPr>
          <w:rFonts w:ascii="Arial" w:hAnsi="Arial" w:eastAsia="Arial" w:cs="Arial"/>
          <w:b/>
          <w:sz w:val="22"/>
          <w:szCs w:val="22"/>
        </w:rPr>
      </w:pPr>
      <w:r>
        <w:rPr>
          <w:rFonts w:ascii="Arial" w:hAnsi="Arial" w:eastAsia="Arial" w:cs="Arial"/>
          <w:sz w:val="22"/>
          <w:szCs w:val="22"/>
        </w:rPr>
        <w:t xml:space="preserve">Bronze Award </w:t>
      </w:r>
      <w:r>
        <w:rPr>
          <w:rFonts w:ascii="Arial" w:hAnsi="Arial" w:eastAsia="Arial" w:cs="Arial"/>
          <w:sz w:val="22"/>
          <w:szCs w:val="22"/>
        </w:rPr>
        <w:tab/>
      </w:r>
      <w:r>
        <w:rPr>
          <w:rFonts w:ascii="Arial" w:hAnsi="Arial" w:eastAsia="Arial" w:cs="Arial"/>
          <w:b/>
          <w:sz w:val="22"/>
          <w:szCs w:val="22"/>
        </w:rPr>
        <w:t>Gladys Hughes </w:t>
      </w:r>
    </w:p>
    <w:p w:rsidR="00325BF9" w:rsidRDefault="008C73B5" w14:paraId="35D8841D" w14:textId="77777777">
      <w:pPr>
        <w:widowControl w:val="0"/>
        <w:spacing w:after="0" w:line="276" w:lineRule="auto"/>
        <w:rPr>
          <w:rFonts w:ascii="Arial" w:hAnsi="Arial" w:eastAsia="Arial" w:cs="Arial"/>
          <w:b/>
          <w:sz w:val="22"/>
          <w:szCs w:val="22"/>
        </w:rPr>
      </w:pPr>
      <w:r>
        <w:rPr>
          <w:rFonts w:ascii="Arial" w:hAnsi="Arial" w:eastAsia="Arial" w:cs="Arial"/>
          <w:sz w:val="22"/>
          <w:szCs w:val="22"/>
        </w:rPr>
        <w:t xml:space="preserve">The Bronze Medal </w:t>
      </w:r>
      <w:r>
        <w:rPr>
          <w:rFonts w:ascii="Arial" w:hAnsi="Arial" w:eastAsia="Arial" w:cs="Arial"/>
          <w:sz w:val="22"/>
          <w:szCs w:val="22"/>
        </w:rPr>
        <w:t>Computer Science Award is for outstanding academic growth in Computer Science by a student initially placed in a developmental Mathematics course who has completed at least 8 credits of Mathematics beyond MAT 150, including CSC 205 Discrete Mathematics, with at least a 3.5 Grade Point Average in Computer Science.</w:t>
      </w:r>
    </w:p>
    <w:p w:rsidR="00325BF9" w:rsidRDefault="00325BF9" w14:paraId="709E88E4" w14:textId="77777777">
      <w:pPr>
        <w:spacing w:after="0" w:line="276" w:lineRule="auto"/>
        <w:rPr>
          <w:rFonts w:ascii="Arial" w:hAnsi="Arial" w:eastAsia="Arial" w:cs="Arial"/>
          <w:sz w:val="22"/>
          <w:szCs w:val="22"/>
        </w:rPr>
      </w:pPr>
    </w:p>
    <w:p w:rsidR="00325BF9" w:rsidRDefault="008C73B5" w14:paraId="207DEDEA" w14:textId="77777777">
      <w:pPr>
        <w:widowControl w:val="0"/>
        <w:spacing w:after="0"/>
        <w:rPr>
          <w:rFonts w:ascii="Arial" w:hAnsi="Arial" w:eastAsia="Arial" w:cs="Arial"/>
          <w:b/>
          <w:sz w:val="22"/>
          <w:szCs w:val="22"/>
        </w:rPr>
      </w:pPr>
      <w:r>
        <w:rPr>
          <w:rFonts w:ascii="Arial" w:hAnsi="Arial" w:eastAsia="Arial" w:cs="Arial"/>
          <w:sz w:val="22"/>
          <w:szCs w:val="22"/>
        </w:rPr>
        <w:t>Silver Award</w:t>
      </w:r>
      <w:r>
        <w:rPr>
          <w:rFonts w:ascii="Arial" w:hAnsi="Arial" w:eastAsia="Arial" w:cs="Arial"/>
          <w:b/>
          <w:sz w:val="22"/>
          <w:szCs w:val="22"/>
        </w:rPr>
        <w:t xml:space="preserve"> </w:t>
      </w:r>
      <w:r>
        <w:rPr>
          <w:rFonts w:ascii="Arial" w:hAnsi="Arial" w:eastAsia="Arial" w:cs="Arial"/>
          <w:b/>
          <w:sz w:val="22"/>
          <w:szCs w:val="22"/>
        </w:rPr>
        <w:tab/>
      </w:r>
      <w:r>
        <w:rPr>
          <w:rFonts w:ascii="Arial" w:hAnsi="Arial" w:eastAsia="Arial" w:cs="Arial"/>
          <w:b/>
          <w:sz w:val="22"/>
          <w:szCs w:val="22"/>
        </w:rPr>
        <w:tab/>
      </w:r>
      <w:r>
        <w:rPr>
          <w:rFonts w:ascii="Arial" w:hAnsi="Arial" w:eastAsia="Arial" w:cs="Arial"/>
          <w:b/>
          <w:sz w:val="22"/>
          <w:szCs w:val="22"/>
        </w:rPr>
        <w:t>Emily Checo Genao</w:t>
      </w:r>
    </w:p>
    <w:p w:rsidR="00325BF9" w:rsidRDefault="008C73B5" w14:paraId="667CD4F8" w14:textId="77777777">
      <w:pPr>
        <w:widowControl w:val="0"/>
        <w:spacing w:after="0" w:line="276" w:lineRule="auto"/>
        <w:rPr>
          <w:rFonts w:ascii="Arial" w:hAnsi="Arial" w:eastAsia="Arial" w:cs="Arial"/>
          <w:sz w:val="22"/>
          <w:szCs w:val="22"/>
        </w:rPr>
      </w:pPr>
      <w:r>
        <w:rPr>
          <w:rFonts w:ascii="Arial" w:hAnsi="Arial" w:eastAsia="Arial" w:cs="Arial"/>
          <w:sz w:val="22"/>
          <w:szCs w:val="22"/>
        </w:rPr>
        <w:t>The Silver Computer Science Award is for outstanding achievement in Computer Science by a graduating student who has completed at least 6 credits beyond Mat 160, including CSC 215 Modern Programming, with at least a 3.5 Grade Point Average in Computer science.</w:t>
      </w:r>
    </w:p>
    <w:p w:rsidR="00325BF9" w:rsidRDefault="00325BF9" w14:paraId="508C98E9" w14:textId="77777777">
      <w:pPr>
        <w:widowControl w:val="0"/>
        <w:spacing w:after="0" w:line="276" w:lineRule="auto"/>
        <w:rPr>
          <w:rFonts w:ascii="Arial" w:hAnsi="Arial" w:eastAsia="Arial" w:cs="Arial"/>
          <w:sz w:val="22"/>
          <w:szCs w:val="22"/>
        </w:rPr>
      </w:pPr>
    </w:p>
    <w:p w:rsidR="00325BF9" w:rsidRDefault="008C73B5" w14:paraId="6F497520" w14:textId="77777777">
      <w:pPr>
        <w:widowControl w:val="0"/>
        <w:spacing w:after="0"/>
        <w:rPr>
          <w:rFonts w:ascii="Arial" w:hAnsi="Arial" w:eastAsia="Arial" w:cs="Arial"/>
          <w:sz w:val="22"/>
          <w:szCs w:val="22"/>
        </w:rPr>
      </w:pPr>
      <w:r>
        <w:rPr>
          <w:rFonts w:ascii="Arial" w:hAnsi="Arial" w:eastAsia="Arial" w:cs="Arial"/>
          <w:sz w:val="22"/>
          <w:szCs w:val="22"/>
        </w:rPr>
        <w:t>Gold Award</w:t>
      </w:r>
      <w:r>
        <w:rPr>
          <w:rFonts w:ascii="Arial" w:hAnsi="Arial" w:eastAsia="Arial" w:cs="Arial"/>
          <w:b/>
          <w:sz w:val="22"/>
          <w:szCs w:val="22"/>
        </w:rPr>
        <w:t xml:space="preserve"> </w:t>
      </w:r>
      <w:r>
        <w:rPr>
          <w:rFonts w:ascii="Arial" w:hAnsi="Arial" w:eastAsia="Arial" w:cs="Arial"/>
          <w:b/>
          <w:sz w:val="22"/>
          <w:szCs w:val="22"/>
        </w:rPr>
        <w:tab/>
      </w:r>
      <w:r>
        <w:rPr>
          <w:rFonts w:ascii="Arial" w:hAnsi="Arial" w:eastAsia="Arial" w:cs="Arial"/>
          <w:b/>
          <w:sz w:val="22"/>
          <w:szCs w:val="22"/>
        </w:rPr>
        <w:tab/>
      </w:r>
      <w:r>
        <w:rPr>
          <w:rFonts w:ascii="Arial" w:hAnsi="Arial" w:eastAsia="Arial" w:cs="Arial"/>
          <w:b/>
          <w:sz w:val="22"/>
          <w:szCs w:val="22"/>
        </w:rPr>
        <w:t>Gladys Medina de Muñoz</w:t>
      </w:r>
    </w:p>
    <w:p w:rsidR="00325BF9" w:rsidRDefault="008C73B5" w14:paraId="6444FAAA" w14:textId="77777777">
      <w:pPr>
        <w:widowControl w:val="0"/>
        <w:spacing w:after="0"/>
        <w:rPr>
          <w:rFonts w:ascii="Arial" w:hAnsi="Arial" w:eastAsia="Arial" w:cs="Arial"/>
          <w:sz w:val="22"/>
          <w:szCs w:val="22"/>
        </w:rPr>
      </w:pPr>
      <w:r>
        <w:rPr>
          <w:rFonts w:ascii="Arial" w:hAnsi="Arial" w:eastAsia="Arial" w:cs="Arial"/>
          <w:sz w:val="22"/>
          <w:szCs w:val="22"/>
        </w:rPr>
        <w:t>The Gold Medal Computer Science</w:t>
      </w:r>
      <w:r>
        <w:rPr>
          <w:rFonts w:ascii="Arial" w:hAnsi="Arial" w:eastAsia="Arial" w:cs="Arial"/>
          <w:b/>
          <w:sz w:val="22"/>
          <w:szCs w:val="22"/>
        </w:rPr>
        <w:t> </w:t>
      </w:r>
      <w:r>
        <w:rPr>
          <w:rFonts w:ascii="Arial" w:hAnsi="Arial" w:eastAsia="Arial" w:cs="Arial"/>
          <w:sz w:val="22"/>
          <w:szCs w:val="22"/>
        </w:rPr>
        <w:t>Award is for outstanding achievement in Computer Science by a graduating student who has completed at least 11 credits beyond MAT 160, including CSC 215 Modern Programming, with at least a 3.5 Grade Point Average in Computer Science. </w:t>
      </w:r>
    </w:p>
    <w:p w:rsidR="00325BF9" w:rsidRDefault="00325BF9" w14:paraId="779F8E76" w14:textId="77777777">
      <w:pPr>
        <w:widowControl w:val="0"/>
        <w:spacing w:after="0"/>
        <w:rPr>
          <w:rFonts w:ascii="Arial" w:hAnsi="Arial" w:eastAsia="Arial" w:cs="Arial"/>
          <w:sz w:val="22"/>
          <w:szCs w:val="22"/>
        </w:rPr>
      </w:pPr>
    </w:p>
    <w:p w:rsidR="00325BF9" w:rsidRDefault="008C73B5" w14:paraId="562C9CF8" w14:textId="77777777">
      <w:pPr>
        <w:widowControl w:val="0"/>
        <w:spacing w:after="0" w:line="276" w:lineRule="auto"/>
        <w:rPr>
          <w:rFonts w:ascii="Arial" w:hAnsi="Arial" w:eastAsia="Arial" w:cs="Arial"/>
          <w:sz w:val="22"/>
          <w:szCs w:val="22"/>
          <w:u w:val="single"/>
        </w:rPr>
      </w:pPr>
      <w:r>
        <w:rPr>
          <w:rFonts w:ascii="Arial" w:hAnsi="Arial" w:eastAsia="Arial" w:cs="Arial"/>
          <w:sz w:val="22"/>
          <w:szCs w:val="22"/>
          <w:u w:val="single"/>
        </w:rPr>
        <w:t>Mathematics Awards</w:t>
      </w:r>
    </w:p>
    <w:p w:rsidR="00325BF9" w:rsidRDefault="008C73B5" w14:paraId="02199EF7" w14:textId="77777777">
      <w:pPr>
        <w:widowControl w:val="0"/>
        <w:spacing w:after="0" w:line="276" w:lineRule="auto"/>
        <w:rPr>
          <w:rFonts w:ascii="Arial" w:hAnsi="Arial" w:eastAsia="Arial" w:cs="Arial"/>
          <w:b/>
          <w:sz w:val="22"/>
          <w:szCs w:val="22"/>
        </w:rPr>
      </w:pPr>
      <w:r>
        <w:rPr>
          <w:rFonts w:ascii="Arial" w:hAnsi="Arial" w:eastAsia="Arial" w:cs="Arial"/>
          <w:sz w:val="22"/>
          <w:szCs w:val="22"/>
        </w:rPr>
        <w:t>Bronze Award</w:t>
      </w:r>
      <w:r>
        <w:rPr>
          <w:rFonts w:ascii="Arial" w:hAnsi="Arial" w:eastAsia="Arial" w:cs="Arial"/>
          <w:sz w:val="22"/>
          <w:szCs w:val="22"/>
        </w:rPr>
        <w:tab/>
      </w:r>
      <w:r>
        <w:rPr>
          <w:rFonts w:ascii="Arial" w:hAnsi="Arial" w:eastAsia="Arial" w:cs="Arial"/>
          <w:sz w:val="22"/>
          <w:szCs w:val="22"/>
        </w:rPr>
        <w:tab/>
      </w:r>
      <w:r>
        <w:rPr>
          <w:rFonts w:ascii="Arial" w:hAnsi="Arial" w:eastAsia="Arial" w:cs="Arial"/>
          <w:b/>
          <w:sz w:val="22"/>
          <w:szCs w:val="22"/>
        </w:rPr>
        <w:t>Carmen Julia Roque Escarfullleri</w:t>
      </w:r>
    </w:p>
    <w:p w:rsidR="00325BF9" w:rsidRDefault="008C73B5" w14:paraId="7C99EFB5" w14:textId="77777777">
      <w:pPr>
        <w:widowControl w:val="0"/>
        <w:spacing w:after="0" w:line="276" w:lineRule="auto"/>
        <w:rPr>
          <w:rFonts w:ascii="Arial" w:hAnsi="Arial" w:eastAsia="Arial" w:cs="Arial"/>
          <w:b/>
          <w:sz w:val="22"/>
          <w:szCs w:val="22"/>
        </w:rPr>
      </w:pPr>
      <w:r>
        <w:rPr>
          <w:rFonts w:ascii="Arial" w:hAnsi="Arial" w:eastAsia="Arial" w:cs="Arial"/>
          <w:sz w:val="22"/>
          <w:szCs w:val="22"/>
        </w:rPr>
        <w:t>Silver Award</w:t>
      </w:r>
      <w:r>
        <w:rPr>
          <w:rFonts w:ascii="Arial" w:hAnsi="Arial" w:eastAsia="Arial" w:cs="Arial"/>
          <w:sz w:val="22"/>
          <w:szCs w:val="22"/>
        </w:rPr>
        <w:tab/>
      </w:r>
      <w:r>
        <w:rPr>
          <w:rFonts w:ascii="Arial" w:hAnsi="Arial" w:eastAsia="Arial" w:cs="Arial"/>
          <w:sz w:val="22"/>
          <w:szCs w:val="22"/>
        </w:rPr>
        <w:tab/>
      </w:r>
      <w:r>
        <w:rPr>
          <w:rFonts w:ascii="Arial" w:hAnsi="Arial" w:eastAsia="Arial" w:cs="Arial"/>
          <w:b/>
          <w:sz w:val="22"/>
          <w:szCs w:val="22"/>
        </w:rPr>
        <w:t>Javier J. Corro Campos</w:t>
      </w:r>
    </w:p>
    <w:p w:rsidR="00325BF9" w:rsidRDefault="008C73B5" w14:paraId="0AA3892E" w14:textId="77777777">
      <w:pPr>
        <w:widowControl w:val="0"/>
        <w:spacing w:after="0" w:line="276" w:lineRule="auto"/>
        <w:rPr>
          <w:rFonts w:ascii="Arial" w:hAnsi="Arial" w:eastAsia="Arial" w:cs="Arial"/>
          <w:b/>
          <w:sz w:val="22"/>
          <w:szCs w:val="22"/>
        </w:rPr>
      </w:pPr>
      <w:r>
        <w:rPr>
          <w:rFonts w:ascii="Arial" w:hAnsi="Arial" w:eastAsia="Arial" w:cs="Arial"/>
          <w:sz w:val="22"/>
          <w:szCs w:val="22"/>
        </w:rPr>
        <w:t>Gold Award</w:t>
      </w:r>
      <w:r>
        <w:rPr>
          <w:rFonts w:ascii="Arial" w:hAnsi="Arial" w:eastAsia="Arial" w:cs="Arial"/>
          <w:sz w:val="22"/>
          <w:szCs w:val="22"/>
        </w:rPr>
        <w:tab/>
      </w:r>
      <w:r>
        <w:rPr>
          <w:rFonts w:ascii="Arial" w:hAnsi="Arial" w:eastAsia="Arial" w:cs="Arial"/>
          <w:sz w:val="22"/>
          <w:szCs w:val="22"/>
        </w:rPr>
        <w:tab/>
      </w:r>
      <w:r>
        <w:rPr>
          <w:rFonts w:ascii="Arial" w:hAnsi="Arial" w:eastAsia="Arial" w:cs="Arial"/>
          <w:b/>
          <w:sz w:val="22"/>
          <w:szCs w:val="22"/>
        </w:rPr>
        <w:t>Charlie Valencia</w:t>
      </w:r>
    </w:p>
    <w:p w:rsidR="00325BF9" w:rsidRDefault="008C73B5" w14:paraId="63B8D442" w14:textId="77777777">
      <w:pPr>
        <w:widowControl w:val="0"/>
        <w:shd w:val="clear" w:color="auto" w:fill="FFFFFF"/>
        <w:spacing w:before="240" w:after="0" w:line="276" w:lineRule="auto"/>
        <w:rPr>
          <w:rFonts w:ascii="Arial" w:hAnsi="Arial" w:eastAsia="Arial" w:cs="Arial"/>
          <w:b/>
          <w:sz w:val="22"/>
          <w:szCs w:val="22"/>
        </w:rPr>
      </w:pPr>
      <w:r>
        <w:rPr>
          <w:rFonts w:ascii="Arial" w:hAnsi="Arial" w:eastAsia="Arial" w:cs="Arial"/>
          <w:sz w:val="22"/>
          <w:szCs w:val="22"/>
          <w:u w:val="single"/>
        </w:rPr>
        <w:t>Mathematics and Computer Science Scholars (MACSS) Program</w:t>
      </w:r>
      <w:r>
        <w:rPr>
          <w:rFonts w:ascii="Arial" w:hAnsi="Arial" w:eastAsia="Arial" w:cs="Arial"/>
          <w:b/>
          <w:sz w:val="22"/>
          <w:szCs w:val="22"/>
        </w:rPr>
        <w:t xml:space="preserve"> </w:t>
      </w:r>
    </w:p>
    <w:p w:rsidR="00325BF9" w:rsidRDefault="008C73B5" w14:paraId="5EA8C802" w14:textId="77777777">
      <w:pPr>
        <w:spacing w:after="0" w:line="276" w:lineRule="auto"/>
        <w:rPr>
          <w:rFonts w:ascii="Arial" w:hAnsi="Arial" w:eastAsia="Arial" w:cs="Arial"/>
          <w:b/>
          <w:sz w:val="22"/>
          <w:szCs w:val="22"/>
        </w:rPr>
      </w:pPr>
      <w:r>
        <w:rPr>
          <w:rFonts w:ascii="Arial" w:hAnsi="Arial" w:eastAsia="Arial" w:cs="Arial"/>
          <w:sz w:val="22"/>
          <w:szCs w:val="22"/>
        </w:rPr>
        <w:t>Academic Excellence in Computer Science</w:t>
      </w:r>
      <w:r>
        <w:rPr>
          <w:rFonts w:ascii="Arial" w:hAnsi="Arial" w:eastAsia="Arial" w:cs="Arial"/>
          <w:b/>
          <w:sz w:val="22"/>
          <w:szCs w:val="22"/>
        </w:rPr>
        <w:tab/>
      </w:r>
      <w:r>
        <w:rPr>
          <w:rFonts w:ascii="Arial" w:hAnsi="Arial" w:eastAsia="Arial" w:cs="Arial"/>
          <w:b/>
          <w:sz w:val="22"/>
          <w:szCs w:val="22"/>
        </w:rPr>
        <w:tab/>
      </w:r>
    </w:p>
    <w:p w:rsidR="00325BF9" w:rsidRDefault="008C73B5" w14:paraId="7DA9FDCA" w14:textId="77777777">
      <w:pPr>
        <w:spacing w:after="0" w:line="276" w:lineRule="auto"/>
        <w:ind w:left="1440" w:firstLine="720"/>
        <w:rPr>
          <w:rFonts w:ascii="Arial" w:hAnsi="Arial" w:eastAsia="Arial" w:cs="Arial"/>
          <w:b/>
          <w:sz w:val="22"/>
          <w:szCs w:val="22"/>
        </w:rPr>
      </w:pPr>
      <w:r>
        <w:rPr>
          <w:rFonts w:ascii="Arial" w:hAnsi="Arial" w:eastAsia="Arial" w:cs="Arial"/>
          <w:b/>
          <w:sz w:val="22"/>
          <w:szCs w:val="22"/>
        </w:rPr>
        <w:t xml:space="preserve">Gladys Medina De </w:t>
      </w:r>
      <w:r w:rsidR="008B7E9C">
        <w:rPr>
          <w:rFonts w:ascii="Arial" w:hAnsi="Arial" w:eastAsia="Arial" w:cs="Arial"/>
          <w:b/>
          <w:sz w:val="22"/>
          <w:szCs w:val="22"/>
        </w:rPr>
        <w:t>Munoz</w:t>
      </w:r>
      <w:r>
        <w:rPr>
          <w:rFonts w:ascii="Arial" w:hAnsi="Arial" w:eastAsia="Arial" w:cs="Arial"/>
          <w:b/>
          <w:sz w:val="22"/>
          <w:szCs w:val="22"/>
        </w:rPr>
        <w:t xml:space="preserve"> </w:t>
      </w:r>
    </w:p>
    <w:p w:rsidR="00325BF9" w:rsidRDefault="00325BF9" w14:paraId="7818863E" w14:textId="77777777">
      <w:pPr>
        <w:spacing w:after="0" w:line="276" w:lineRule="auto"/>
        <w:rPr>
          <w:rFonts w:ascii="Arial" w:hAnsi="Arial" w:eastAsia="Arial" w:cs="Arial"/>
          <w:sz w:val="22"/>
          <w:szCs w:val="22"/>
        </w:rPr>
      </w:pPr>
    </w:p>
    <w:p w:rsidR="00325BF9" w:rsidRDefault="008C73B5" w14:paraId="428EEF5F" w14:textId="77777777">
      <w:pPr>
        <w:spacing w:after="0" w:line="276" w:lineRule="auto"/>
        <w:rPr>
          <w:rFonts w:ascii="Arial" w:hAnsi="Arial" w:eastAsia="Arial" w:cs="Arial"/>
          <w:sz w:val="22"/>
          <w:szCs w:val="22"/>
        </w:rPr>
      </w:pPr>
      <w:r>
        <w:rPr>
          <w:rFonts w:ascii="Arial" w:hAnsi="Arial" w:eastAsia="Arial" w:cs="Arial"/>
          <w:sz w:val="22"/>
          <w:szCs w:val="22"/>
        </w:rPr>
        <w:t>Academic Excellence in Mathematics</w:t>
      </w:r>
    </w:p>
    <w:p w:rsidR="00325BF9" w:rsidP="001C232D" w:rsidRDefault="001C232D" w14:paraId="220D991B" w14:textId="77777777">
      <w:pPr>
        <w:widowControl w:val="0"/>
        <w:spacing w:after="0" w:line="276" w:lineRule="auto"/>
        <w:ind w:left="1440" w:firstLine="720"/>
        <w:rPr>
          <w:rFonts w:ascii="Arial" w:hAnsi="Arial" w:eastAsia="Arial" w:cs="Arial"/>
          <w:sz w:val="22"/>
          <w:szCs w:val="22"/>
        </w:rPr>
      </w:pPr>
      <w:r>
        <w:rPr>
          <w:rFonts w:ascii="Arial" w:hAnsi="Arial" w:eastAsia="Arial" w:cs="Arial"/>
          <w:b/>
          <w:sz w:val="22"/>
          <w:szCs w:val="22"/>
        </w:rPr>
        <w:t>Carmen Julia Roque Escarfullleri</w:t>
      </w:r>
    </w:p>
    <w:p w:rsidR="001C232D" w:rsidRDefault="001C232D" w14:paraId="44F69B9A" w14:textId="77777777">
      <w:pPr>
        <w:widowControl w:val="0"/>
        <w:spacing w:after="0" w:line="276" w:lineRule="auto"/>
        <w:jc w:val="center"/>
        <w:rPr>
          <w:rFonts w:ascii="Arial" w:hAnsi="Arial" w:eastAsia="Arial" w:cs="Arial"/>
          <w:b/>
          <w:sz w:val="22"/>
          <w:szCs w:val="22"/>
        </w:rPr>
      </w:pPr>
    </w:p>
    <w:p w:rsidR="00325BF9" w:rsidRDefault="008C73B5" w14:paraId="62749242" w14:textId="77777777">
      <w:pPr>
        <w:widowControl w:val="0"/>
        <w:spacing w:after="0" w:line="276" w:lineRule="auto"/>
        <w:jc w:val="center"/>
        <w:rPr>
          <w:rFonts w:ascii="Arial" w:hAnsi="Arial" w:eastAsia="Arial" w:cs="Arial"/>
          <w:b/>
          <w:sz w:val="22"/>
          <w:szCs w:val="22"/>
        </w:rPr>
      </w:pPr>
      <w:r>
        <w:rPr>
          <w:rFonts w:ascii="Arial" w:hAnsi="Arial" w:eastAsia="Arial" w:cs="Arial"/>
          <w:b/>
          <w:sz w:val="22"/>
          <w:szCs w:val="22"/>
        </w:rPr>
        <w:t>Natural Sciences Department</w:t>
      </w:r>
    </w:p>
    <w:p w:rsidR="00325BF9" w:rsidRDefault="00325BF9" w14:paraId="5F07D11E" w14:textId="77777777">
      <w:pPr>
        <w:widowControl w:val="0"/>
        <w:spacing w:after="0" w:line="276" w:lineRule="auto"/>
        <w:jc w:val="center"/>
        <w:rPr>
          <w:rFonts w:ascii="Arial" w:hAnsi="Arial" w:eastAsia="Arial" w:cs="Arial"/>
          <w:sz w:val="22"/>
          <w:szCs w:val="22"/>
        </w:rPr>
      </w:pPr>
    </w:p>
    <w:p w:rsidR="00325BF9" w:rsidRDefault="008C73B5" w14:paraId="4AFCA822" w14:textId="77777777">
      <w:pPr>
        <w:widowControl w:val="0"/>
        <w:spacing w:after="0" w:line="276" w:lineRule="auto"/>
        <w:rPr>
          <w:rFonts w:ascii="Arial" w:hAnsi="Arial" w:eastAsia="Arial" w:cs="Arial"/>
          <w:sz w:val="22"/>
          <w:szCs w:val="22"/>
          <w:u w:val="single"/>
        </w:rPr>
      </w:pPr>
      <w:r>
        <w:rPr>
          <w:rFonts w:ascii="Arial" w:hAnsi="Arial" w:eastAsia="Arial" w:cs="Arial"/>
          <w:sz w:val="22"/>
          <w:szCs w:val="22"/>
          <w:u w:val="single"/>
        </w:rPr>
        <w:t>Environmental Stewardship Award</w:t>
      </w:r>
    </w:p>
    <w:p w:rsidR="00325BF9" w:rsidRDefault="008C73B5" w14:paraId="319B82CF" w14:textId="77777777">
      <w:pPr>
        <w:widowControl w:val="0"/>
        <w:spacing w:after="0" w:line="276" w:lineRule="auto"/>
        <w:ind w:left="1440" w:firstLine="720"/>
        <w:rPr>
          <w:rFonts w:ascii="Arial" w:hAnsi="Arial" w:eastAsia="Arial" w:cs="Arial"/>
          <w:b/>
          <w:sz w:val="22"/>
          <w:szCs w:val="22"/>
        </w:rPr>
      </w:pPr>
      <w:r>
        <w:rPr>
          <w:rFonts w:ascii="Arial" w:hAnsi="Arial" w:eastAsia="Arial" w:cs="Arial"/>
          <w:b/>
          <w:sz w:val="22"/>
          <w:szCs w:val="22"/>
        </w:rPr>
        <w:t>Susan Hu</w:t>
      </w:r>
    </w:p>
    <w:p w:rsidR="00325BF9" w:rsidRDefault="008C73B5" w14:paraId="1BB4E122" w14:textId="77777777">
      <w:pPr>
        <w:widowControl w:val="0"/>
        <w:spacing w:after="0" w:line="276" w:lineRule="auto"/>
        <w:rPr>
          <w:rFonts w:ascii="Arial" w:hAnsi="Arial" w:eastAsia="Arial" w:cs="Arial"/>
          <w:sz w:val="22"/>
          <w:szCs w:val="22"/>
        </w:rPr>
      </w:pPr>
      <w:r>
        <w:rPr>
          <w:rFonts w:ascii="Arial" w:hAnsi="Arial" w:eastAsia="Arial" w:cs="Arial"/>
          <w:sz w:val="22"/>
          <w:szCs w:val="22"/>
        </w:rPr>
        <w:t>The Environmental Stewardship and Community Service Award is presented to a student in A</w:t>
      </w:r>
      <w:r w:rsidR="008B7E9C">
        <w:rPr>
          <w:rFonts w:ascii="Arial" w:hAnsi="Arial" w:eastAsia="Arial" w:cs="Arial"/>
          <w:sz w:val="22"/>
          <w:szCs w:val="22"/>
        </w:rPr>
        <w:t>.</w:t>
      </w:r>
      <w:r>
        <w:rPr>
          <w:rFonts w:ascii="Arial" w:hAnsi="Arial" w:eastAsia="Arial" w:cs="Arial"/>
          <w:sz w:val="22"/>
          <w:szCs w:val="22"/>
        </w:rPr>
        <w:t>A</w:t>
      </w:r>
      <w:r w:rsidR="008B7E9C">
        <w:rPr>
          <w:rFonts w:ascii="Arial" w:hAnsi="Arial" w:eastAsia="Arial" w:cs="Arial"/>
          <w:sz w:val="22"/>
          <w:szCs w:val="22"/>
        </w:rPr>
        <w:t>.</w:t>
      </w:r>
      <w:r>
        <w:rPr>
          <w:rFonts w:ascii="Arial" w:hAnsi="Arial" w:eastAsia="Arial" w:cs="Arial"/>
          <w:sz w:val="22"/>
          <w:szCs w:val="22"/>
        </w:rPr>
        <w:t>, A</w:t>
      </w:r>
      <w:r w:rsidR="008B7E9C">
        <w:rPr>
          <w:rFonts w:ascii="Arial" w:hAnsi="Arial" w:eastAsia="Arial" w:cs="Arial"/>
          <w:sz w:val="22"/>
          <w:szCs w:val="22"/>
        </w:rPr>
        <w:t>.</w:t>
      </w:r>
      <w:r>
        <w:rPr>
          <w:rFonts w:ascii="Arial" w:hAnsi="Arial" w:eastAsia="Arial" w:cs="Arial"/>
          <w:sz w:val="22"/>
          <w:szCs w:val="22"/>
        </w:rPr>
        <w:t>S</w:t>
      </w:r>
      <w:r w:rsidR="008B7E9C">
        <w:rPr>
          <w:rFonts w:ascii="Arial" w:hAnsi="Arial" w:eastAsia="Arial" w:cs="Arial"/>
          <w:sz w:val="22"/>
          <w:szCs w:val="22"/>
        </w:rPr>
        <w:t>.</w:t>
      </w:r>
      <w:r>
        <w:rPr>
          <w:rFonts w:ascii="Arial" w:hAnsi="Arial" w:eastAsia="Arial" w:cs="Arial"/>
          <w:sz w:val="22"/>
          <w:szCs w:val="22"/>
        </w:rPr>
        <w:t xml:space="preserve">, Forensic Science, Chemical or Mechanical Engineering Programs with a science G.P.A. of 3.5 or higher and who has demonstrated commitment and leadership in addressing environmental issues in the college and the community. </w:t>
      </w:r>
    </w:p>
    <w:p w:rsidR="00325BF9" w:rsidRDefault="00325BF9" w14:paraId="41508A3C" w14:textId="77777777">
      <w:pPr>
        <w:widowControl w:val="0"/>
        <w:spacing w:after="0" w:line="276" w:lineRule="auto"/>
        <w:rPr>
          <w:rFonts w:ascii="Arial" w:hAnsi="Arial" w:eastAsia="Arial" w:cs="Arial"/>
          <w:sz w:val="22"/>
          <w:szCs w:val="22"/>
        </w:rPr>
      </w:pPr>
    </w:p>
    <w:p w:rsidRPr="005F5C12" w:rsidR="00325BF9" w:rsidRDefault="008C73B5" w14:paraId="7634A321" w14:textId="77777777">
      <w:pPr>
        <w:widowControl w:val="0"/>
        <w:spacing w:after="0" w:line="276" w:lineRule="auto"/>
        <w:rPr>
          <w:rFonts w:ascii="Arial" w:hAnsi="Arial" w:eastAsia="Arial" w:cs="Arial"/>
          <w:b/>
          <w:sz w:val="22"/>
          <w:szCs w:val="22"/>
          <w:u w:val="single"/>
        </w:rPr>
      </w:pPr>
      <w:r w:rsidRPr="005F5C12">
        <w:rPr>
          <w:rFonts w:ascii="Arial" w:hAnsi="Arial" w:eastAsia="Arial" w:cs="Arial"/>
          <w:sz w:val="22"/>
          <w:szCs w:val="22"/>
          <w:u w:val="single"/>
        </w:rPr>
        <w:t>Food Studies Award</w:t>
      </w:r>
    </w:p>
    <w:p w:rsidRPr="005F5C12" w:rsidR="005F5C12" w:rsidP="005F5C12" w:rsidRDefault="005F5C12" w14:paraId="364008C4" w14:textId="77777777">
      <w:pPr>
        <w:widowControl w:val="0"/>
        <w:spacing w:after="0" w:line="276" w:lineRule="auto"/>
        <w:rPr>
          <w:rFonts w:ascii="Arial" w:hAnsi="Arial" w:eastAsia="Arial" w:cs="Arial"/>
          <w:bCs/>
          <w:color w:val="000000" w:themeColor="text1"/>
          <w:sz w:val="22"/>
          <w:szCs w:val="22"/>
        </w:rPr>
      </w:pPr>
      <w:r w:rsidRPr="005F5C12">
        <w:rPr>
          <w:rFonts w:ascii="Arial" w:hAnsi="Arial" w:eastAsia="Arial" w:cs="Arial"/>
          <w:bCs/>
          <w:color w:val="000000" w:themeColor="text1"/>
          <w:sz w:val="22"/>
          <w:szCs w:val="22"/>
        </w:rPr>
        <w:t>Second Place</w:t>
      </w:r>
      <w:r w:rsidRPr="005F5C12">
        <w:rPr>
          <w:rFonts w:ascii="Arial" w:hAnsi="Arial" w:eastAsia="Arial" w:cs="Arial"/>
          <w:bCs/>
          <w:color w:val="000000" w:themeColor="text1"/>
          <w:sz w:val="22"/>
          <w:szCs w:val="22"/>
        </w:rPr>
        <w:tab/>
      </w:r>
      <w:r w:rsidRPr="005F5C12">
        <w:rPr>
          <w:rFonts w:ascii="Arial" w:hAnsi="Arial" w:eastAsia="Arial" w:cs="Arial"/>
          <w:bCs/>
          <w:color w:val="000000" w:themeColor="text1"/>
          <w:sz w:val="22"/>
          <w:szCs w:val="22"/>
        </w:rPr>
        <w:tab/>
      </w:r>
      <w:r w:rsidRPr="005F5C12">
        <w:rPr>
          <w:rFonts w:ascii="Arial" w:hAnsi="Arial" w:eastAsia="Arial" w:cs="Arial"/>
          <w:b/>
          <w:color w:val="000000" w:themeColor="text1"/>
          <w:sz w:val="22"/>
          <w:szCs w:val="22"/>
        </w:rPr>
        <w:t>Narell Vasquez Luque</w:t>
      </w:r>
      <w:r w:rsidRPr="005F5C12">
        <w:rPr>
          <w:rFonts w:ascii="Arial" w:hAnsi="Arial" w:eastAsia="Arial" w:cs="Arial"/>
          <w:bCs/>
          <w:color w:val="000000" w:themeColor="text1"/>
          <w:sz w:val="22"/>
          <w:szCs w:val="22"/>
        </w:rPr>
        <w:tab/>
      </w:r>
      <w:r w:rsidRPr="005F5C12">
        <w:rPr>
          <w:rFonts w:ascii="Arial" w:hAnsi="Arial" w:eastAsia="Arial" w:cs="Arial"/>
          <w:bCs/>
          <w:color w:val="000000" w:themeColor="text1"/>
          <w:sz w:val="22"/>
          <w:szCs w:val="22"/>
        </w:rPr>
        <w:tab/>
      </w:r>
    </w:p>
    <w:p w:rsidRPr="005F5C12" w:rsidR="00325BF9" w:rsidP="005F5C12" w:rsidRDefault="005F5C12" w14:paraId="6FB31FB2" w14:textId="77777777">
      <w:pPr>
        <w:widowControl w:val="0"/>
        <w:spacing w:after="0" w:line="276" w:lineRule="auto"/>
        <w:rPr>
          <w:rFonts w:ascii="Arial" w:hAnsi="Arial" w:eastAsia="Arial" w:cs="Arial"/>
          <w:b/>
          <w:color w:val="000000" w:themeColor="text1"/>
          <w:sz w:val="22"/>
          <w:szCs w:val="22"/>
        </w:rPr>
      </w:pPr>
      <w:r w:rsidRPr="005F5C12">
        <w:rPr>
          <w:rFonts w:ascii="Arial" w:hAnsi="Arial" w:eastAsia="Arial" w:cs="Arial"/>
          <w:bCs/>
          <w:color w:val="000000" w:themeColor="text1"/>
          <w:sz w:val="22"/>
          <w:szCs w:val="22"/>
        </w:rPr>
        <w:t>First Place</w:t>
      </w:r>
      <w:r w:rsidRPr="005F5C12">
        <w:rPr>
          <w:rFonts w:ascii="Arial" w:hAnsi="Arial" w:eastAsia="Arial" w:cs="Arial"/>
          <w:bCs/>
          <w:color w:val="000000" w:themeColor="text1"/>
          <w:sz w:val="22"/>
          <w:szCs w:val="22"/>
        </w:rPr>
        <w:tab/>
      </w:r>
      <w:r w:rsidRPr="005F5C12">
        <w:rPr>
          <w:rFonts w:ascii="Arial" w:hAnsi="Arial" w:eastAsia="Arial" w:cs="Arial"/>
          <w:bCs/>
          <w:color w:val="000000" w:themeColor="text1"/>
          <w:sz w:val="22"/>
          <w:szCs w:val="22"/>
        </w:rPr>
        <w:tab/>
      </w:r>
      <w:r w:rsidRPr="005F5C12">
        <w:rPr>
          <w:rFonts w:ascii="Arial" w:hAnsi="Arial" w:eastAsia="Arial" w:cs="Arial"/>
          <w:b/>
          <w:color w:val="000000" w:themeColor="text1"/>
          <w:sz w:val="22"/>
          <w:szCs w:val="22"/>
        </w:rPr>
        <w:t>Josephine Silva</w:t>
      </w:r>
    </w:p>
    <w:p w:rsidR="00325BF9" w:rsidRDefault="008C73B5" w14:paraId="481D8219" w14:textId="77777777">
      <w:pPr>
        <w:widowControl w:val="0"/>
        <w:spacing w:after="0" w:line="276" w:lineRule="auto"/>
        <w:rPr>
          <w:rFonts w:ascii="Arial" w:hAnsi="Arial" w:eastAsia="Arial" w:cs="Arial"/>
          <w:sz w:val="22"/>
          <w:szCs w:val="22"/>
        </w:rPr>
      </w:pPr>
      <w:r w:rsidRPr="005F5C12">
        <w:rPr>
          <w:rFonts w:ascii="Arial" w:hAnsi="Arial" w:eastAsia="Arial" w:cs="Arial"/>
          <w:sz w:val="22"/>
          <w:szCs w:val="22"/>
        </w:rPr>
        <w:t xml:space="preserve">The Food Studies Award is presented to the graduating </w:t>
      </w:r>
      <w:r w:rsidRPr="005F5C12">
        <w:rPr>
          <w:rFonts w:ascii="Arial" w:hAnsi="Arial" w:eastAsia="Arial" w:cs="Arial"/>
          <w:sz w:val="22"/>
          <w:szCs w:val="22"/>
        </w:rPr>
        <w:t>student who has completed the requirements for the Associate in Science in Food Studies with a grade point average of 3.5 or</w:t>
      </w:r>
      <w:r>
        <w:rPr>
          <w:rFonts w:ascii="Arial" w:hAnsi="Arial" w:eastAsia="Arial" w:cs="Arial"/>
          <w:sz w:val="22"/>
          <w:szCs w:val="22"/>
        </w:rPr>
        <w:t xml:space="preserve"> higher, and who has demonstrated academic excellence, dedication, and leadership in addressing relevant issues within the food system and in supporting the advancement of food justice in the college and the community.</w:t>
      </w:r>
    </w:p>
    <w:p w:rsidR="00325BF9" w:rsidRDefault="00325BF9" w14:paraId="43D6B1D6" w14:textId="77777777">
      <w:pPr>
        <w:widowControl w:val="0"/>
        <w:spacing w:after="0" w:line="276" w:lineRule="auto"/>
        <w:rPr>
          <w:rFonts w:ascii="Arial" w:hAnsi="Arial" w:eastAsia="Arial" w:cs="Arial"/>
          <w:sz w:val="22"/>
          <w:szCs w:val="22"/>
        </w:rPr>
      </w:pPr>
    </w:p>
    <w:p w:rsidR="00325BF9" w:rsidRDefault="008C73B5" w14:paraId="16569326" w14:textId="77777777">
      <w:pPr>
        <w:widowControl w:val="0"/>
        <w:spacing w:after="0"/>
        <w:rPr>
          <w:rFonts w:ascii="Arial" w:hAnsi="Arial" w:eastAsia="Arial" w:cs="Arial"/>
          <w:sz w:val="22"/>
          <w:szCs w:val="22"/>
          <w:u w:val="single"/>
        </w:rPr>
      </w:pPr>
      <w:r>
        <w:rPr>
          <w:rFonts w:ascii="Arial" w:hAnsi="Arial" w:eastAsia="Arial" w:cs="Arial"/>
          <w:sz w:val="22"/>
          <w:szCs w:val="22"/>
          <w:u w:val="single"/>
        </w:rPr>
        <w:t>Forensic Science Award</w:t>
      </w:r>
    </w:p>
    <w:p w:rsidR="00325BF9" w:rsidRDefault="008C73B5" w14:paraId="01054E1B" w14:textId="77777777">
      <w:pPr>
        <w:widowControl w:val="0"/>
        <w:spacing w:after="0"/>
        <w:rPr>
          <w:rFonts w:ascii="Arial" w:hAnsi="Arial" w:eastAsia="Arial" w:cs="Arial"/>
          <w:b/>
          <w:sz w:val="22"/>
          <w:szCs w:val="22"/>
        </w:rPr>
      </w:pPr>
      <w:r>
        <w:rPr>
          <w:rFonts w:ascii="Arial" w:hAnsi="Arial" w:eastAsia="Arial" w:cs="Arial"/>
          <w:sz w:val="22"/>
          <w:szCs w:val="22"/>
        </w:rPr>
        <w:tab/>
      </w:r>
      <w:r>
        <w:rPr>
          <w:rFonts w:ascii="Arial" w:hAnsi="Arial" w:eastAsia="Arial" w:cs="Arial"/>
          <w:sz w:val="22"/>
          <w:szCs w:val="22"/>
        </w:rPr>
        <w:tab/>
      </w:r>
      <w:r>
        <w:rPr>
          <w:rFonts w:ascii="Arial" w:hAnsi="Arial" w:eastAsia="Arial" w:cs="Arial"/>
          <w:sz w:val="22"/>
          <w:szCs w:val="22"/>
        </w:rPr>
        <w:tab/>
      </w:r>
      <w:r>
        <w:rPr>
          <w:rFonts w:ascii="Arial" w:hAnsi="Arial" w:eastAsia="Arial" w:cs="Arial"/>
          <w:b/>
          <w:sz w:val="22"/>
          <w:szCs w:val="22"/>
        </w:rPr>
        <w:t>Jared Ramlogan</w:t>
      </w:r>
    </w:p>
    <w:p w:rsidR="00325BF9" w:rsidRDefault="008C73B5" w14:paraId="6D1AAD7A" w14:textId="77777777">
      <w:pPr>
        <w:widowControl w:val="0"/>
        <w:spacing w:after="0"/>
        <w:rPr>
          <w:rFonts w:ascii="Arial" w:hAnsi="Arial" w:eastAsia="Arial" w:cs="Arial"/>
          <w:sz w:val="22"/>
          <w:szCs w:val="22"/>
        </w:rPr>
      </w:pPr>
      <w:r>
        <w:rPr>
          <w:rFonts w:ascii="Arial" w:hAnsi="Arial" w:eastAsia="Arial" w:cs="Arial"/>
          <w:sz w:val="22"/>
          <w:szCs w:val="22"/>
        </w:rPr>
        <w:t>The Forensic Science Award is presented to a student enrolled in the Forensic Science Dual Degree program who has accumulated 50 or more credits towards an A</w:t>
      </w:r>
      <w:r w:rsidR="008B7E9C">
        <w:rPr>
          <w:rFonts w:ascii="Arial" w:hAnsi="Arial" w:eastAsia="Arial" w:cs="Arial"/>
          <w:sz w:val="22"/>
          <w:szCs w:val="22"/>
        </w:rPr>
        <w:t>.</w:t>
      </w:r>
      <w:r>
        <w:rPr>
          <w:rFonts w:ascii="Arial" w:hAnsi="Arial" w:eastAsia="Arial" w:cs="Arial"/>
          <w:sz w:val="22"/>
          <w:szCs w:val="22"/>
        </w:rPr>
        <w:t>S</w:t>
      </w:r>
      <w:r w:rsidR="008B7E9C">
        <w:rPr>
          <w:rFonts w:ascii="Arial" w:hAnsi="Arial" w:eastAsia="Arial" w:cs="Arial"/>
          <w:sz w:val="22"/>
          <w:szCs w:val="22"/>
        </w:rPr>
        <w:t>.</w:t>
      </w:r>
      <w:r>
        <w:rPr>
          <w:rFonts w:ascii="Arial" w:hAnsi="Arial" w:eastAsia="Arial" w:cs="Arial"/>
          <w:sz w:val="22"/>
          <w:szCs w:val="22"/>
        </w:rPr>
        <w:t xml:space="preserve"> degree, has a cumulative G.P.A. of 3.5 or higher and/or participated in research activities, such as LSAMP, PRIZM, summer internship, CRSP or others.</w:t>
      </w:r>
    </w:p>
    <w:p w:rsidR="00325BF9" w:rsidRDefault="00325BF9" w14:paraId="17DBC151" w14:textId="77777777">
      <w:pPr>
        <w:widowControl w:val="0"/>
        <w:spacing w:after="0"/>
        <w:rPr>
          <w:rFonts w:ascii="Arial" w:hAnsi="Arial" w:eastAsia="Arial" w:cs="Arial"/>
          <w:b/>
          <w:sz w:val="22"/>
          <w:szCs w:val="22"/>
        </w:rPr>
      </w:pPr>
    </w:p>
    <w:p w:rsidR="00325BF9" w:rsidRDefault="008C73B5" w14:paraId="10214EE9" w14:textId="77777777">
      <w:pPr>
        <w:widowControl w:val="0"/>
        <w:spacing w:after="0"/>
        <w:rPr>
          <w:rFonts w:ascii="Arial" w:hAnsi="Arial" w:eastAsia="Arial" w:cs="Arial"/>
          <w:sz w:val="22"/>
          <w:szCs w:val="22"/>
          <w:u w:val="single"/>
        </w:rPr>
      </w:pPr>
      <w:r>
        <w:rPr>
          <w:rFonts w:ascii="Arial" w:hAnsi="Arial" w:eastAsia="Arial" w:cs="Arial"/>
          <w:sz w:val="22"/>
          <w:szCs w:val="22"/>
          <w:u w:val="single"/>
        </w:rPr>
        <w:t>Mildred Hernton Award</w:t>
      </w:r>
    </w:p>
    <w:p w:rsidR="00325BF9" w:rsidRDefault="008C73B5" w14:paraId="247A0AF4" w14:textId="77777777">
      <w:pPr>
        <w:widowControl w:val="0"/>
        <w:spacing w:after="0"/>
        <w:ind w:left="1440" w:firstLine="720"/>
        <w:rPr>
          <w:rFonts w:ascii="Arial" w:hAnsi="Arial" w:eastAsia="Arial" w:cs="Arial"/>
          <w:b/>
          <w:sz w:val="22"/>
          <w:szCs w:val="22"/>
        </w:rPr>
      </w:pPr>
      <w:r>
        <w:rPr>
          <w:rFonts w:ascii="Arial" w:hAnsi="Arial" w:eastAsia="Arial" w:cs="Arial"/>
          <w:b/>
          <w:sz w:val="22"/>
          <w:szCs w:val="22"/>
        </w:rPr>
        <w:t>Br</w:t>
      </w:r>
      <w:r w:rsidR="001905A5">
        <w:rPr>
          <w:rFonts w:ascii="Arial" w:hAnsi="Arial" w:eastAsia="Arial" w:cs="Arial"/>
          <w:b/>
          <w:sz w:val="22"/>
          <w:szCs w:val="22"/>
        </w:rPr>
        <w:t>y</w:t>
      </w:r>
      <w:r>
        <w:rPr>
          <w:rFonts w:ascii="Arial" w:hAnsi="Arial" w:eastAsia="Arial" w:cs="Arial"/>
          <w:b/>
          <w:sz w:val="22"/>
          <w:szCs w:val="22"/>
        </w:rPr>
        <w:t>an Francisco</w:t>
      </w:r>
    </w:p>
    <w:p w:rsidR="00325BF9" w:rsidRDefault="008C73B5" w14:paraId="00BCF19B" w14:textId="77777777">
      <w:pPr>
        <w:widowControl w:val="0"/>
        <w:spacing w:after="0"/>
        <w:rPr>
          <w:rFonts w:ascii="Arial" w:hAnsi="Arial" w:eastAsia="Arial" w:cs="Arial"/>
          <w:sz w:val="22"/>
          <w:szCs w:val="22"/>
        </w:rPr>
      </w:pPr>
      <w:r>
        <w:rPr>
          <w:rFonts w:ascii="Arial" w:hAnsi="Arial" w:eastAsia="Arial" w:cs="Arial"/>
          <w:sz w:val="22"/>
          <w:szCs w:val="22"/>
        </w:rPr>
        <w:t xml:space="preserve">The Mildred Hernton Award is a </w:t>
      </w:r>
      <w:r>
        <w:rPr>
          <w:rFonts w:ascii="Arial" w:hAnsi="Arial" w:eastAsia="Arial" w:cs="Arial"/>
          <w:sz w:val="22"/>
          <w:szCs w:val="22"/>
        </w:rPr>
        <w:t>posthumous homage to Mrs. Mildred Hernton, a former senior CLT and charter member of the Department of Natural Sciences. The award is presented to a student who has completed at least 16 credits and achieved a G.P.A. of 3.7 or higher in biology as well as an overall G.P.A. of 3.5.</w:t>
      </w:r>
    </w:p>
    <w:p w:rsidR="00325BF9" w:rsidRDefault="00325BF9" w14:paraId="6F8BD81B" w14:textId="77777777">
      <w:pPr>
        <w:widowControl w:val="0"/>
        <w:spacing w:after="0"/>
        <w:rPr>
          <w:rFonts w:ascii="Arial" w:hAnsi="Arial" w:eastAsia="Arial" w:cs="Arial"/>
          <w:sz w:val="22"/>
          <w:szCs w:val="22"/>
        </w:rPr>
      </w:pPr>
    </w:p>
    <w:p w:rsidR="00325BF9" w:rsidRDefault="008C73B5" w14:paraId="682F49E8" w14:textId="77777777">
      <w:pPr>
        <w:widowControl w:val="0"/>
        <w:spacing w:after="0"/>
        <w:rPr>
          <w:rFonts w:ascii="Arial" w:hAnsi="Arial" w:eastAsia="Arial" w:cs="Arial"/>
          <w:sz w:val="22"/>
          <w:szCs w:val="22"/>
          <w:u w:val="single"/>
        </w:rPr>
      </w:pPr>
      <w:r>
        <w:rPr>
          <w:rFonts w:ascii="Arial" w:hAnsi="Arial" w:eastAsia="Arial" w:cs="Arial"/>
          <w:sz w:val="22"/>
          <w:szCs w:val="22"/>
          <w:u w:val="single"/>
        </w:rPr>
        <w:t>Natural Sciences Award</w:t>
      </w:r>
    </w:p>
    <w:p w:rsidR="00325BF9" w:rsidRDefault="008C73B5" w14:paraId="3C2AF181" w14:textId="77777777">
      <w:pPr>
        <w:widowControl w:val="0"/>
        <w:spacing w:after="0"/>
        <w:rPr>
          <w:rFonts w:ascii="Arial" w:hAnsi="Arial" w:eastAsia="Arial" w:cs="Arial"/>
          <w:b/>
          <w:sz w:val="22"/>
          <w:szCs w:val="22"/>
        </w:rPr>
      </w:pPr>
      <w:r>
        <w:rPr>
          <w:rFonts w:ascii="Arial" w:hAnsi="Arial" w:eastAsia="Arial" w:cs="Arial"/>
          <w:sz w:val="22"/>
          <w:szCs w:val="22"/>
        </w:rPr>
        <w:tab/>
      </w:r>
      <w:r>
        <w:rPr>
          <w:rFonts w:ascii="Arial" w:hAnsi="Arial" w:eastAsia="Arial" w:cs="Arial"/>
          <w:sz w:val="22"/>
          <w:szCs w:val="22"/>
        </w:rPr>
        <w:tab/>
      </w:r>
      <w:r>
        <w:rPr>
          <w:rFonts w:ascii="Arial" w:hAnsi="Arial" w:eastAsia="Arial" w:cs="Arial"/>
          <w:sz w:val="22"/>
          <w:szCs w:val="22"/>
        </w:rPr>
        <w:tab/>
      </w:r>
      <w:r>
        <w:rPr>
          <w:rFonts w:ascii="Arial" w:hAnsi="Arial" w:eastAsia="Arial" w:cs="Arial"/>
          <w:b/>
          <w:sz w:val="22"/>
          <w:szCs w:val="22"/>
        </w:rPr>
        <w:t>Afnan Farea</w:t>
      </w:r>
    </w:p>
    <w:p w:rsidR="00325BF9" w:rsidRDefault="008C73B5" w14:paraId="51C79745" w14:textId="77777777">
      <w:pPr>
        <w:widowControl w:val="0"/>
        <w:spacing w:after="0"/>
        <w:rPr>
          <w:rFonts w:ascii="Arial" w:hAnsi="Arial" w:eastAsia="Arial" w:cs="Arial"/>
          <w:sz w:val="22"/>
          <w:szCs w:val="22"/>
        </w:rPr>
      </w:pPr>
      <w:r>
        <w:rPr>
          <w:rFonts w:ascii="Arial" w:hAnsi="Arial" w:eastAsia="Arial" w:cs="Arial"/>
          <w:sz w:val="22"/>
          <w:szCs w:val="22"/>
        </w:rPr>
        <w:t xml:space="preserve">The Natural Sciences Award is a special award given to a student who has shown academic accomplishment by achieving a G.P.A. of 3.5 or higher in science courses and has demonstrated outstanding performance beyond the classroom by participating in departmental activities or research projects, presenting papers or posters at scientific meetings, or demonstrating leadership in other science-related activities. </w:t>
      </w:r>
    </w:p>
    <w:p w:rsidR="00325BF9" w:rsidRDefault="00325BF9" w14:paraId="2613E9C1" w14:textId="77777777">
      <w:pPr>
        <w:widowControl w:val="0"/>
        <w:spacing w:after="0"/>
        <w:rPr>
          <w:rFonts w:ascii="Arial" w:hAnsi="Arial" w:eastAsia="Arial" w:cs="Arial"/>
          <w:b/>
          <w:sz w:val="22"/>
          <w:szCs w:val="22"/>
        </w:rPr>
      </w:pPr>
    </w:p>
    <w:p w:rsidR="00325BF9" w:rsidRDefault="008C73B5" w14:paraId="605EEB35" w14:textId="77777777">
      <w:pPr>
        <w:widowControl w:val="0"/>
        <w:spacing w:after="0"/>
        <w:rPr>
          <w:rFonts w:ascii="Arial" w:hAnsi="Arial" w:eastAsia="Arial" w:cs="Arial"/>
          <w:sz w:val="22"/>
          <w:szCs w:val="22"/>
          <w:u w:val="single"/>
        </w:rPr>
      </w:pPr>
      <w:r>
        <w:rPr>
          <w:rFonts w:ascii="Arial" w:hAnsi="Arial" w:eastAsia="Arial" w:cs="Arial"/>
          <w:sz w:val="22"/>
          <w:szCs w:val="22"/>
          <w:u w:val="single"/>
        </w:rPr>
        <w:t>Women in Science Award</w:t>
      </w:r>
    </w:p>
    <w:p w:rsidR="00325BF9" w:rsidRDefault="008C73B5" w14:paraId="795B8231" w14:textId="77777777">
      <w:pPr>
        <w:widowControl w:val="0"/>
        <w:spacing w:after="0"/>
        <w:ind w:left="1440" w:firstLine="720"/>
        <w:rPr>
          <w:rFonts w:ascii="Arial" w:hAnsi="Arial" w:eastAsia="Arial" w:cs="Arial"/>
          <w:sz w:val="22"/>
          <w:szCs w:val="22"/>
        </w:rPr>
      </w:pPr>
      <w:r>
        <w:rPr>
          <w:rFonts w:ascii="Arial" w:hAnsi="Arial" w:eastAsia="Arial" w:cs="Arial"/>
          <w:b/>
          <w:sz w:val="22"/>
          <w:szCs w:val="22"/>
        </w:rPr>
        <w:t>Sor Bello Meléndez</w:t>
      </w:r>
    </w:p>
    <w:p w:rsidR="00325BF9" w:rsidRDefault="008C73B5" w14:paraId="73FF1BBB" w14:textId="77777777">
      <w:pPr>
        <w:widowControl w:val="0"/>
        <w:spacing w:after="0"/>
        <w:rPr>
          <w:rFonts w:ascii="Arial" w:hAnsi="Arial" w:eastAsia="Arial" w:cs="Arial"/>
          <w:sz w:val="22"/>
          <w:szCs w:val="22"/>
        </w:rPr>
      </w:pPr>
      <w:r>
        <w:rPr>
          <w:rFonts w:ascii="Arial" w:hAnsi="Arial" w:eastAsia="Arial" w:cs="Arial"/>
          <w:sz w:val="22"/>
          <w:szCs w:val="22"/>
        </w:rPr>
        <w:t>The Women in Science Awards are presented to female students who have completed the requirements for the Associate in Science Degree Program and who have demonstrated dedication, excellence, and leadership in academic and research achievements and achieved a G.P.A. of 3.5 or higher.</w:t>
      </w:r>
    </w:p>
    <w:p w:rsidR="00325BF9" w:rsidRDefault="00325BF9" w14:paraId="1037B8A3" w14:textId="77777777">
      <w:pPr>
        <w:spacing w:after="160" w:line="259" w:lineRule="auto"/>
        <w:rPr>
          <w:rFonts w:ascii="Arial" w:hAnsi="Arial" w:eastAsia="Arial" w:cs="Arial"/>
          <w:b/>
        </w:rPr>
      </w:pPr>
    </w:p>
    <w:p w:rsidR="00325BF9" w:rsidRDefault="00325BF9" w14:paraId="687C6DE0" w14:textId="77777777">
      <w:pPr>
        <w:pBdr>
          <w:top w:val="nil"/>
          <w:left w:val="nil"/>
          <w:bottom w:val="nil"/>
          <w:right w:val="nil"/>
          <w:between w:val="nil"/>
        </w:pBdr>
        <w:shd w:val="clear" w:color="auto" w:fill="FFFFFF"/>
        <w:spacing w:after="0" w:line="276" w:lineRule="auto"/>
        <w:rPr>
          <w:rFonts w:ascii="Arial" w:hAnsi="Arial" w:eastAsia="Arial" w:cs="Arial"/>
          <w:b/>
        </w:rPr>
      </w:pPr>
    </w:p>
    <w:p w:rsidR="00325BF9" w:rsidRDefault="008C73B5" w14:paraId="5BC436E7" w14:textId="77777777">
      <w:pPr>
        <w:widowControl w:val="0"/>
        <w:spacing w:after="0"/>
        <w:jc w:val="center"/>
        <w:rPr>
          <w:rFonts w:ascii="Arial" w:hAnsi="Arial" w:eastAsia="Arial" w:cs="Arial"/>
          <w:b/>
          <w:sz w:val="32"/>
          <w:szCs w:val="32"/>
        </w:rPr>
      </w:pPr>
      <w:r>
        <w:rPr>
          <w:rFonts w:ascii="Arial" w:hAnsi="Arial" w:eastAsia="Arial" w:cs="Arial"/>
          <w:b/>
          <w:sz w:val="32"/>
          <w:szCs w:val="32"/>
        </w:rPr>
        <w:t>SPECIAL PROGRAM AWARDS</w:t>
      </w:r>
    </w:p>
    <w:p w:rsidR="00325BF9" w:rsidRDefault="008C73B5" w14:paraId="3BB59F40" w14:textId="77777777">
      <w:pPr>
        <w:spacing w:after="0" w:line="240" w:lineRule="auto"/>
        <w:jc w:val="center"/>
        <w:rPr>
          <w:rFonts w:ascii="Arial" w:hAnsi="Arial" w:eastAsia="Arial" w:cs="Arial"/>
          <w:b/>
          <w:sz w:val="24"/>
          <w:szCs w:val="24"/>
        </w:rPr>
      </w:pPr>
      <w:r>
        <w:rPr>
          <w:rFonts w:ascii="Arial" w:hAnsi="Arial" w:eastAsia="Arial" w:cs="Arial"/>
          <w:b/>
          <w:sz w:val="24"/>
          <w:szCs w:val="24"/>
        </w:rPr>
        <w:t>Accelerated Study for Associates Program (ASAP)</w:t>
      </w:r>
    </w:p>
    <w:p w:rsidR="00325BF9" w:rsidRDefault="008C73B5" w14:paraId="0DA1B327" w14:textId="77777777">
      <w:pPr>
        <w:widowControl w:val="0"/>
        <w:spacing w:after="0"/>
        <w:rPr>
          <w:rFonts w:ascii="Arial" w:hAnsi="Arial" w:eastAsia="Arial" w:cs="Arial"/>
          <w:sz w:val="24"/>
          <w:szCs w:val="24"/>
          <w:u w:val="single"/>
        </w:rPr>
      </w:pPr>
      <w:r>
        <w:rPr>
          <w:rFonts w:ascii="Arial" w:hAnsi="Arial" w:eastAsia="Arial" w:cs="Arial"/>
          <w:sz w:val="24"/>
          <w:szCs w:val="24"/>
          <w:u w:val="single"/>
        </w:rPr>
        <w:t>ASAP Excellence Award</w:t>
      </w:r>
    </w:p>
    <w:p w:rsidR="00325BF9" w:rsidRDefault="008C73B5" w14:paraId="2BE4E161" w14:textId="77777777">
      <w:pPr>
        <w:widowControl w:val="0"/>
        <w:spacing w:after="0" w:line="240" w:lineRule="auto"/>
        <w:ind w:left="1440" w:firstLine="720"/>
        <w:rPr>
          <w:rFonts w:ascii="Arial" w:hAnsi="Arial" w:eastAsia="Arial" w:cs="Arial"/>
          <w:b/>
          <w:sz w:val="24"/>
          <w:szCs w:val="24"/>
        </w:rPr>
      </w:pPr>
      <w:r>
        <w:rPr>
          <w:rFonts w:ascii="Arial" w:hAnsi="Arial" w:eastAsia="Arial" w:cs="Arial"/>
          <w:b/>
          <w:sz w:val="24"/>
          <w:szCs w:val="24"/>
        </w:rPr>
        <w:t>Jason Rodriguez</w:t>
      </w:r>
      <w:r>
        <w:rPr>
          <w:rFonts w:ascii="Arial" w:hAnsi="Arial" w:eastAsia="Arial" w:cs="Arial"/>
          <w:b/>
          <w:color w:val="FF0000"/>
          <w:sz w:val="24"/>
          <w:szCs w:val="24"/>
        </w:rPr>
        <w:t xml:space="preserve"> </w:t>
      </w:r>
    </w:p>
    <w:p w:rsidRPr="008B60D7" w:rsidR="00325BF9" w:rsidRDefault="008C73B5" w14:paraId="171226FC" w14:textId="77777777">
      <w:pPr>
        <w:widowControl w:val="0"/>
        <w:spacing w:after="240" w:line="240" w:lineRule="auto"/>
        <w:rPr>
          <w:rFonts w:ascii="Arial" w:hAnsi="Arial" w:eastAsia="Arial" w:cs="Arial"/>
          <w:sz w:val="24"/>
          <w:szCs w:val="24"/>
          <w:highlight w:val="white"/>
        </w:rPr>
      </w:pPr>
      <w:r>
        <w:rPr>
          <w:rFonts w:ascii="Arial" w:hAnsi="Arial" w:eastAsia="Arial" w:cs="Arial"/>
          <w:sz w:val="24"/>
          <w:szCs w:val="24"/>
          <w:highlight w:val="white"/>
        </w:rPr>
        <w:t xml:space="preserve">The ASAP Excellence Award is presented to the ASAP student on track to graduate with the highest GPA in </w:t>
      </w:r>
      <w:r>
        <w:rPr>
          <w:rFonts w:ascii="Arial" w:hAnsi="Arial" w:eastAsia="Arial" w:cs="Arial"/>
          <w:sz w:val="24"/>
          <w:szCs w:val="24"/>
          <w:highlight w:val="white"/>
        </w:rPr>
        <w:t>our program, recognizing their exceptional commitment to scholarly achievement and dedication to academic success.</w:t>
      </w:r>
    </w:p>
    <w:p w:rsidR="008B60D7" w:rsidRDefault="008B60D7" w14:paraId="5B2F9378" w14:textId="77777777">
      <w:pPr>
        <w:spacing w:after="0" w:line="276" w:lineRule="auto"/>
        <w:jc w:val="center"/>
        <w:rPr>
          <w:rFonts w:ascii="Arial" w:hAnsi="Arial" w:eastAsia="Arial" w:cs="Arial"/>
          <w:b/>
          <w:sz w:val="24"/>
          <w:szCs w:val="24"/>
        </w:rPr>
      </w:pPr>
    </w:p>
    <w:p w:rsidR="00325BF9" w:rsidRDefault="008C73B5" w14:paraId="61F07113" w14:textId="77777777">
      <w:pPr>
        <w:spacing w:after="0" w:line="276" w:lineRule="auto"/>
        <w:jc w:val="center"/>
        <w:rPr>
          <w:rFonts w:ascii="Arial" w:hAnsi="Arial" w:eastAsia="Arial" w:cs="Arial"/>
          <w:b/>
          <w:sz w:val="24"/>
          <w:szCs w:val="24"/>
        </w:rPr>
      </w:pPr>
      <w:r>
        <w:rPr>
          <w:rFonts w:ascii="Arial" w:hAnsi="Arial" w:eastAsia="Arial" w:cs="Arial"/>
          <w:b/>
          <w:sz w:val="24"/>
          <w:szCs w:val="24"/>
        </w:rPr>
        <w:t>Athletics Department</w:t>
      </w:r>
    </w:p>
    <w:p w:rsidR="00325BF9" w:rsidRDefault="008C73B5" w14:paraId="21184A08" w14:textId="77777777">
      <w:pPr>
        <w:spacing w:after="0" w:line="276" w:lineRule="auto"/>
        <w:rPr>
          <w:rFonts w:ascii="Arial" w:hAnsi="Arial" w:eastAsia="Arial" w:cs="Arial"/>
          <w:sz w:val="24"/>
          <w:szCs w:val="24"/>
          <w:u w:val="single"/>
        </w:rPr>
      </w:pPr>
      <w:r>
        <w:rPr>
          <w:rFonts w:ascii="Arial" w:hAnsi="Arial" w:eastAsia="Arial" w:cs="Arial"/>
          <w:sz w:val="24"/>
          <w:szCs w:val="24"/>
          <w:u w:val="single"/>
        </w:rPr>
        <w:t>Scholar Student</w:t>
      </w:r>
      <w:r w:rsidR="00AE3DAF">
        <w:rPr>
          <w:rFonts w:ascii="Arial" w:hAnsi="Arial" w:eastAsia="Arial" w:cs="Arial"/>
          <w:sz w:val="24"/>
          <w:szCs w:val="24"/>
          <w:u w:val="single"/>
        </w:rPr>
        <w:t>-</w:t>
      </w:r>
      <w:r>
        <w:rPr>
          <w:rFonts w:ascii="Arial" w:hAnsi="Arial" w:eastAsia="Arial" w:cs="Arial"/>
          <w:sz w:val="24"/>
          <w:szCs w:val="24"/>
          <w:u w:val="single"/>
        </w:rPr>
        <w:t>Athlete of the Year</w:t>
      </w:r>
    </w:p>
    <w:p w:rsidR="00325BF9" w:rsidRDefault="008C73B5" w14:paraId="175BC590" w14:textId="77777777">
      <w:pPr>
        <w:spacing w:after="0" w:line="276" w:lineRule="auto"/>
        <w:ind w:left="1440" w:firstLine="720"/>
        <w:rPr>
          <w:rFonts w:ascii="Arial" w:hAnsi="Arial" w:eastAsia="Arial" w:cs="Arial"/>
          <w:b/>
          <w:sz w:val="24"/>
          <w:szCs w:val="24"/>
        </w:rPr>
      </w:pPr>
      <w:r>
        <w:rPr>
          <w:rFonts w:ascii="Arial" w:hAnsi="Arial" w:eastAsia="Arial" w:cs="Arial"/>
          <w:b/>
          <w:sz w:val="24"/>
          <w:szCs w:val="24"/>
        </w:rPr>
        <w:t>Jae'oni Davis</w:t>
      </w:r>
    </w:p>
    <w:p w:rsidR="00325BF9" w:rsidRDefault="00325BF9" w14:paraId="58E6DD4E" w14:textId="77777777">
      <w:pPr>
        <w:widowControl w:val="0"/>
        <w:spacing w:after="0"/>
        <w:rPr>
          <w:rFonts w:ascii="Arial" w:hAnsi="Arial" w:eastAsia="Arial" w:cs="Arial"/>
          <w:b/>
          <w:sz w:val="24"/>
          <w:szCs w:val="24"/>
        </w:rPr>
      </w:pPr>
    </w:p>
    <w:p w:rsidR="008B60D7" w:rsidRDefault="008B60D7" w14:paraId="7D3BEE8F" w14:textId="77777777">
      <w:pPr>
        <w:widowControl w:val="0"/>
        <w:spacing w:after="0"/>
        <w:rPr>
          <w:rFonts w:ascii="Arial" w:hAnsi="Arial" w:eastAsia="Arial" w:cs="Arial"/>
          <w:b/>
          <w:sz w:val="24"/>
          <w:szCs w:val="24"/>
        </w:rPr>
      </w:pPr>
    </w:p>
    <w:p w:rsidR="00325BF9" w:rsidRDefault="008C73B5" w14:paraId="009C89B6" w14:textId="77777777">
      <w:pPr>
        <w:widowControl w:val="0"/>
        <w:spacing w:after="0"/>
        <w:jc w:val="center"/>
        <w:rPr>
          <w:rFonts w:ascii="Arial" w:hAnsi="Arial" w:eastAsia="Arial" w:cs="Arial"/>
          <w:b/>
          <w:sz w:val="24"/>
          <w:szCs w:val="24"/>
        </w:rPr>
      </w:pPr>
      <w:r>
        <w:rPr>
          <w:rFonts w:ascii="Arial" w:hAnsi="Arial" w:eastAsia="Arial" w:cs="Arial"/>
          <w:b/>
          <w:sz w:val="24"/>
          <w:szCs w:val="24"/>
        </w:rPr>
        <w:t>Black Male Initiative (BMI)</w:t>
      </w:r>
    </w:p>
    <w:p w:rsidR="00325BF9" w:rsidRDefault="008C73B5" w14:paraId="3B4D238E" w14:textId="77777777">
      <w:pPr>
        <w:widowControl w:val="0"/>
        <w:spacing w:after="0"/>
        <w:rPr>
          <w:rFonts w:ascii="Arial" w:hAnsi="Arial" w:eastAsia="Arial" w:cs="Arial"/>
          <w:sz w:val="24"/>
          <w:szCs w:val="24"/>
          <w:u w:val="single"/>
        </w:rPr>
      </w:pPr>
      <w:r>
        <w:rPr>
          <w:rFonts w:ascii="Arial" w:hAnsi="Arial" w:eastAsia="Arial" w:cs="Arial"/>
          <w:sz w:val="24"/>
          <w:szCs w:val="24"/>
          <w:u w:val="single"/>
        </w:rPr>
        <w:t>BMI Together wE Achieve More Awards (TEAM)</w:t>
      </w:r>
    </w:p>
    <w:p w:rsidR="00325BF9" w:rsidRDefault="008C73B5" w14:paraId="01AAF232" w14:textId="77777777">
      <w:pPr>
        <w:widowControl w:val="0"/>
        <w:spacing w:after="0"/>
        <w:ind w:firstLine="720"/>
        <w:rPr>
          <w:rFonts w:ascii="Arial" w:hAnsi="Arial" w:eastAsia="Arial" w:cs="Arial"/>
          <w:sz w:val="24"/>
          <w:szCs w:val="24"/>
        </w:rPr>
      </w:pPr>
      <w:r>
        <w:rPr>
          <w:rFonts w:ascii="Arial" w:hAnsi="Arial" w:eastAsia="Arial" w:cs="Arial"/>
          <w:b/>
          <w:sz w:val="24"/>
          <w:szCs w:val="24"/>
        </w:rPr>
        <w:t xml:space="preserve"> </w:t>
      </w:r>
      <w:r>
        <w:rPr>
          <w:rFonts w:ascii="Arial" w:hAnsi="Arial" w:eastAsia="Arial" w:cs="Arial"/>
          <w:b/>
          <w:sz w:val="24"/>
          <w:szCs w:val="24"/>
        </w:rPr>
        <w:tab/>
      </w:r>
      <w:r>
        <w:rPr>
          <w:rFonts w:ascii="Arial" w:hAnsi="Arial" w:eastAsia="Arial" w:cs="Arial"/>
          <w:b/>
          <w:sz w:val="24"/>
          <w:szCs w:val="24"/>
        </w:rPr>
        <w:tab/>
      </w:r>
      <w:r w:rsidR="004719E2">
        <w:rPr>
          <w:rFonts w:ascii="Arial" w:hAnsi="Arial" w:eastAsia="Arial" w:cs="Arial"/>
          <w:b/>
          <w:sz w:val="24"/>
          <w:szCs w:val="24"/>
        </w:rPr>
        <w:t xml:space="preserve">Jose A Keppis </w:t>
      </w:r>
    </w:p>
    <w:p w:rsidR="00325BF9" w:rsidRDefault="008C73B5" w14:paraId="6C1B2514" w14:textId="77777777">
      <w:pPr>
        <w:widowControl w:val="0"/>
        <w:spacing w:after="0"/>
        <w:ind w:firstLine="720"/>
        <w:rPr>
          <w:rFonts w:ascii="Arial" w:hAnsi="Arial" w:eastAsia="Arial" w:cs="Arial"/>
          <w:b/>
          <w:sz w:val="24"/>
          <w:szCs w:val="24"/>
        </w:rPr>
      </w:pPr>
      <w:r>
        <w:rPr>
          <w:rFonts w:ascii="Arial" w:hAnsi="Arial" w:eastAsia="Arial" w:cs="Arial"/>
          <w:sz w:val="24"/>
          <w:szCs w:val="24"/>
        </w:rPr>
        <w:t xml:space="preserve"> </w:t>
      </w:r>
      <w:r>
        <w:rPr>
          <w:rFonts w:ascii="Arial" w:hAnsi="Arial" w:eastAsia="Arial" w:cs="Arial"/>
          <w:sz w:val="24"/>
          <w:szCs w:val="24"/>
        </w:rPr>
        <w:tab/>
      </w:r>
      <w:r>
        <w:rPr>
          <w:rFonts w:ascii="Arial" w:hAnsi="Arial" w:eastAsia="Arial" w:cs="Arial"/>
          <w:sz w:val="24"/>
          <w:szCs w:val="24"/>
        </w:rPr>
        <w:tab/>
      </w:r>
      <w:r w:rsidR="004719E2">
        <w:rPr>
          <w:rFonts w:ascii="Arial" w:hAnsi="Arial" w:eastAsia="Arial" w:cs="Arial"/>
          <w:b/>
          <w:sz w:val="24"/>
          <w:szCs w:val="24"/>
        </w:rPr>
        <w:t>Kevin C Dillon</w:t>
      </w:r>
    </w:p>
    <w:p w:rsidR="00325BF9" w:rsidRDefault="008C73B5" w14:paraId="5220E7FB" w14:textId="77777777">
      <w:pPr>
        <w:widowControl w:val="0"/>
        <w:spacing w:after="0"/>
        <w:ind w:firstLine="720"/>
        <w:rPr>
          <w:rFonts w:ascii="Arial" w:hAnsi="Arial" w:eastAsia="Arial" w:cs="Arial"/>
          <w:b/>
          <w:color w:val="FF0000"/>
          <w:sz w:val="24"/>
          <w:szCs w:val="24"/>
        </w:rPr>
      </w:pPr>
      <w:r>
        <w:rPr>
          <w:rFonts w:ascii="Arial" w:hAnsi="Arial" w:eastAsia="Arial" w:cs="Arial"/>
          <w:b/>
          <w:sz w:val="24"/>
          <w:szCs w:val="24"/>
        </w:rPr>
        <w:tab/>
      </w:r>
      <w:r>
        <w:rPr>
          <w:rFonts w:ascii="Arial" w:hAnsi="Arial" w:eastAsia="Arial" w:cs="Arial"/>
          <w:b/>
          <w:sz w:val="24"/>
          <w:szCs w:val="24"/>
        </w:rPr>
        <w:tab/>
      </w:r>
      <w:r>
        <w:rPr>
          <w:rFonts w:ascii="Arial" w:hAnsi="Arial" w:eastAsia="Arial" w:cs="Arial"/>
          <w:b/>
          <w:sz w:val="24"/>
          <w:szCs w:val="24"/>
        </w:rPr>
        <w:t>Sor A Bello Meléndez</w:t>
      </w:r>
    </w:p>
    <w:p w:rsidR="00325BF9" w:rsidRDefault="008C73B5" w14:paraId="746A98EA" w14:textId="77777777">
      <w:pPr>
        <w:widowControl w:val="0"/>
        <w:spacing w:after="0"/>
        <w:rPr>
          <w:rFonts w:ascii="Arial" w:hAnsi="Arial" w:eastAsia="Arial" w:cs="Arial"/>
          <w:sz w:val="24"/>
          <w:szCs w:val="24"/>
        </w:rPr>
      </w:pPr>
      <w:r>
        <w:rPr>
          <w:rFonts w:ascii="Arial" w:hAnsi="Arial" w:eastAsia="Arial" w:cs="Arial"/>
          <w:sz w:val="24"/>
          <w:szCs w:val="24"/>
        </w:rPr>
        <w:t xml:space="preserve">The Black Male Initiative – Together wE Achieve More (BMI TEAM) Award is presented to BMI mentors, tutors, and/or peers who have demonstrated academic excellence, commitment to the BMI </w:t>
      </w:r>
      <w:r>
        <w:rPr>
          <w:rFonts w:ascii="Arial" w:hAnsi="Arial" w:eastAsia="Arial" w:cs="Arial"/>
          <w:sz w:val="24"/>
          <w:szCs w:val="24"/>
        </w:rPr>
        <w:t>program and its initiatives, and qualities of leadership. Additionally, the student's ability to address issues relevant to the STEM community at Hostos and/or beyond, including diversity, equity, inclusion, and/or social justice will also be considered. An overall G.P.A. of 3.2 or higher is required.</w:t>
      </w:r>
    </w:p>
    <w:p w:rsidR="00325BF9" w:rsidRDefault="00325BF9" w14:paraId="3B88899E" w14:textId="77777777">
      <w:pPr>
        <w:widowControl w:val="0"/>
        <w:spacing w:after="0"/>
        <w:rPr>
          <w:rFonts w:ascii="Arial" w:hAnsi="Arial" w:eastAsia="Arial" w:cs="Arial"/>
          <w:sz w:val="24"/>
          <w:szCs w:val="24"/>
        </w:rPr>
      </w:pPr>
    </w:p>
    <w:p w:rsidR="008B60D7" w:rsidRDefault="008B60D7" w14:paraId="69E2BB2B" w14:textId="77777777">
      <w:pPr>
        <w:widowControl w:val="0"/>
        <w:spacing w:after="0"/>
        <w:rPr>
          <w:rFonts w:ascii="Arial" w:hAnsi="Arial" w:eastAsia="Arial" w:cs="Arial"/>
          <w:sz w:val="24"/>
          <w:szCs w:val="24"/>
        </w:rPr>
      </w:pPr>
    </w:p>
    <w:p w:rsidR="00325BF9" w:rsidRDefault="008C73B5" w14:paraId="381047CC" w14:textId="77777777">
      <w:pPr>
        <w:widowControl w:val="0"/>
        <w:spacing w:after="0"/>
        <w:jc w:val="center"/>
        <w:rPr>
          <w:rFonts w:ascii="Arial" w:hAnsi="Arial" w:eastAsia="Arial" w:cs="Arial"/>
          <w:b/>
          <w:sz w:val="24"/>
          <w:szCs w:val="24"/>
        </w:rPr>
      </w:pPr>
      <w:r>
        <w:rPr>
          <w:rFonts w:ascii="Arial" w:hAnsi="Arial" w:eastAsia="Arial" w:cs="Arial"/>
          <w:b/>
          <w:sz w:val="24"/>
          <w:szCs w:val="24"/>
        </w:rPr>
        <w:t>Collegiate Science and Technology Entry Program (CSTEP)</w:t>
      </w:r>
    </w:p>
    <w:p w:rsidR="00325BF9" w:rsidRDefault="008C73B5" w14:paraId="3DCA1FB8" w14:textId="77777777">
      <w:pPr>
        <w:spacing w:after="0" w:line="276" w:lineRule="auto"/>
        <w:rPr>
          <w:rFonts w:ascii="Arial" w:hAnsi="Arial" w:eastAsia="Arial" w:cs="Arial"/>
          <w:b/>
          <w:color w:val="FF0000"/>
          <w:sz w:val="24"/>
          <w:szCs w:val="24"/>
        </w:rPr>
      </w:pPr>
      <w:r>
        <w:rPr>
          <w:rFonts w:ascii="Arial" w:hAnsi="Arial" w:eastAsia="Arial" w:cs="Arial"/>
          <w:sz w:val="24"/>
          <w:szCs w:val="24"/>
          <w:u w:val="single"/>
        </w:rPr>
        <w:t>Certificate of Excellence</w:t>
      </w:r>
      <w:r>
        <w:rPr>
          <w:rFonts w:ascii="Arial" w:hAnsi="Arial" w:eastAsia="Arial" w:cs="Arial"/>
          <w:b/>
          <w:sz w:val="24"/>
          <w:szCs w:val="24"/>
        </w:rPr>
        <w:tab/>
      </w:r>
      <w:r>
        <w:rPr>
          <w:rFonts w:ascii="Arial" w:hAnsi="Arial" w:eastAsia="Arial" w:cs="Arial"/>
          <w:b/>
          <w:sz w:val="24"/>
          <w:szCs w:val="24"/>
        </w:rPr>
        <w:tab/>
      </w:r>
    </w:p>
    <w:p w:rsidR="008B60D7" w:rsidP="008B60D7" w:rsidRDefault="008B60D7" w14:paraId="0DDDFB1D" w14:textId="77777777">
      <w:pPr>
        <w:spacing w:after="0" w:line="276" w:lineRule="auto"/>
        <w:ind w:left="1440" w:firstLine="720"/>
        <w:rPr>
          <w:rFonts w:ascii="Arial" w:hAnsi="Arial" w:eastAsia="Arial" w:cs="Arial"/>
          <w:b/>
          <w:sz w:val="24"/>
          <w:szCs w:val="24"/>
        </w:rPr>
      </w:pPr>
      <w:r>
        <w:rPr>
          <w:rFonts w:ascii="Arial" w:hAnsi="Arial" w:eastAsia="Arial" w:cs="Arial"/>
          <w:b/>
          <w:sz w:val="24"/>
          <w:szCs w:val="24"/>
        </w:rPr>
        <w:t>Blerina Sehitaj</w:t>
      </w:r>
    </w:p>
    <w:p w:rsidR="00325BF9" w:rsidRDefault="008C73B5" w14:paraId="3EC7E5CE" w14:textId="77777777">
      <w:pPr>
        <w:spacing w:after="0" w:line="276" w:lineRule="auto"/>
        <w:ind w:left="1440" w:firstLine="720"/>
        <w:rPr>
          <w:rFonts w:ascii="Arial" w:hAnsi="Arial" w:eastAsia="Arial" w:cs="Arial"/>
          <w:b/>
          <w:sz w:val="24"/>
          <w:szCs w:val="24"/>
        </w:rPr>
      </w:pPr>
      <w:r>
        <w:rPr>
          <w:rFonts w:ascii="Arial" w:hAnsi="Arial" w:eastAsia="Arial" w:cs="Arial"/>
          <w:b/>
          <w:sz w:val="24"/>
          <w:szCs w:val="24"/>
        </w:rPr>
        <w:t>Gladys Hughes</w:t>
      </w:r>
    </w:p>
    <w:p w:rsidR="00325BF9" w:rsidRDefault="008C73B5" w14:paraId="3BCB5C46" w14:textId="77777777">
      <w:pPr>
        <w:spacing w:after="0" w:line="276" w:lineRule="auto"/>
        <w:rPr>
          <w:rFonts w:ascii="Arial" w:hAnsi="Arial" w:eastAsia="Arial" w:cs="Arial"/>
          <w:b/>
          <w:sz w:val="24"/>
          <w:szCs w:val="24"/>
        </w:rPr>
      </w:pPr>
      <w:r>
        <w:rPr>
          <w:rFonts w:ascii="Arial" w:hAnsi="Arial" w:eastAsia="Arial" w:cs="Arial"/>
          <w:sz w:val="24"/>
          <w:szCs w:val="24"/>
        </w:rPr>
        <w:tab/>
      </w:r>
      <w:r>
        <w:rPr>
          <w:rFonts w:ascii="Arial" w:hAnsi="Arial" w:eastAsia="Arial" w:cs="Arial"/>
          <w:sz w:val="24"/>
          <w:szCs w:val="24"/>
        </w:rPr>
        <w:tab/>
      </w:r>
      <w:r>
        <w:rPr>
          <w:rFonts w:ascii="Arial" w:hAnsi="Arial" w:eastAsia="Arial" w:cs="Arial"/>
          <w:sz w:val="24"/>
          <w:szCs w:val="24"/>
        </w:rPr>
        <w:tab/>
      </w:r>
      <w:r>
        <w:rPr>
          <w:rFonts w:ascii="Arial" w:hAnsi="Arial" w:eastAsia="Arial" w:cs="Arial"/>
          <w:b/>
          <w:sz w:val="24"/>
          <w:szCs w:val="24"/>
        </w:rPr>
        <w:t>Julianne Cepero</w:t>
      </w:r>
    </w:p>
    <w:p w:rsidR="008B60D7" w:rsidRDefault="008B60D7" w14:paraId="57C0D796" w14:textId="77777777">
      <w:pPr>
        <w:spacing w:after="0" w:line="276" w:lineRule="auto"/>
        <w:jc w:val="center"/>
        <w:rPr>
          <w:rFonts w:ascii="Arial" w:hAnsi="Arial" w:eastAsia="Arial" w:cs="Arial"/>
          <w:b/>
          <w:sz w:val="24"/>
          <w:szCs w:val="24"/>
        </w:rPr>
      </w:pPr>
    </w:p>
    <w:p w:rsidR="008B60D7" w:rsidRDefault="008B60D7" w14:paraId="0D142F6F" w14:textId="77777777">
      <w:pPr>
        <w:spacing w:after="0" w:line="276" w:lineRule="auto"/>
        <w:jc w:val="center"/>
        <w:rPr>
          <w:rFonts w:ascii="Arial" w:hAnsi="Arial" w:eastAsia="Arial" w:cs="Arial"/>
          <w:b/>
          <w:sz w:val="24"/>
          <w:szCs w:val="24"/>
        </w:rPr>
      </w:pPr>
    </w:p>
    <w:p w:rsidR="00325BF9" w:rsidRDefault="008C73B5" w14:paraId="3EC7E56C" w14:textId="77777777">
      <w:pPr>
        <w:spacing w:after="0" w:line="276" w:lineRule="auto"/>
        <w:jc w:val="center"/>
        <w:rPr>
          <w:rFonts w:ascii="Arial" w:hAnsi="Arial" w:eastAsia="Arial" w:cs="Arial"/>
          <w:b/>
          <w:sz w:val="24"/>
          <w:szCs w:val="24"/>
        </w:rPr>
      </w:pPr>
      <w:r>
        <w:rPr>
          <w:rFonts w:ascii="Arial" w:hAnsi="Arial" w:eastAsia="Arial" w:cs="Arial"/>
          <w:b/>
          <w:sz w:val="24"/>
          <w:szCs w:val="24"/>
        </w:rPr>
        <w:t>Hostos Student Leadership Academy</w:t>
      </w:r>
    </w:p>
    <w:p w:rsidR="00325BF9" w:rsidRDefault="008C73B5" w14:paraId="199F301E" w14:textId="77777777">
      <w:pPr>
        <w:spacing w:after="0" w:line="276" w:lineRule="auto"/>
        <w:rPr>
          <w:rFonts w:ascii="Arial" w:hAnsi="Arial" w:eastAsia="Arial" w:cs="Arial"/>
          <w:sz w:val="24"/>
          <w:szCs w:val="24"/>
          <w:u w:val="single"/>
        </w:rPr>
      </w:pPr>
      <w:r>
        <w:rPr>
          <w:rFonts w:ascii="Arial" w:hAnsi="Arial" w:eastAsia="Arial" w:cs="Arial"/>
          <w:sz w:val="24"/>
          <w:szCs w:val="24"/>
          <w:u w:val="single"/>
        </w:rPr>
        <w:t>Excellence in Leadership Awards</w:t>
      </w:r>
    </w:p>
    <w:p w:rsidR="00AE3DAF" w:rsidP="00AE3DAF" w:rsidRDefault="00AE3DAF" w14:paraId="2526B93B" w14:textId="77777777">
      <w:pPr>
        <w:spacing w:after="0" w:line="276" w:lineRule="auto"/>
        <w:ind w:left="1440" w:firstLine="720"/>
        <w:rPr>
          <w:rFonts w:ascii="Arial" w:hAnsi="Arial" w:eastAsia="Arial" w:cs="Arial"/>
          <w:b/>
          <w:sz w:val="24"/>
          <w:szCs w:val="24"/>
        </w:rPr>
      </w:pPr>
      <w:r>
        <w:rPr>
          <w:rFonts w:ascii="Arial" w:hAnsi="Arial" w:eastAsia="Arial" w:cs="Arial"/>
          <w:b/>
          <w:sz w:val="24"/>
          <w:szCs w:val="24"/>
        </w:rPr>
        <w:t>Brittany Chantel Lanzano</w:t>
      </w:r>
    </w:p>
    <w:p w:rsidR="00325BF9" w:rsidRDefault="008C73B5" w14:paraId="373F1F0C" w14:textId="77777777">
      <w:pPr>
        <w:spacing w:after="0" w:line="276" w:lineRule="auto"/>
        <w:ind w:left="1440" w:firstLine="720"/>
        <w:rPr>
          <w:rFonts w:ascii="Arial" w:hAnsi="Arial" w:eastAsia="Arial" w:cs="Arial"/>
          <w:b/>
          <w:sz w:val="24"/>
          <w:szCs w:val="24"/>
        </w:rPr>
      </w:pPr>
      <w:r>
        <w:rPr>
          <w:rFonts w:ascii="Arial" w:hAnsi="Arial" w:eastAsia="Arial" w:cs="Arial"/>
          <w:b/>
          <w:sz w:val="24"/>
          <w:szCs w:val="24"/>
        </w:rPr>
        <w:t>Cynthia Bongo-Remadji</w:t>
      </w:r>
    </w:p>
    <w:p w:rsidR="00325BF9" w:rsidRDefault="008C73B5" w14:paraId="114288DD" w14:textId="77777777">
      <w:pPr>
        <w:spacing w:after="0" w:line="276" w:lineRule="auto"/>
        <w:ind w:left="1440" w:firstLine="720"/>
        <w:rPr>
          <w:rFonts w:ascii="Arial" w:hAnsi="Arial" w:eastAsia="Arial" w:cs="Arial"/>
          <w:b/>
          <w:sz w:val="24"/>
          <w:szCs w:val="24"/>
        </w:rPr>
      </w:pPr>
      <w:r>
        <w:rPr>
          <w:rFonts w:ascii="Arial" w:hAnsi="Arial" w:eastAsia="Arial" w:cs="Arial"/>
          <w:b/>
          <w:sz w:val="24"/>
          <w:szCs w:val="24"/>
        </w:rPr>
        <w:t>Dainma Martinez</w:t>
      </w:r>
    </w:p>
    <w:p w:rsidR="00325BF9" w:rsidRDefault="008C73B5" w14:paraId="3BF0B3C9" w14:textId="77777777">
      <w:pPr>
        <w:spacing w:after="0" w:line="276" w:lineRule="auto"/>
        <w:ind w:left="1440" w:firstLine="720"/>
        <w:rPr>
          <w:rFonts w:ascii="Arial" w:hAnsi="Arial" w:eastAsia="Arial" w:cs="Arial"/>
          <w:b/>
          <w:sz w:val="24"/>
          <w:szCs w:val="24"/>
        </w:rPr>
      </w:pPr>
      <w:r>
        <w:rPr>
          <w:rFonts w:ascii="Arial" w:hAnsi="Arial" w:eastAsia="Arial" w:cs="Arial"/>
          <w:b/>
          <w:sz w:val="24"/>
          <w:szCs w:val="24"/>
        </w:rPr>
        <w:t>Rzan Albahri</w:t>
      </w:r>
    </w:p>
    <w:p w:rsidR="00325BF9" w:rsidRDefault="008C73B5" w14:paraId="3A4D3064" w14:textId="77777777">
      <w:pPr>
        <w:spacing w:after="0" w:line="276" w:lineRule="auto"/>
        <w:ind w:left="1440" w:firstLine="720"/>
        <w:rPr>
          <w:rFonts w:ascii="Arial" w:hAnsi="Arial" w:eastAsia="Arial" w:cs="Arial"/>
          <w:b/>
          <w:sz w:val="24"/>
          <w:szCs w:val="24"/>
        </w:rPr>
      </w:pPr>
      <w:r>
        <w:rPr>
          <w:rFonts w:ascii="Arial" w:hAnsi="Arial" w:eastAsia="Arial" w:cs="Arial"/>
          <w:b/>
          <w:sz w:val="24"/>
          <w:szCs w:val="24"/>
        </w:rPr>
        <w:t>Stacy Delgado</w:t>
      </w:r>
    </w:p>
    <w:p w:rsidR="00325BF9" w:rsidRDefault="008C73B5" w14:paraId="20032F99" w14:textId="77777777">
      <w:pPr>
        <w:spacing w:after="0" w:line="276" w:lineRule="auto"/>
        <w:rPr>
          <w:rFonts w:ascii="Arial" w:hAnsi="Arial" w:eastAsia="Arial" w:cs="Arial"/>
          <w:sz w:val="24"/>
          <w:szCs w:val="24"/>
        </w:rPr>
      </w:pPr>
      <w:r>
        <w:rPr>
          <w:rFonts w:ascii="Arial" w:hAnsi="Arial" w:eastAsia="Arial" w:cs="Arial"/>
          <w:sz w:val="24"/>
          <w:szCs w:val="24"/>
        </w:rPr>
        <w:t>An award to celebrate the accomplishments of a student who excels in volunteering and attends leadership training workshops throughout the fall, winter and spring. The student demonstrates and exhibits the qualities exuded in the CUNY Star Model for Leadership Development.</w:t>
      </w:r>
    </w:p>
    <w:p w:rsidR="00325BF9" w:rsidRDefault="00325BF9" w14:paraId="4475AD14" w14:textId="77777777">
      <w:pPr>
        <w:spacing w:after="0" w:line="276" w:lineRule="auto"/>
        <w:rPr>
          <w:rFonts w:ascii="Arial" w:hAnsi="Arial" w:eastAsia="Arial" w:cs="Arial"/>
          <w:sz w:val="24"/>
          <w:szCs w:val="24"/>
          <w:u w:val="single"/>
        </w:rPr>
      </w:pPr>
    </w:p>
    <w:p w:rsidR="00325BF9" w:rsidRDefault="008C73B5" w14:paraId="0968E33B" w14:textId="77777777">
      <w:pPr>
        <w:spacing w:after="0" w:line="276" w:lineRule="auto"/>
        <w:rPr>
          <w:rFonts w:ascii="Arial" w:hAnsi="Arial" w:eastAsia="Arial" w:cs="Arial"/>
          <w:sz w:val="24"/>
          <w:szCs w:val="24"/>
          <w:u w:val="single"/>
        </w:rPr>
      </w:pPr>
      <w:r>
        <w:rPr>
          <w:rFonts w:ascii="Arial" w:hAnsi="Arial" w:eastAsia="Arial" w:cs="Arial"/>
          <w:sz w:val="24"/>
          <w:szCs w:val="24"/>
          <w:u w:val="single"/>
        </w:rPr>
        <w:t xml:space="preserve">The 31st Annual National Character &amp; Leadership Symposium (NCLS) at the United States Air Force Academy Participant Awards </w:t>
      </w:r>
    </w:p>
    <w:p w:rsidR="00325BF9" w:rsidRDefault="008C73B5" w14:paraId="0FAC02FC" w14:textId="77777777">
      <w:pPr>
        <w:spacing w:after="0" w:line="276" w:lineRule="auto"/>
        <w:ind w:left="1440" w:firstLine="720"/>
        <w:rPr>
          <w:rFonts w:ascii="Arial" w:hAnsi="Arial" w:eastAsia="Arial" w:cs="Arial"/>
          <w:b/>
          <w:sz w:val="24"/>
          <w:szCs w:val="24"/>
        </w:rPr>
      </w:pPr>
      <w:r>
        <w:rPr>
          <w:rFonts w:ascii="Arial" w:hAnsi="Arial" w:eastAsia="Arial" w:cs="Arial"/>
          <w:b/>
          <w:sz w:val="24"/>
          <w:szCs w:val="24"/>
        </w:rPr>
        <w:t>Kobe Bryant Jacobs</w:t>
      </w:r>
    </w:p>
    <w:p w:rsidR="00325BF9" w:rsidRDefault="008C73B5" w14:paraId="3CA9B864" w14:textId="77777777">
      <w:pPr>
        <w:spacing w:after="0" w:line="276" w:lineRule="auto"/>
        <w:ind w:left="1440" w:firstLine="720"/>
        <w:rPr>
          <w:rFonts w:ascii="Arial" w:hAnsi="Arial" w:eastAsia="Arial" w:cs="Arial"/>
          <w:b/>
          <w:sz w:val="24"/>
          <w:szCs w:val="24"/>
        </w:rPr>
      </w:pPr>
      <w:r>
        <w:rPr>
          <w:rFonts w:ascii="Arial" w:hAnsi="Arial" w:eastAsia="Arial" w:cs="Arial"/>
          <w:b/>
          <w:sz w:val="24"/>
          <w:szCs w:val="24"/>
        </w:rPr>
        <w:t>Yaxeny Hernandez-Ravelo</w:t>
      </w:r>
    </w:p>
    <w:p w:rsidR="00325BF9" w:rsidRDefault="008C73B5" w14:paraId="5BF51ED8" w14:textId="77777777">
      <w:pPr>
        <w:widowControl w:val="0"/>
        <w:spacing w:after="0"/>
        <w:rPr>
          <w:rFonts w:ascii="Arial" w:hAnsi="Arial" w:eastAsia="Arial" w:cs="Arial"/>
          <w:b/>
          <w:sz w:val="24"/>
          <w:szCs w:val="24"/>
        </w:rPr>
      </w:pPr>
      <w:r>
        <w:rPr>
          <w:rFonts w:ascii="Arial" w:hAnsi="Arial" w:eastAsia="Arial" w:cs="Arial"/>
          <w:sz w:val="24"/>
          <w:szCs w:val="24"/>
        </w:rPr>
        <w:t>An award for a student who participates in the 31st Annual National Character and Leadership Symposium as a representative of Hostos Community College and demonstrates the values associated with the Hostos Honor Oath.</w:t>
      </w:r>
    </w:p>
    <w:p w:rsidR="00325BF9" w:rsidRDefault="00325BF9" w14:paraId="120C4E94" w14:textId="77777777">
      <w:pPr>
        <w:widowControl w:val="0"/>
        <w:spacing w:after="0" w:line="264" w:lineRule="auto"/>
        <w:rPr>
          <w:rFonts w:ascii="Arial" w:hAnsi="Arial" w:eastAsia="Arial" w:cs="Arial"/>
          <w:sz w:val="24"/>
          <w:szCs w:val="24"/>
        </w:rPr>
      </w:pPr>
    </w:p>
    <w:p w:rsidR="00325BF9" w:rsidRDefault="008C73B5" w14:paraId="11B9C86C" w14:textId="77777777">
      <w:pPr>
        <w:spacing w:after="0" w:line="276" w:lineRule="auto"/>
        <w:rPr>
          <w:rFonts w:ascii="Arial" w:hAnsi="Arial" w:eastAsia="Arial" w:cs="Arial"/>
          <w:sz w:val="24"/>
          <w:szCs w:val="24"/>
          <w:u w:val="single"/>
        </w:rPr>
      </w:pPr>
      <w:r>
        <w:rPr>
          <w:rFonts w:ascii="Arial" w:hAnsi="Arial" w:eastAsia="Arial" w:cs="Arial"/>
          <w:sz w:val="24"/>
          <w:szCs w:val="24"/>
          <w:u w:val="single"/>
        </w:rPr>
        <w:t>Phi Theta Kappa All-New York Academic Team Awards</w:t>
      </w:r>
    </w:p>
    <w:p w:rsidR="008B60D7" w:rsidP="008B60D7" w:rsidRDefault="008B60D7" w14:paraId="255E13EB" w14:textId="77777777">
      <w:pPr>
        <w:spacing w:after="0" w:line="276" w:lineRule="auto"/>
        <w:ind w:left="1440" w:firstLine="720"/>
        <w:rPr>
          <w:rFonts w:ascii="Arial" w:hAnsi="Arial" w:eastAsia="Arial" w:cs="Arial"/>
          <w:b/>
          <w:sz w:val="24"/>
          <w:szCs w:val="24"/>
        </w:rPr>
      </w:pPr>
      <w:r>
        <w:rPr>
          <w:rFonts w:ascii="Arial" w:hAnsi="Arial" w:eastAsia="Arial" w:cs="Arial"/>
          <w:b/>
          <w:sz w:val="24"/>
          <w:szCs w:val="24"/>
        </w:rPr>
        <w:t>Blerina Sehitaj</w:t>
      </w:r>
    </w:p>
    <w:p w:rsidR="00325BF9" w:rsidRDefault="008C73B5" w14:paraId="55CE14DD" w14:textId="77777777">
      <w:pPr>
        <w:spacing w:after="0" w:line="276" w:lineRule="auto"/>
        <w:ind w:left="1440" w:firstLine="720"/>
        <w:rPr>
          <w:rFonts w:ascii="Arial" w:hAnsi="Arial" w:eastAsia="Arial" w:cs="Arial"/>
          <w:b/>
          <w:sz w:val="24"/>
          <w:szCs w:val="24"/>
        </w:rPr>
      </w:pPr>
      <w:r>
        <w:rPr>
          <w:rFonts w:ascii="Arial" w:hAnsi="Arial" w:eastAsia="Arial" w:cs="Arial"/>
          <w:b/>
          <w:sz w:val="24"/>
          <w:szCs w:val="24"/>
        </w:rPr>
        <w:t>Stacy Delgado</w:t>
      </w:r>
    </w:p>
    <w:p w:rsidR="00325BF9" w:rsidRDefault="008C73B5" w14:paraId="7789DECC" w14:textId="77777777">
      <w:pPr>
        <w:widowControl w:val="0"/>
        <w:spacing w:after="0" w:line="276" w:lineRule="auto"/>
        <w:rPr>
          <w:rFonts w:ascii="Arial" w:hAnsi="Arial" w:eastAsia="Arial" w:cs="Arial"/>
          <w:sz w:val="24"/>
          <w:szCs w:val="24"/>
        </w:rPr>
      </w:pPr>
      <w:r>
        <w:rPr>
          <w:rFonts w:ascii="Arial" w:hAnsi="Arial" w:eastAsia="Arial" w:cs="Arial"/>
          <w:sz w:val="24"/>
          <w:szCs w:val="24"/>
        </w:rPr>
        <w:t>Student who exemplifies excellence inside and outside the classroom through service and scholarship as a member of Phi Theta Kappa.</w:t>
      </w:r>
    </w:p>
    <w:p w:rsidR="00325BF9" w:rsidRDefault="00325BF9" w14:paraId="42AFC42D" w14:textId="77777777">
      <w:pPr>
        <w:spacing w:after="0" w:line="276" w:lineRule="auto"/>
        <w:rPr>
          <w:rFonts w:ascii="Arial" w:hAnsi="Arial" w:eastAsia="Arial" w:cs="Arial"/>
          <w:b/>
          <w:sz w:val="24"/>
          <w:szCs w:val="24"/>
        </w:rPr>
      </w:pPr>
    </w:p>
    <w:p w:rsidR="008B60D7" w:rsidRDefault="008B60D7" w14:paraId="271CA723" w14:textId="77777777">
      <w:pPr>
        <w:spacing w:after="0" w:line="276" w:lineRule="auto"/>
        <w:rPr>
          <w:rFonts w:ascii="Arial" w:hAnsi="Arial" w:eastAsia="Arial" w:cs="Arial"/>
          <w:b/>
          <w:sz w:val="24"/>
          <w:szCs w:val="24"/>
        </w:rPr>
      </w:pPr>
    </w:p>
    <w:p w:rsidR="00325BF9" w:rsidRDefault="008C73B5" w14:paraId="5DC2461B" w14:textId="77777777">
      <w:pPr>
        <w:spacing w:after="0" w:line="276" w:lineRule="auto"/>
        <w:jc w:val="center"/>
        <w:rPr>
          <w:rFonts w:ascii="Arial" w:hAnsi="Arial" w:eastAsia="Arial" w:cs="Arial"/>
          <w:b/>
          <w:sz w:val="24"/>
          <w:szCs w:val="24"/>
        </w:rPr>
      </w:pPr>
      <w:r>
        <w:rPr>
          <w:rFonts w:ascii="Arial" w:hAnsi="Arial" w:eastAsia="Arial" w:cs="Arial"/>
          <w:b/>
          <w:sz w:val="24"/>
          <w:szCs w:val="24"/>
        </w:rPr>
        <w:t>Office of School College Partnerships (OSCP)</w:t>
      </w:r>
    </w:p>
    <w:p w:rsidR="00325BF9" w:rsidRDefault="008C73B5" w14:paraId="51CD71DE" w14:textId="77777777">
      <w:pPr>
        <w:spacing w:after="0" w:line="276" w:lineRule="auto"/>
        <w:rPr>
          <w:rFonts w:ascii="Arial" w:hAnsi="Arial" w:eastAsia="Arial" w:cs="Arial"/>
          <w:sz w:val="24"/>
          <w:szCs w:val="24"/>
          <w:u w:val="single"/>
        </w:rPr>
      </w:pPr>
      <w:r>
        <w:rPr>
          <w:rFonts w:ascii="Arial" w:hAnsi="Arial" w:eastAsia="Arial" w:cs="Arial"/>
          <w:sz w:val="24"/>
          <w:szCs w:val="24"/>
          <w:u w:val="single"/>
        </w:rPr>
        <w:t xml:space="preserve">College Now </w:t>
      </w:r>
      <w:r>
        <w:rPr>
          <w:rFonts w:ascii="Arial" w:hAnsi="Arial" w:eastAsia="Arial" w:cs="Arial"/>
          <w:sz w:val="24"/>
          <w:szCs w:val="24"/>
          <w:u w:val="single"/>
        </w:rPr>
        <w:t>Awards</w:t>
      </w:r>
    </w:p>
    <w:p w:rsidR="00325BF9" w:rsidRDefault="008C73B5" w14:paraId="78F9863B" w14:textId="77777777">
      <w:pPr>
        <w:spacing w:after="0" w:line="276" w:lineRule="auto"/>
        <w:rPr>
          <w:rFonts w:ascii="Arial" w:hAnsi="Arial" w:eastAsia="Arial" w:cs="Arial"/>
          <w:sz w:val="24"/>
          <w:szCs w:val="24"/>
        </w:rPr>
      </w:pPr>
      <w:r>
        <w:rPr>
          <w:rFonts w:ascii="Arial" w:hAnsi="Arial" w:eastAsia="Arial" w:cs="Arial"/>
          <w:sz w:val="24"/>
          <w:szCs w:val="24"/>
        </w:rPr>
        <w:t>Academic Excellence and Pathway Award</w:t>
      </w:r>
    </w:p>
    <w:p w:rsidR="00325BF9" w:rsidRDefault="008C73B5" w14:paraId="4E0662A5" w14:textId="77777777">
      <w:pPr>
        <w:spacing w:after="0" w:line="276" w:lineRule="auto"/>
        <w:ind w:left="1440" w:firstLine="720"/>
        <w:rPr>
          <w:rFonts w:ascii="Arial" w:hAnsi="Arial" w:eastAsia="Arial" w:cs="Arial"/>
          <w:b/>
          <w:sz w:val="24"/>
          <w:szCs w:val="24"/>
        </w:rPr>
      </w:pPr>
      <w:r>
        <w:rPr>
          <w:rFonts w:ascii="Arial" w:hAnsi="Arial" w:eastAsia="Arial" w:cs="Arial"/>
          <w:b/>
          <w:sz w:val="24"/>
          <w:szCs w:val="24"/>
        </w:rPr>
        <w:t>Khulud Alhirdi</w:t>
      </w:r>
    </w:p>
    <w:p w:rsidR="00325BF9" w:rsidRDefault="008C73B5" w14:paraId="5D338086" w14:textId="77777777">
      <w:pPr>
        <w:spacing w:after="0" w:line="276" w:lineRule="auto"/>
        <w:rPr>
          <w:rFonts w:ascii="Arial" w:hAnsi="Arial" w:eastAsia="Arial" w:cs="Arial"/>
          <w:b/>
          <w:sz w:val="24"/>
          <w:szCs w:val="24"/>
        </w:rPr>
      </w:pPr>
      <w:r>
        <w:rPr>
          <w:rFonts w:ascii="Arial" w:hAnsi="Arial" w:eastAsia="Arial" w:cs="Arial"/>
          <w:sz w:val="24"/>
          <w:szCs w:val="24"/>
        </w:rPr>
        <w:t>This award is for student(s) who has earned the most college credits while still in high school and has the highest G.P.A. from those credits earned.</w:t>
      </w:r>
      <w:r>
        <w:rPr>
          <w:rFonts w:ascii="Arial" w:hAnsi="Arial" w:eastAsia="Arial" w:cs="Arial"/>
          <w:b/>
          <w:sz w:val="24"/>
          <w:szCs w:val="24"/>
        </w:rPr>
        <w:t xml:space="preserve"> </w:t>
      </w:r>
    </w:p>
    <w:p w:rsidR="00325BF9" w:rsidRDefault="00325BF9" w14:paraId="75FBE423" w14:textId="77777777">
      <w:pPr>
        <w:widowControl w:val="0"/>
        <w:spacing w:after="0" w:line="276" w:lineRule="auto"/>
        <w:rPr>
          <w:rFonts w:ascii="Arial" w:hAnsi="Arial" w:eastAsia="Arial" w:cs="Arial"/>
          <w:b/>
          <w:sz w:val="24"/>
          <w:szCs w:val="24"/>
        </w:rPr>
      </w:pPr>
    </w:p>
    <w:p w:rsidR="00325BF9" w:rsidRDefault="008C73B5" w14:paraId="1260F309" w14:textId="77777777">
      <w:pPr>
        <w:spacing w:after="0" w:line="276" w:lineRule="auto"/>
        <w:rPr>
          <w:rFonts w:ascii="Arial" w:hAnsi="Arial" w:eastAsia="Arial" w:cs="Arial"/>
          <w:sz w:val="24"/>
          <w:szCs w:val="24"/>
          <w:u w:val="single"/>
        </w:rPr>
      </w:pPr>
      <w:r>
        <w:rPr>
          <w:rFonts w:ascii="Arial" w:hAnsi="Arial" w:eastAsia="Arial" w:cs="Arial"/>
          <w:sz w:val="24"/>
          <w:szCs w:val="24"/>
          <w:u w:val="single"/>
        </w:rPr>
        <w:t>Hostos Lincoln Academy Awards</w:t>
      </w:r>
    </w:p>
    <w:p w:rsidR="00325BF9" w:rsidRDefault="008C73B5" w14:paraId="36C3B3D9" w14:textId="77777777">
      <w:pPr>
        <w:widowControl w:val="0"/>
        <w:spacing w:after="0" w:line="276" w:lineRule="auto"/>
        <w:rPr>
          <w:rFonts w:ascii="Arial" w:hAnsi="Arial" w:eastAsia="Arial" w:cs="Arial"/>
          <w:sz w:val="24"/>
          <w:szCs w:val="24"/>
        </w:rPr>
      </w:pPr>
      <w:r>
        <w:rPr>
          <w:rFonts w:ascii="Arial" w:hAnsi="Arial" w:eastAsia="Arial" w:cs="Arial"/>
          <w:sz w:val="24"/>
          <w:szCs w:val="24"/>
        </w:rPr>
        <w:t>Academic Excellence Award</w:t>
      </w:r>
    </w:p>
    <w:p w:rsidR="00325BF9" w:rsidRDefault="008C73B5" w14:paraId="7696F8C3" w14:textId="77777777">
      <w:pPr>
        <w:spacing w:after="0" w:line="276" w:lineRule="auto"/>
        <w:ind w:left="1440" w:firstLine="720"/>
        <w:rPr>
          <w:rFonts w:ascii="Arial" w:hAnsi="Arial" w:eastAsia="Arial" w:cs="Arial"/>
          <w:b/>
          <w:sz w:val="24"/>
          <w:szCs w:val="24"/>
        </w:rPr>
      </w:pPr>
      <w:r>
        <w:rPr>
          <w:rFonts w:ascii="Arial" w:hAnsi="Arial" w:eastAsia="Arial" w:cs="Arial"/>
          <w:b/>
          <w:sz w:val="24"/>
          <w:szCs w:val="24"/>
        </w:rPr>
        <w:t>Alexa Leiva</w:t>
      </w:r>
    </w:p>
    <w:p w:rsidR="00325BF9" w:rsidRDefault="008C73B5" w14:paraId="6373DB04" w14:textId="77777777">
      <w:pPr>
        <w:spacing w:after="0" w:line="276" w:lineRule="auto"/>
        <w:ind w:left="1440" w:firstLine="720"/>
        <w:rPr>
          <w:rFonts w:ascii="Arial" w:hAnsi="Arial" w:eastAsia="Arial" w:cs="Arial"/>
          <w:b/>
          <w:sz w:val="24"/>
          <w:szCs w:val="24"/>
        </w:rPr>
      </w:pPr>
      <w:r>
        <w:rPr>
          <w:rFonts w:ascii="Arial" w:hAnsi="Arial" w:eastAsia="Arial" w:cs="Arial"/>
          <w:b/>
          <w:sz w:val="24"/>
          <w:szCs w:val="24"/>
        </w:rPr>
        <w:t>Fatima Bashir</w:t>
      </w:r>
    </w:p>
    <w:p w:rsidR="00325BF9" w:rsidRDefault="008C73B5" w14:paraId="56804223" w14:textId="77777777">
      <w:pPr>
        <w:spacing w:after="0" w:line="276" w:lineRule="auto"/>
        <w:ind w:left="1440" w:firstLine="720"/>
        <w:rPr>
          <w:rFonts w:ascii="Arial" w:hAnsi="Arial" w:eastAsia="Arial" w:cs="Arial"/>
          <w:b/>
          <w:sz w:val="24"/>
          <w:szCs w:val="24"/>
        </w:rPr>
      </w:pPr>
      <w:r>
        <w:rPr>
          <w:rFonts w:ascii="Arial" w:hAnsi="Arial" w:eastAsia="Arial" w:cs="Arial"/>
          <w:b/>
          <w:sz w:val="24"/>
          <w:szCs w:val="24"/>
        </w:rPr>
        <w:t>Kadijatou Dukureh</w:t>
      </w:r>
    </w:p>
    <w:p w:rsidR="00325BF9" w:rsidRDefault="008C73B5" w14:paraId="4AC52ED3" w14:textId="77777777">
      <w:pPr>
        <w:spacing w:after="0" w:line="276" w:lineRule="auto"/>
        <w:ind w:left="1440" w:firstLine="720"/>
        <w:rPr>
          <w:rFonts w:ascii="Arial" w:hAnsi="Arial" w:eastAsia="Arial" w:cs="Arial"/>
          <w:b/>
          <w:sz w:val="24"/>
          <w:szCs w:val="24"/>
        </w:rPr>
      </w:pPr>
      <w:r>
        <w:rPr>
          <w:rFonts w:ascii="Arial" w:hAnsi="Arial" w:eastAsia="Arial" w:cs="Arial"/>
          <w:b/>
          <w:sz w:val="24"/>
          <w:szCs w:val="24"/>
        </w:rPr>
        <w:t>Kailani Gaynor</w:t>
      </w:r>
    </w:p>
    <w:p w:rsidR="00325BF9" w:rsidRDefault="008C73B5" w14:paraId="508ADD20" w14:textId="77777777">
      <w:pPr>
        <w:spacing w:after="0" w:line="276" w:lineRule="auto"/>
        <w:ind w:left="1440" w:firstLine="720"/>
        <w:rPr>
          <w:rFonts w:ascii="Arial" w:hAnsi="Arial" w:eastAsia="Arial" w:cs="Arial"/>
          <w:b/>
          <w:sz w:val="24"/>
          <w:szCs w:val="24"/>
        </w:rPr>
      </w:pPr>
      <w:r>
        <w:rPr>
          <w:rFonts w:ascii="Arial" w:hAnsi="Arial" w:eastAsia="Arial" w:cs="Arial"/>
          <w:b/>
          <w:sz w:val="24"/>
          <w:szCs w:val="24"/>
        </w:rPr>
        <w:t>Leya Crum-Ewing</w:t>
      </w:r>
    </w:p>
    <w:p w:rsidR="00325BF9" w:rsidRDefault="008C73B5" w14:paraId="77C5F1F1" w14:textId="77777777">
      <w:pPr>
        <w:spacing w:after="0" w:line="276" w:lineRule="auto"/>
        <w:ind w:left="1440" w:firstLine="720"/>
        <w:rPr>
          <w:rFonts w:ascii="Arial" w:hAnsi="Arial" w:eastAsia="Arial" w:cs="Arial"/>
          <w:b/>
          <w:sz w:val="24"/>
          <w:szCs w:val="24"/>
        </w:rPr>
      </w:pPr>
      <w:r>
        <w:rPr>
          <w:rFonts w:ascii="Arial" w:hAnsi="Arial" w:eastAsia="Arial" w:cs="Arial"/>
          <w:b/>
          <w:sz w:val="24"/>
          <w:szCs w:val="24"/>
        </w:rPr>
        <w:t>Mady Keita</w:t>
      </w:r>
    </w:p>
    <w:p w:rsidR="00325BF9" w:rsidRDefault="008C73B5" w14:paraId="0C723F8B" w14:textId="77777777">
      <w:pPr>
        <w:spacing w:after="0" w:line="276" w:lineRule="auto"/>
        <w:ind w:left="1440" w:firstLine="720"/>
        <w:rPr>
          <w:rFonts w:ascii="Arial" w:hAnsi="Arial" w:eastAsia="Arial" w:cs="Arial"/>
          <w:b/>
          <w:sz w:val="24"/>
          <w:szCs w:val="24"/>
        </w:rPr>
      </w:pPr>
      <w:r>
        <w:rPr>
          <w:rFonts w:ascii="Arial" w:hAnsi="Arial" w:eastAsia="Arial" w:cs="Arial"/>
          <w:b/>
          <w:sz w:val="24"/>
          <w:szCs w:val="24"/>
        </w:rPr>
        <w:t>Tamara Dilemuth</w:t>
      </w:r>
    </w:p>
    <w:p w:rsidR="00325BF9" w:rsidRDefault="008C73B5" w14:paraId="4BE99A2A" w14:textId="77777777">
      <w:pPr>
        <w:widowControl w:val="0"/>
        <w:spacing w:after="0" w:line="276" w:lineRule="auto"/>
        <w:rPr>
          <w:rFonts w:ascii="Arial" w:hAnsi="Arial" w:eastAsia="Arial" w:cs="Arial"/>
          <w:sz w:val="24"/>
          <w:szCs w:val="24"/>
        </w:rPr>
      </w:pPr>
      <w:r>
        <w:rPr>
          <w:rFonts w:ascii="Arial" w:hAnsi="Arial" w:eastAsia="Arial" w:cs="Arial"/>
          <w:sz w:val="24"/>
          <w:szCs w:val="24"/>
        </w:rPr>
        <w:t>These students from Hostos-Lincoln Academy of Science, a CUNY Early College Initiative high school, are graduating from high school at the same time as they are receiving an Associate in Arts Degree from Hostos Community College. These students completed this incredible accomplishment and maintained a 3.7 or higher GPA. These students can transfer directly into a senior college with at least 60 credits. These focused and determined students continue to carry on the Hostos legacy and are quickly becoming the</w:t>
      </w:r>
      <w:r>
        <w:rPr>
          <w:rFonts w:ascii="Arial" w:hAnsi="Arial" w:eastAsia="Arial" w:cs="Arial"/>
          <w:sz w:val="24"/>
          <w:szCs w:val="24"/>
        </w:rPr>
        <w:t>ir generation's leaders. They give us all hope for our future. We cannot wait to witness what they will accomplish next!</w:t>
      </w:r>
    </w:p>
    <w:p w:rsidR="00325BF9" w:rsidRDefault="00325BF9" w14:paraId="2D3F0BEC" w14:textId="77777777">
      <w:pPr>
        <w:widowControl w:val="0"/>
        <w:spacing w:after="0" w:line="276" w:lineRule="auto"/>
        <w:rPr>
          <w:rFonts w:ascii="Arial" w:hAnsi="Arial" w:eastAsia="Arial" w:cs="Arial"/>
          <w:b/>
        </w:rPr>
      </w:pPr>
    </w:p>
    <w:p w:rsidR="00325BF9" w:rsidRDefault="008C73B5" w14:paraId="440F9184" w14:textId="77777777">
      <w:pPr>
        <w:spacing w:after="0" w:line="276" w:lineRule="auto"/>
        <w:rPr>
          <w:rFonts w:ascii="Arial" w:hAnsi="Arial" w:eastAsia="Arial" w:cs="Arial"/>
          <w:sz w:val="24"/>
          <w:szCs w:val="24"/>
          <w:u w:val="single"/>
        </w:rPr>
      </w:pPr>
      <w:r>
        <w:rPr>
          <w:rFonts w:ascii="Arial" w:hAnsi="Arial" w:eastAsia="Arial" w:cs="Arial"/>
          <w:sz w:val="24"/>
          <w:szCs w:val="24"/>
          <w:u w:val="single"/>
        </w:rPr>
        <w:t>Health Education Research Opportunities (HERO) High School Awards</w:t>
      </w:r>
    </w:p>
    <w:p w:rsidR="00325BF9" w:rsidRDefault="008C73B5" w14:paraId="39335DA5" w14:textId="77777777">
      <w:pPr>
        <w:spacing w:after="0" w:line="276" w:lineRule="auto"/>
        <w:rPr>
          <w:rFonts w:ascii="Arial" w:hAnsi="Arial" w:eastAsia="Arial" w:cs="Arial"/>
          <w:sz w:val="24"/>
          <w:szCs w:val="24"/>
        </w:rPr>
      </w:pPr>
      <w:r>
        <w:rPr>
          <w:rFonts w:ascii="Arial" w:hAnsi="Arial" w:eastAsia="Arial" w:cs="Arial"/>
          <w:sz w:val="24"/>
          <w:szCs w:val="24"/>
        </w:rPr>
        <w:t>Academic Achievement Awards</w:t>
      </w:r>
    </w:p>
    <w:p w:rsidR="00325BF9" w:rsidRDefault="008C73B5" w14:paraId="2E11C4A8" w14:textId="77777777">
      <w:pPr>
        <w:spacing w:after="0" w:line="276" w:lineRule="auto"/>
        <w:ind w:left="1440" w:firstLine="720"/>
        <w:rPr>
          <w:rFonts w:ascii="Arial" w:hAnsi="Arial" w:eastAsia="Arial" w:cs="Arial"/>
          <w:b/>
          <w:sz w:val="24"/>
          <w:szCs w:val="24"/>
        </w:rPr>
      </w:pPr>
      <w:r>
        <w:rPr>
          <w:rFonts w:ascii="Arial" w:hAnsi="Arial" w:eastAsia="Arial" w:cs="Arial"/>
          <w:b/>
          <w:sz w:val="24"/>
          <w:szCs w:val="24"/>
        </w:rPr>
        <w:t xml:space="preserve">Alanis Davila Garcia </w:t>
      </w:r>
    </w:p>
    <w:p w:rsidR="00325BF9" w:rsidRDefault="008C73B5" w14:paraId="7598F0C5" w14:textId="77777777">
      <w:pPr>
        <w:spacing w:after="0" w:line="276" w:lineRule="auto"/>
        <w:ind w:left="1440" w:firstLine="720"/>
        <w:rPr>
          <w:rFonts w:ascii="Arial" w:hAnsi="Arial" w:eastAsia="Arial" w:cs="Arial"/>
          <w:b/>
          <w:sz w:val="24"/>
          <w:szCs w:val="24"/>
        </w:rPr>
      </w:pPr>
      <w:r>
        <w:rPr>
          <w:rFonts w:ascii="Arial" w:hAnsi="Arial" w:eastAsia="Arial" w:cs="Arial"/>
          <w:b/>
          <w:sz w:val="24"/>
          <w:szCs w:val="24"/>
        </w:rPr>
        <w:t xml:space="preserve">Joseph Dejesus </w:t>
      </w:r>
    </w:p>
    <w:p w:rsidR="00325BF9" w:rsidRDefault="008C73B5" w14:paraId="4F7AE28B" w14:textId="77777777">
      <w:pPr>
        <w:spacing w:after="0" w:line="276" w:lineRule="auto"/>
        <w:ind w:left="1440" w:firstLine="720"/>
        <w:rPr>
          <w:rFonts w:ascii="Arial" w:hAnsi="Arial" w:eastAsia="Arial" w:cs="Arial"/>
          <w:b/>
          <w:sz w:val="24"/>
          <w:szCs w:val="24"/>
        </w:rPr>
      </w:pPr>
      <w:r>
        <w:rPr>
          <w:rFonts w:ascii="Arial" w:hAnsi="Arial" w:eastAsia="Arial" w:cs="Arial"/>
          <w:b/>
          <w:sz w:val="24"/>
          <w:szCs w:val="24"/>
        </w:rPr>
        <w:t>Maria Shahbain</w:t>
      </w:r>
    </w:p>
    <w:p w:rsidR="00325BF9" w:rsidRDefault="008C73B5" w14:paraId="4F85DE89" w14:textId="77777777">
      <w:pPr>
        <w:widowControl w:val="0"/>
        <w:spacing w:after="0" w:line="276" w:lineRule="auto"/>
        <w:rPr>
          <w:rFonts w:ascii="Arial" w:hAnsi="Arial" w:eastAsia="Arial" w:cs="Arial"/>
          <w:sz w:val="24"/>
          <w:szCs w:val="24"/>
        </w:rPr>
      </w:pPr>
      <w:r>
        <w:rPr>
          <w:rFonts w:ascii="Arial" w:hAnsi="Arial" w:eastAsia="Arial" w:cs="Arial"/>
          <w:sz w:val="24"/>
          <w:szCs w:val="24"/>
        </w:rPr>
        <w:t xml:space="preserve">Current full-time HERO-HOSTOS students who have earned 24 or more credits and achieved a college G.P.A. of 3.5 or </w:t>
      </w:r>
      <w:r>
        <w:rPr>
          <w:rFonts w:ascii="Arial" w:hAnsi="Arial" w:eastAsia="Arial" w:cs="Arial"/>
          <w:sz w:val="24"/>
          <w:szCs w:val="24"/>
        </w:rPr>
        <w:t>higher.</w:t>
      </w:r>
    </w:p>
    <w:p w:rsidR="00325BF9" w:rsidRDefault="00325BF9" w14:paraId="75CF4315" w14:textId="77777777">
      <w:pPr>
        <w:widowControl w:val="0"/>
        <w:spacing w:after="0"/>
        <w:jc w:val="center"/>
        <w:rPr>
          <w:rFonts w:ascii="Arial" w:hAnsi="Arial" w:eastAsia="Arial" w:cs="Arial"/>
          <w:b/>
          <w:sz w:val="24"/>
          <w:szCs w:val="24"/>
        </w:rPr>
      </w:pPr>
    </w:p>
    <w:p w:rsidR="008B60D7" w:rsidRDefault="008B60D7" w14:paraId="3CB648E9" w14:textId="77777777">
      <w:pPr>
        <w:widowControl w:val="0"/>
        <w:spacing w:after="0"/>
        <w:jc w:val="center"/>
        <w:rPr>
          <w:rFonts w:ascii="Arial" w:hAnsi="Arial" w:eastAsia="Arial" w:cs="Arial"/>
          <w:b/>
          <w:sz w:val="24"/>
          <w:szCs w:val="24"/>
        </w:rPr>
      </w:pPr>
    </w:p>
    <w:p w:rsidR="008B60D7" w:rsidRDefault="008B60D7" w14:paraId="0C178E9E" w14:textId="77777777">
      <w:pPr>
        <w:widowControl w:val="0"/>
        <w:spacing w:after="0"/>
        <w:jc w:val="center"/>
        <w:rPr>
          <w:rFonts w:ascii="Arial" w:hAnsi="Arial" w:eastAsia="Arial" w:cs="Arial"/>
          <w:b/>
          <w:sz w:val="24"/>
          <w:szCs w:val="24"/>
        </w:rPr>
      </w:pPr>
    </w:p>
    <w:p w:rsidR="008B60D7" w:rsidRDefault="008B60D7" w14:paraId="3C0395D3" w14:textId="77777777">
      <w:pPr>
        <w:widowControl w:val="0"/>
        <w:spacing w:after="0"/>
        <w:jc w:val="center"/>
        <w:rPr>
          <w:rFonts w:ascii="Arial" w:hAnsi="Arial" w:eastAsia="Arial" w:cs="Arial"/>
          <w:b/>
          <w:sz w:val="24"/>
          <w:szCs w:val="24"/>
        </w:rPr>
      </w:pPr>
    </w:p>
    <w:p w:rsidR="008B60D7" w:rsidRDefault="008B60D7" w14:paraId="3254BC2F" w14:textId="77777777">
      <w:pPr>
        <w:widowControl w:val="0"/>
        <w:spacing w:after="0"/>
        <w:jc w:val="center"/>
        <w:rPr>
          <w:rFonts w:ascii="Arial" w:hAnsi="Arial" w:eastAsia="Arial" w:cs="Arial"/>
          <w:b/>
          <w:sz w:val="24"/>
          <w:szCs w:val="24"/>
        </w:rPr>
      </w:pPr>
    </w:p>
    <w:p w:rsidR="008B60D7" w:rsidRDefault="008B60D7" w14:paraId="651E9592" w14:textId="77777777">
      <w:pPr>
        <w:widowControl w:val="0"/>
        <w:spacing w:after="0"/>
        <w:jc w:val="center"/>
        <w:rPr>
          <w:rFonts w:ascii="Arial" w:hAnsi="Arial" w:eastAsia="Arial" w:cs="Arial"/>
          <w:b/>
          <w:sz w:val="24"/>
          <w:szCs w:val="24"/>
        </w:rPr>
      </w:pPr>
    </w:p>
    <w:p w:rsidR="008B60D7" w:rsidRDefault="008B60D7" w14:paraId="269E314A" w14:textId="77777777">
      <w:pPr>
        <w:widowControl w:val="0"/>
        <w:spacing w:after="0"/>
        <w:jc w:val="center"/>
        <w:rPr>
          <w:rFonts w:ascii="Arial" w:hAnsi="Arial" w:eastAsia="Arial" w:cs="Arial"/>
          <w:b/>
          <w:sz w:val="24"/>
          <w:szCs w:val="24"/>
        </w:rPr>
      </w:pPr>
    </w:p>
    <w:p w:rsidR="008B60D7" w:rsidRDefault="008B60D7" w14:paraId="47341341" w14:textId="77777777">
      <w:pPr>
        <w:widowControl w:val="0"/>
        <w:spacing w:after="0"/>
        <w:jc w:val="center"/>
        <w:rPr>
          <w:rFonts w:ascii="Arial" w:hAnsi="Arial" w:eastAsia="Arial" w:cs="Arial"/>
          <w:b/>
          <w:sz w:val="24"/>
          <w:szCs w:val="24"/>
        </w:rPr>
      </w:pPr>
    </w:p>
    <w:p w:rsidR="008B60D7" w:rsidRDefault="008B60D7" w14:paraId="42EF2083" w14:textId="77777777">
      <w:pPr>
        <w:widowControl w:val="0"/>
        <w:spacing w:after="0"/>
        <w:jc w:val="center"/>
        <w:rPr>
          <w:rFonts w:ascii="Arial" w:hAnsi="Arial" w:eastAsia="Arial" w:cs="Arial"/>
          <w:b/>
          <w:sz w:val="24"/>
          <w:szCs w:val="24"/>
        </w:rPr>
      </w:pPr>
    </w:p>
    <w:p w:rsidR="008B60D7" w:rsidRDefault="008B60D7" w14:paraId="7B40C951" w14:textId="77777777">
      <w:pPr>
        <w:widowControl w:val="0"/>
        <w:spacing w:after="0"/>
        <w:jc w:val="center"/>
        <w:rPr>
          <w:rFonts w:ascii="Arial" w:hAnsi="Arial" w:eastAsia="Arial" w:cs="Arial"/>
          <w:b/>
          <w:sz w:val="24"/>
          <w:szCs w:val="24"/>
        </w:rPr>
      </w:pPr>
    </w:p>
    <w:p w:rsidR="008B60D7" w:rsidRDefault="008B60D7" w14:paraId="4B4D7232" w14:textId="77777777">
      <w:pPr>
        <w:widowControl w:val="0"/>
        <w:spacing w:after="0"/>
        <w:jc w:val="center"/>
        <w:rPr>
          <w:rFonts w:ascii="Arial" w:hAnsi="Arial" w:eastAsia="Arial" w:cs="Arial"/>
          <w:b/>
          <w:sz w:val="24"/>
          <w:szCs w:val="24"/>
        </w:rPr>
      </w:pPr>
    </w:p>
    <w:p w:rsidR="008B60D7" w:rsidRDefault="008B60D7" w14:paraId="2093CA67" w14:textId="77777777">
      <w:pPr>
        <w:widowControl w:val="0"/>
        <w:spacing w:after="0"/>
        <w:jc w:val="center"/>
        <w:rPr>
          <w:rFonts w:ascii="Arial" w:hAnsi="Arial" w:eastAsia="Arial" w:cs="Arial"/>
          <w:b/>
          <w:sz w:val="24"/>
          <w:szCs w:val="24"/>
        </w:rPr>
      </w:pPr>
    </w:p>
    <w:p w:rsidR="008B60D7" w:rsidRDefault="008B60D7" w14:paraId="2503B197" w14:textId="77777777">
      <w:pPr>
        <w:widowControl w:val="0"/>
        <w:spacing w:after="0"/>
        <w:jc w:val="center"/>
        <w:rPr>
          <w:rFonts w:ascii="Arial" w:hAnsi="Arial" w:eastAsia="Arial" w:cs="Arial"/>
          <w:b/>
          <w:sz w:val="24"/>
          <w:szCs w:val="24"/>
        </w:rPr>
      </w:pPr>
    </w:p>
    <w:p w:rsidR="008B60D7" w:rsidRDefault="008B60D7" w14:paraId="38288749" w14:textId="77777777">
      <w:pPr>
        <w:widowControl w:val="0"/>
        <w:spacing w:after="0"/>
        <w:jc w:val="center"/>
        <w:rPr>
          <w:rFonts w:ascii="Arial" w:hAnsi="Arial" w:eastAsia="Arial" w:cs="Arial"/>
          <w:b/>
          <w:sz w:val="24"/>
          <w:szCs w:val="24"/>
        </w:rPr>
      </w:pPr>
    </w:p>
    <w:p w:rsidR="008B60D7" w:rsidRDefault="008B60D7" w14:paraId="20BD9A1A" w14:textId="77777777">
      <w:pPr>
        <w:widowControl w:val="0"/>
        <w:spacing w:after="0"/>
        <w:jc w:val="center"/>
        <w:rPr>
          <w:rFonts w:ascii="Arial" w:hAnsi="Arial" w:eastAsia="Arial" w:cs="Arial"/>
          <w:b/>
          <w:sz w:val="24"/>
          <w:szCs w:val="24"/>
        </w:rPr>
      </w:pPr>
    </w:p>
    <w:p w:rsidR="008B60D7" w:rsidRDefault="008B60D7" w14:paraId="0C136CF1" w14:textId="77777777">
      <w:pPr>
        <w:widowControl w:val="0"/>
        <w:spacing w:after="0"/>
        <w:jc w:val="center"/>
        <w:rPr>
          <w:rFonts w:ascii="Arial" w:hAnsi="Arial" w:eastAsia="Arial" w:cs="Arial"/>
          <w:b/>
          <w:sz w:val="24"/>
          <w:szCs w:val="24"/>
        </w:rPr>
      </w:pPr>
    </w:p>
    <w:p w:rsidR="008B60D7" w:rsidRDefault="008B60D7" w14:paraId="0A392C6A" w14:textId="77777777">
      <w:pPr>
        <w:widowControl w:val="0"/>
        <w:spacing w:after="0"/>
        <w:jc w:val="center"/>
        <w:rPr>
          <w:rFonts w:ascii="Arial" w:hAnsi="Arial" w:eastAsia="Arial" w:cs="Arial"/>
          <w:b/>
          <w:sz w:val="24"/>
          <w:szCs w:val="24"/>
        </w:rPr>
      </w:pPr>
    </w:p>
    <w:p w:rsidR="008B60D7" w:rsidRDefault="008B60D7" w14:paraId="290583F9" w14:textId="77777777">
      <w:pPr>
        <w:widowControl w:val="0"/>
        <w:spacing w:after="0"/>
        <w:jc w:val="center"/>
        <w:rPr>
          <w:rFonts w:ascii="Arial" w:hAnsi="Arial" w:eastAsia="Arial" w:cs="Arial"/>
          <w:b/>
          <w:sz w:val="24"/>
          <w:szCs w:val="24"/>
        </w:rPr>
      </w:pPr>
    </w:p>
    <w:p w:rsidR="008B60D7" w:rsidRDefault="008B60D7" w14:paraId="68F21D90" w14:textId="77777777">
      <w:pPr>
        <w:widowControl w:val="0"/>
        <w:spacing w:after="0"/>
        <w:jc w:val="center"/>
        <w:rPr>
          <w:rFonts w:ascii="Arial" w:hAnsi="Arial" w:eastAsia="Arial" w:cs="Arial"/>
          <w:b/>
          <w:sz w:val="24"/>
          <w:szCs w:val="24"/>
        </w:rPr>
      </w:pPr>
    </w:p>
    <w:p w:rsidR="008B60D7" w:rsidRDefault="008B60D7" w14:paraId="13C326F3" w14:textId="77777777">
      <w:pPr>
        <w:widowControl w:val="0"/>
        <w:spacing w:after="0"/>
        <w:jc w:val="center"/>
        <w:rPr>
          <w:rFonts w:ascii="Arial" w:hAnsi="Arial" w:eastAsia="Arial" w:cs="Arial"/>
          <w:b/>
          <w:sz w:val="24"/>
          <w:szCs w:val="24"/>
        </w:rPr>
      </w:pPr>
    </w:p>
    <w:p w:rsidR="008B60D7" w:rsidRDefault="008B60D7" w14:paraId="4853B841" w14:textId="77777777">
      <w:pPr>
        <w:widowControl w:val="0"/>
        <w:spacing w:after="0"/>
        <w:jc w:val="center"/>
        <w:rPr>
          <w:rFonts w:ascii="Arial" w:hAnsi="Arial" w:eastAsia="Arial" w:cs="Arial"/>
          <w:b/>
          <w:sz w:val="32"/>
          <w:szCs w:val="32"/>
        </w:rPr>
      </w:pPr>
    </w:p>
    <w:p w:rsidR="00325BF9" w:rsidRDefault="00325BF9" w14:paraId="50125231" w14:textId="77777777">
      <w:pPr>
        <w:widowControl w:val="0"/>
        <w:spacing w:after="0"/>
        <w:jc w:val="center"/>
        <w:rPr>
          <w:rFonts w:ascii="Arial" w:hAnsi="Arial" w:eastAsia="Arial" w:cs="Arial"/>
          <w:b/>
          <w:sz w:val="32"/>
          <w:szCs w:val="32"/>
        </w:rPr>
      </w:pPr>
    </w:p>
    <w:p w:rsidR="00325BF9" w:rsidRDefault="008C73B5" w14:paraId="20FDF431" w14:textId="77777777">
      <w:pPr>
        <w:widowControl w:val="0"/>
        <w:spacing w:after="0"/>
        <w:jc w:val="center"/>
        <w:rPr>
          <w:rFonts w:ascii="Arial" w:hAnsi="Arial" w:eastAsia="Arial" w:cs="Arial"/>
          <w:b/>
          <w:sz w:val="22"/>
          <w:szCs w:val="22"/>
        </w:rPr>
      </w:pPr>
      <w:r>
        <w:rPr>
          <w:rFonts w:ascii="Arial" w:hAnsi="Arial" w:eastAsia="Arial" w:cs="Arial"/>
          <w:b/>
          <w:sz w:val="22"/>
          <w:szCs w:val="22"/>
        </w:rPr>
        <w:t>SCHOLASTIC ACHIEVEMENT AWARDS</w:t>
      </w:r>
    </w:p>
    <w:p w:rsidR="00325BF9" w:rsidRDefault="00325BF9" w14:paraId="5A25747A" w14:textId="77777777">
      <w:pPr>
        <w:widowControl w:val="0"/>
        <w:spacing w:after="0"/>
        <w:jc w:val="center"/>
        <w:rPr>
          <w:rFonts w:ascii="Arial" w:hAnsi="Arial" w:eastAsia="Arial" w:cs="Arial"/>
          <w:b/>
          <w:sz w:val="22"/>
          <w:szCs w:val="22"/>
        </w:rPr>
      </w:pPr>
    </w:p>
    <w:p w:rsidR="00325BF9" w:rsidRDefault="008C73B5" w14:paraId="30B904EB" w14:textId="77777777">
      <w:pPr>
        <w:spacing w:after="0"/>
        <w:ind w:right="63"/>
        <w:rPr>
          <w:rFonts w:ascii="Arial" w:hAnsi="Arial" w:eastAsia="Arial" w:cs="Arial"/>
          <w:sz w:val="22"/>
          <w:szCs w:val="22"/>
        </w:rPr>
      </w:pPr>
      <w:r>
        <w:rPr>
          <w:rFonts w:ascii="Arial" w:hAnsi="Arial" w:eastAsia="Arial" w:cs="Arial"/>
          <w:sz w:val="22"/>
          <w:szCs w:val="22"/>
        </w:rPr>
        <w:t xml:space="preserve">The Scholastic Achievement Award is earned by students who graduate with a cumulative G.P.A. of 3.7 or higher. Traditionally, these students are recognized with golden stoles which are </w:t>
      </w:r>
      <w:r>
        <w:rPr>
          <w:rFonts w:ascii="Arial" w:hAnsi="Arial" w:eastAsia="Arial" w:cs="Arial"/>
          <w:sz w:val="22"/>
          <w:szCs w:val="22"/>
        </w:rPr>
        <w:t>bestowed during the Honors Convocation ceremony and worn by the honorees during the college's commencement (graduation) ceremony. Official recognition is pending the review of final grades.</w:t>
      </w:r>
    </w:p>
    <w:p w:rsidR="00325BF9" w:rsidRDefault="00325BF9" w14:paraId="09B8D95D" w14:textId="77777777">
      <w:pPr>
        <w:spacing w:after="0" w:line="276" w:lineRule="auto"/>
        <w:rPr>
          <w:rFonts w:ascii="Arial" w:hAnsi="Arial" w:eastAsia="Arial" w:cs="Arial"/>
          <w:b/>
          <w:sz w:val="22"/>
          <w:szCs w:val="22"/>
        </w:rPr>
      </w:pPr>
    </w:p>
    <w:p w:rsidR="00325BF9" w:rsidRDefault="008C73B5" w14:paraId="221A51B4" w14:textId="77777777">
      <w:pPr>
        <w:spacing w:after="0" w:line="276" w:lineRule="auto"/>
        <w:rPr>
          <w:rFonts w:ascii="Arial" w:hAnsi="Arial" w:eastAsia="Arial" w:cs="Arial"/>
          <w:sz w:val="22"/>
          <w:szCs w:val="22"/>
        </w:rPr>
      </w:pPr>
      <w:r>
        <w:rPr>
          <w:rFonts w:ascii="Arial" w:hAnsi="Arial" w:eastAsia="Arial" w:cs="Arial"/>
          <w:sz w:val="22"/>
          <w:szCs w:val="22"/>
        </w:rPr>
        <w:t>Faouzia Affo-Wabo</w:t>
      </w:r>
      <w:r>
        <w:rPr>
          <w:rFonts w:ascii="Arial" w:hAnsi="Arial" w:eastAsia="Arial" w:cs="Arial"/>
          <w:sz w:val="22"/>
          <w:szCs w:val="22"/>
        </w:rPr>
        <w:tab/>
      </w:r>
      <w:r>
        <w:rPr>
          <w:rFonts w:ascii="Arial" w:hAnsi="Arial" w:eastAsia="Arial" w:cs="Arial"/>
          <w:sz w:val="22"/>
          <w:szCs w:val="22"/>
        </w:rPr>
        <w:tab/>
      </w:r>
      <w:r>
        <w:rPr>
          <w:rFonts w:ascii="Arial" w:hAnsi="Arial" w:eastAsia="Arial" w:cs="Arial"/>
          <w:sz w:val="22"/>
          <w:szCs w:val="22"/>
        </w:rPr>
        <w:t>Issac Matthew Freeland</w:t>
      </w:r>
      <w:r>
        <w:rPr>
          <w:rFonts w:ascii="Arial" w:hAnsi="Arial" w:eastAsia="Arial" w:cs="Arial"/>
          <w:sz w:val="22"/>
          <w:szCs w:val="22"/>
        </w:rPr>
        <w:tab/>
      </w:r>
      <w:r>
        <w:rPr>
          <w:rFonts w:ascii="Arial" w:hAnsi="Arial" w:eastAsia="Arial" w:cs="Arial"/>
          <w:sz w:val="22"/>
          <w:szCs w:val="22"/>
        </w:rPr>
        <w:t xml:space="preserve">Estefany Paola </w:t>
      </w:r>
      <w:r>
        <w:rPr>
          <w:rFonts w:ascii="Arial" w:hAnsi="Arial" w:eastAsia="Arial" w:cs="Arial"/>
          <w:sz w:val="22"/>
          <w:szCs w:val="22"/>
        </w:rPr>
        <w:t>Ovalles Gonzalez</w:t>
      </w:r>
    </w:p>
    <w:p w:rsidR="00325BF9" w:rsidRDefault="008C73B5" w14:paraId="46A7E921" w14:textId="77777777">
      <w:pPr>
        <w:spacing w:after="0" w:line="276" w:lineRule="auto"/>
        <w:rPr>
          <w:rFonts w:ascii="Arial" w:hAnsi="Arial" w:eastAsia="Arial" w:cs="Arial"/>
          <w:sz w:val="22"/>
          <w:szCs w:val="22"/>
        </w:rPr>
      </w:pPr>
      <w:r>
        <w:rPr>
          <w:rFonts w:ascii="Arial" w:hAnsi="Arial" w:eastAsia="Arial" w:cs="Arial"/>
          <w:sz w:val="22"/>
          <w:szCs w:val="22"/>
        </w:rPr>
        <w:t>Ed Christian Aguinaldo</w:t>
      </w:r>
      <w:r>
        <w:rPr>
          <w:rFonts w:ascii="Arial" w:hAnsi="Arial" w:eastAsia="Arial" w:cs="Arial"/>
          <w:sz w:val="22"/>
          <w:szCs w:val="22"/>
        </w:rPr>
        <w:tab/>
      </w:r>
      <w:r>
        <w:rPr>
          <w:rFonts w:ascii="Arial" w:hAnsi="Arial" w:eastAsia="Arial" w:cs="Arial"/>
          <w:sz w:val="22"/>
          <w:szCs w:val="22"/>
        </w:rPr>
        <w:t>Jeannette Garcia</w:t>
      </w:r>
      <w:r>
        <w:rPr>
          <w:rFonts w:ascii="Arial" w:hAnsi="Arial" w:eastAsia="Arial" w:cs="Arial"/>
          <w:sz w:val="22"/>
          <w:szCs w:val="22"/>
        </w:rPr>
        <w:tab/>
      </w:r>
      <w:r>
        <w:rPr>
          <w:rFonts w:ascii="Arial" w:hAnsi="Arial" w:eastAsia="Arial" w:cs="Arial"/>
          <w:sz w:val="22"/>
          <w:szCs w:val="22"/>
        </w:rPr>
        <w:tab/>
      </w:r>
      <w:r>
        <w:rPr>
          <w:rFonts w:ascii="Arial" w:hAnsi="Arial" w:eastAsia="Arial" w:cs="Arial"/>
          <w:sz w:val="22"/>
          <w:szCs w:val="22"/>
        </w:rPr>
        <w:t>Yunilsy Paredes De La Cruz</w:t>
      </w:r>
    </w:p>
    <w:p w:rsidR="00325BF9" w:rsidRDefault="008C73B5" w14:paraId="43CE0252" w14:textId="77777777">
      <w:pPr>
        <w:spacing w:after="0" w:line="276" w:lineRule="auto"/>
        <w:rPr>
          <w:rFonts w:ascii="Arial" w:hAnsi="Arial" w:eastAsia="Arial" w:cs="Arial"/>
          <w:sz w:val="22"/>
          <w:szCs w:val="22"/>
        </w:rPr>
      </w:pPr>
      <w:r>
        <w:rPr>
          <w:rFonts w:ascii="Arial" w:hAnsi="Arial" w:eastAsia="Arial" w:cs="Arial"/>
          <w:sz w:val="22"/>
          <w:szCs w:val="22"/>
        </w:rPr>
        <w:t xml:space="preserve">Marian Paola Albornoz </w:t>
      </w:r>
      <w:r>
        <w:rPr>
          <w:rFonts w:ascii="Arial" w:hAnsi="Arial" w:eastAsia="Arial" w:cs="Arial"/>
          <w:sz w:val="22"/>
          <w:szCs w:val="22"/>
        </w:rPr>
        <w:tab/>
      </w:r>
      <w:r>
        <w:rPr>
          <w:rFonts w:ascii="Arial" w:hAnsi="Arial" w:eastAsia="Arial" w:cs="Arial"/>
          <w:sz w:val="22"/>
          <w:szCs w:val="22"/>
        </w:rPr>
        <w:t>Karima Garcia</w:t>
      </w:r>
      <w:r>
        <w:rPr>
          <w:rFonts w:ascii="Arial" w:hAnsi="Arial" w:eastAsia="Arial" w:cs="Arial"/>
          <w:sz w:val="22"/>
          <w:szCs w:val="22"/>
        </w:rPr>
        <w:tab/>
      </w:r>
      <w:r>
        <w:rPr>
          <w:rFonts w:ascii="Arial" w:hAnsi="Arial" w:eastAsia="Arial" w:cs="Arial"/>
          <w:sz w:val="22"/>
          <w:szCs w:val="22"/>
        </w:rPr>
        <w:tab/>
      </w:r>
      <w:r>
        <w:rPr>
          <w:rFonts w:ascii="Arial" w:hAnsi="Arial" w:eastAsia="Arial" w:cs="Arial"/>
          <w:sz w:val="22"/>
          <w:szCs w:val="22"/>
        </w:rPr>
        <w:tab/>
      </w:r>
      <w:r>
        <w:rPr>
          <w:rFonts w:ascii="Arial" w:hAnsi="Arial" w:eastAsia="Arial" w:cs="Arial"/>
          <w:sz w:val="22"/>
          <w:szCs w:val="22"/>
        </w:rPr>
        <w:t>Emme Alexa Perdomo</w:t>
      </w:r>
      <w:r>
        <w:rPr>
          <w:rFonts w:ascii="Arial" w:hAnsi="Arial" w:eastAsia="Arial" w:cs="Arial"/>
          <w:sz w:val="22"/>
          <w:szCs w:val="22"/>
        </w:rPr>
        <w:tab/>
      </w:r>
    </w:p>
    <w:p w:rsidR="00325BF9" w:rsidRDefault="008C73B5" w14:paraId="0613298C" w14:textId="77777777">
      <w:pPr>
        <w:spacing w:after="0" w:line="276" w:lineRule="auto"/>
        <w:rPr>
          <w:rFonts w:ascii="Arial" w:hAnsi="Arial" w:eastAsia="Arial" w:cs="Arial"/>
          <w:sz w:val="22"/>
          <w:szCs w:val="22"/>
        </w:rPr>
      </w:pPr>
      <w:r>
        <w:rPr>
          <w:rFonts w:ascii="Arial" w:hAnsi="Arial" w:eastAsia="Arial" w:cs="Arial"/>
          <w:sz w:val="22"/>
          <w:szCs w:val="22"/>
        </w:rPr>
        <w:t>Lauren E Anderson</w:t>
      </w:r>
      <w:r>
        <w:rPr>
          <w:rFonts w:ascii="Arial" w:hAnsi="Arial" w:eastAsia="Arial" w:cs="Arial"/>
          <w:sz w:val="22"/>
          <w:szCs w:val="22"/>
        </w:rPr>
        <w:tab/>
      </w:r>
      <w:r>
        <w:rPr>
          <w:rFonts w:ascii="Arial" w:hAnsi="Arial" w:eastAsia="Arial" w:cs="Arial"/>
          <w:sz w:val="22"/>
          <w:szCs w:val="22"/>
        </w:rPr>
        <w:tab/>
      </w:r>
      <w:r>
        <w:rPr>
          <w:rFonts w:ascii="Arial" w:hAnsi="Arial" w:eastAsia="Arial" w:cs="Arial"/>
          <w:sz w:val="22"/>
          <w:szCs w:val="22"/>
        </w:rPr>
        <w:t>Hegel Samuel Gonzalez Jr</w:t>
      </w:r>
      <w:r>
        <w:rPr>
          <w:rFonts w:ascii="Arial" w:hAnsi="Arial" w:eastAsia="Arial" w:cs="Arial"/>
          <w:sz w:val="22"/>
          <w:szCs w:val="22"/>
        </w:rPr>
        <w:tab/>
      </w:r>
      <w:r>
        <w:rPr>
          <w:rFonts w:ascii="Arial" w:hAnsi="Arial" w:eastAsia="Arial" w:cs="Arial"/>
          <w:sz w:val="22"/>
          <w:szCs w:val="22"/>
        </w:rPr>
        <w:t>Ryan A Pleasant</w:t>
      </w:r>
      <w:r>
        <w:rPr>
          <w:rFonts w:ascii="Arial" w:hAnsi="Arial" w:eastAsia="Arial" w:cs="Arial"/>
          <w:sz w:val="22"/>
          <w:szCs w:val="22"/>
        </w:rPr>
        <w:tab/>
      </w:r>
      <w:r>
        <w:rPr>
          <w:rFonts w:ascii="Arial" w:hAnsi="Arial" w:eastAsia="Arial" w:cs="Arial"/>
          <w:sz w:val="22"/>
          <w:szCs w:val="22"/>
        </w:rPr>
        <w:tab/>
      </w:r>
    </w:p>
    <w:p w:rsidR="00325BF9" w:rsidRDefault="008C73B5" w14:paraId="37044E2A" w14:textId="77777777">
      <w:pPr>
        <w:spacing w:after="0" w:line="276" w:lineRule="auto"/>
        <w:rPr>
          <w:rFonts w:ascii="Arial" w:hAnsi="Arial" w:eastAsia="Arial" w:cs="Arial"/>
          <w:sz w:val="22"/>
          <w:szCs w:val="22"/>
        </w:rPr>
      </w:pPr>
      <w:r>
        <w:rPr>
          <w:rFonts w:ascii="Arial" w:hAnsi="Arial" w:eastAsia="Arial" w:cs="Arial"/>
          <w:sz w:val="22"/>
          <w:szCs w:val="22"/>
        </w:rPr>
        <w:t>Aaron Gopal ArjuneLall</w:t>
      </w:r>
      <w:r>
        <w:rPr>
          <w:rFonts w:ascii="Arial" w:hAnsi="Arial" w:eastAsia="Arial" w:cs="Arial"/>
          <w:sz w:val="22"/>
          <w:szCs w:val="22"/>
        </w:rPr>
        <w:tab/>
      </w:r>
      <w:r>
        <w:rPr>
          <w:rFonts w:ascii="Arial" w:hAnsi="Arial" w:eastAsia="Arial" w:cs="Arial"/>
          <w:sz w:val="22"/>
          <w:szCs w:val="22"/>
        </w:rPr>
        <w:t>Krystal Gonzalez</w:t>
      </w:r>
      <w:r>
        <w:rPr>
          <w:rFonts w:ascii="Arial" w:hAnsi="Arial" w:eastAsia="Arial" w:cs="Arial"/>
          <w:sz w:val="22"/>
          <w:szCs w:val="22"/>
        </w:rPr>
        <w:tab/>
      </w:r>
      <w:r>
        <w:rPr>
          <w:rFonts w:ascii="Arial" w:hAnsi="Arial" w:eastAsia="Arial" w:cs="Arial"/>
          <w:sz w:val="22"/>
          <w:szCs w:val="22"/>
        </w:rPr>
        <w:tab/>
      </w:r>
      <w:r>
        <w:rPr>
          <w:rFonts w:ascii="Arial" w:hAnsi="Arial" w:eastAsia="Arial" w:cs="Arial"/>
          <w:sz w:val="22"/>
          <w:szCs w:val="22"/>
        </w:rPr>
        <w:t>Dilvania Polo Gutierrez</w:t>
      </w:r>
      <w:r>
        <w:rPr>
          <w:rFonts w:ascii="Arial" w:hAnsi="Arial" w:eastAsia="Arial" w:cs="Arial"/>
          <w:sz w:val="22"/>
          <w:szCs w:val="22"/>
        </w:rPr>
        <w:tab/>
      </w:r>
    </w:p>
    <w:p w:rsidR="00325BF9" w:rsidRDefault="008C73B5" w14:paraId="678EDA9D" w14:textId="77777777">
      <w:pPr>
        <w:spacing w:after="0" w:line="276" w:lineRule="auto"/>
        <w:rPr>
          <w:rFonts w:ascii="Arial" w:hAnsi="Arial" w:eastAsia="Arial" w:cs="Arial"/>
          <w:sz w:val="22"/>
          <w:szCs w:val="22"/>
        </w:rPr>
      </w:pPr>
      <w:r>
        <w:rPr>
          <w:rFonts w:ascii="Arial" w:hAnsi="Arial" w:eastAsia="Arial" w:cs="Arial"/>
          <w:sz w:val="22"/>
          <w:szCs w:val="22"/>
        </w:rPr>
        <w:t>Raquel Maria Baez Garcia</w:t>
      </w:r>
      <w:r>
        <w:rPr>
          <w:rFonts w:ascii="Arial" w:hAnsi="Arial" w:eastAsia="Arial" w:cs="Arial"/>
          <w:sz w:val="22"/>
          <w:szCs w:val="22"/>
        </w:rPr>
        <w:tab/>
      </w:r>
      <w:r>
        <w:rPr>
          <w:rFonts w:ascii="Arial" w:hAnsi="Arial" w:eastAsia="Arial" w:cs="Arial"/>
          <w:sz w:val="22"/>
          <w:szCs w:val="22"/>
        </w:rPr>
        <w:t>Jada D Hearns</w:t>
      </w:r>
      <w:r>
        <w:rPr>
          <w:rFonts w:ascii="Arial" w:hAnsi="Arial" w:eastAsia="Arial" w:cs="Arial"/>
          <w:sz w:val="22"/>
          <w:szCs w:val="22"/>
        </w:rPr>
        <w:tab/>
      </w:r>
      <w:r>
        <w:rPr>
          <w:rFonts w:ascii="Arial" w:hAnsi="Arial" w:eastAsia="Arial" w:cs="Arial"/>
          <w:sz w:val="22"/>
          <w:szCs w:val="22"/>
        </w:rPr>
        <w:tab/>
      </w:r>
      <w:r>
        <w:rPr>
          <w:rFonts w:ascii="Arial" w:hAnsi="Arial" w:eastAsia="Arial" w:cs="Arial"/>
          <w:sz w:val="22"/>
          <w:szCs w:val="22"/>
        </w:rPr>
        <w:t>Luis Alexander Rivera</w:t>
      </w:r>
    </w:p>
    <w:p w:rsidR="00325BF9" w:rsidRDefault="008C73B5" w14:paraId="278DC389" w14:textId="77777777">
      <w:pPr>
        <w:spacing w:after="0" w:line="276" w:lineRule="auto"/>
        <w:rPr>
          <w:rFonts w:ascii="Arial" w:hAnsi="Arial" w:eastAsia="Arial" w:cs="Arial"/>
          <w:sz w:val="22"/>
          <w:szCs w:val="22"/>
        </w:rPr>
      </w:pPr>
      <w:r>
        <w:rPr>
          <w:rFonts w:ascii="Arial" w:hAnsi="Arial" w:eastAsia="Arial" w:cs="Arial"/>
          <w:sz w:val="22"/>
          <w:szCs w:val="22"/>
        </w:rPr>
        <w:t>Kimberly Marie Bell</w:t>
      </w:r>
      <w:r>
        <w:rPr>
          <w:rFonts w:ascii="Arial" w:hAnsi="Arial" w:eastAsia="Arial" w:cs="Arial"/>
          <w:sz w:val="22"/>
          <w:szCs w:val="22"/>
        </w:rPr>
        <w:tab/>
      </w:r>
      <w:r>
        <w:rPr>
          <w:rFonts w:ascii="Arial" w:hAnsi="Arial" w:eastAsia="Arial" w:cs="Arial"/>
          <w:sz w:val="22"/>
          <w:szCs w:val="22"/>
        </w:rPr>
        <w:tab/>
      </w:r>
      <w:r>
        <w:rPr>
          <w:rFonts w:ascii="Arial" w:hAnsi="Arial" w:eastAsia="Arial" w:cs="Arial"/>
          <w:sz w:val="22"/>
          <w:szCs w:val="22"/>
        </w:rPr>
        <w:t>Aisah Jawara</w:t>
      </w:r>
      <w:r>
        <w:rPr>
          <w:rFonts w:ascii="Arial" w:hAnsi="Arial" w:eastAsia="Arial" w:cs="Arial"/>
          <w:sz w:val="22"/>
          <w:szCs w:val="22"/>
        </w:rPr>
        <w:tab/>
      </w:r>
      <w:r>
        <w:rPr>
          <w:rFonts w:ascii="Arial" w:hAnsi="Arial" w:eastAsia="Arial" w:cs="Arial"/>
          <w:sz w:val="22"/>
          <w:szCs w:val="22"/>
        </w:rPr>
        <w:tab/>
      </w:r>
      <w:r>
        <w:rPr>
          <w:rFonts w:ascii="Arial" w:hAnsi="Arial" w:eastAsia="Arial" w:cs="Arial"/>
          <w:sz w:val="22"/>
          <w:szCs w:val="22"/>
        </w:rPr>
        <w:tab/>
      </w:r>
      <w:r>
        <w:rPr>
          <w:rFonts w:ascii="Arial" w:hAnsi="Arial" w:eastAsia="Arial" w:cs="Arial"/>
          <w:sz w:val="22"/>
          <w:szCs w:val="22"/>
        </w:rPr>
        <w:t>Reylin Elier Rivera Paulino</w:t>
      </w:r>
    </w:p>
    <w:p w:rsidR="00325BF9" w:rsidRDefault="008C73B5" w14:paraId="5C4F8F22" w14:textId="77777777">
      <w:pPr>
        <w:spacing w:after="0" w:line="276" w:lineRule="auto"/>
        <w:rPr>
          <w:rFonts w:ascii="Arial" w:hAnsi="Arial" w:eastAsia="Arial" w:cs="Arial"/>
          <w:sz w:val="22"/>
          <w:szCs w:val="22"/>
        </w:rPr>
      </w:pPr>
      <w:r>
        <w:rPr>
          <w:rFonts w:ascii="Arial" w:hAnsi="Arial" w:eastAsia="Arial" w:cs="Arial"/>
          <w:sz w:val="22"/>
          <w:szCs w:val="22"/>
        </w:rPr>
        <w:t>Maria Benny</w:t>
      </w:r>
      <w:r>
        <w:rPr>
          <w:rFonts w:ascii="Arial" w:hAnsi="Arial" w:eastAsia="Arial" w:cs="Arial"/>
          <w:sz w:val="22"/>
          <w:szCs w:val="22"/>
        </w:rPr>
        <w:tab/>
      </w:r>
      <w:r>
        <w:rPr>
          <w:rFonts w:ascii="Arial" w:hAnsi="Arial" w:eastAsia="Arial" w:cs="Arial"/>
          <w:sz w:val="22"/>
          <w:szCs w:val="22"/>
        </w:rPr>
        <w:tab/>
      </w:r>
      <w:r>
        <w:rPr>
          <w:rFonts w:ascii="Arial" w:hAnsi="Arial" w:eastAsia="Arial" w:cs="Arial"/>
          <w:sz w:val="22"/>
          <w:szCs w:val="22"/>
        </w:rPr>
        <w:tab/>
      </w:r>
      <w:r>
        <w:rPr>
          <w:rFonts w:ascii="Arial" w:hAnsi="Arial" w:eastAsia="Arial" w:cs="Arial"/>
          <w:sz w:val="22"/>
          <w:szCs w:val="22"/>
        </w:rPr>
        <w:t>Nellyta Jean</w:t>
      </w:r>
      <w:r>
        <w:rPr>
          <w:rFonts w:ascii="Arial" w:hAnsi="Arial" w:eastAsia="Arial" w:cs="Arial"/>
          <w:sz w:val="22"/>
          <w:szCs w:val="22"/>
        </w:rPr>
        <w:tab/>
      </w:r>
      <w:r>
        <w:rPr>
          <w:rFonts w:ascii="Arial" w:hAnsi="Arial" w:eastAsia="Arial" w:cs="Arial"/>
          <w:sz w:val="22"/>
          <w:szCs w:val="22"/>
        </w:rPr>
        <w:tab/>
      </w:r>
      <w:r>
        <w:rPr>
          <w:rFonts w:ascii="Arial" w:hAnsi="Arial" w:eastAsia="Arial" w:cs="Arial"/>
          <w:sz w:val="22"/>
          <w:szCs w:val="22"/>
        </w:rPr>
        <w:tab/>
      </w:r>
      <w:r>
        <w:rPr>
          <w:rFonts w:ascii="Arial" w:hAnsi="Arial" w:eastAsia="Arial" w:cs="Arial"/>
          <w:sz w:val="22"/>
          <w:szCs w:val="22"/>
        </w:rPr>
        <w:t>Joan Emanuel Rocco</w:t>
      </w:r>
    </w:p>
    <w:p w:rsidR="00325BF9" w:rsidRDefault="008C73B5" w14:paraId="316DE365" w14:textId="77777777">
      <w:pPr>
        <w:spacing w:after="0" w:line="276" w:lineRule="auto"/>
        <w:rPr>
          <w:rFonts w:ascii="Arial" w:hAnsi="Arial" w:eastAsia="Arial" w:cs="Arial"/>
          <w:sz w:val="22"/>
          <w:szCs w:val="22"/>
        </w:rPr>
      </w:pPr>
      <w:r>
        <w:rPr>
          <w:rFonts w:ascii="Arial" w:hAnsi="Arial" w:eastAsia="Arial" w:cs="Arial"/>
          <w:sz w:val="22"/>
          <w:szCs w:val="22"/>
        </w:rPr>
        <w:t>Sashee Caraballo</w:t>
      </w:r>
      <w:r>
        <w:rPr>
          <w:rFonts w:ascii="Arial" w:hAnsi="Arial" w:eastAsia="Arial" w:cs="Arial"/>
          <w:sz w:val="22"/>
          <w:szCs w:val="22"/>
        </w:rPr>
        <w:tab/>
      </w:r>
      <w:r>
        <w:rPr>
          <w:rFonts w:ascii="Arial" w:hAnsi="Arial" w:eastAsia="Arial" w:cs="Arial"/>
          <w:sz w:val="22"/>
          <w:szCs w:val="22"/>
        </w:rPr>
        <w:tab/>
      </w:r>
      <w:r>
        <w:rPr>
          <w:rFonts w:ascii="Arial" w:hAnsi="Arial" w:eastAsia="Arial" w:cs="Arial"/>
          <w:sz w:val="22"/>
          <w:szCs w:val="22"/>
        </w:rPr>
        <w:t>Joceline Limon</w:t>
      </w:r>
      <w:r>
        <w:rPr>
          <w:rFonts w:ascii="Arial" w:hAnsi="Arial" w:eastAsia="Arial" w:cs="Arial"/>
          <w:sz w:val="22"/>
          <w:szCs w:val="22"/>
        </w:rPr>
        <w:tab/>
      </w:r>
      <w:r>
        <w:rPr>
          <w:rFonts w:ascii="Arial" w:hAnsi="Arial" w:eastAsia="Arial" w:cs="Arial"/>
          <w:sz w:val="22"/>
          <w:szCs w:val="22"/>
        </w:rPr>
        <w:tab/>
      </w:r>
      <w:r>
        <w:rPr>
          <w:rFonts w:ascii="Arial" w:hAnsi="Arial" w:eastAsia="Arial" w:cs="Arial"/>
          <w:sz w:val="22"/>
          <w:szCs w:val="22"/>
        </w:rPr>
        <w:t>Jason Elliott Rodriguez</w:t>
      </w:r>
    </w:p>
    <w:p w:rsidR="00325BF9" w:rsidRDefault="008C73B5" w14:paraId="70974DF2" w14:textId="77777777">
      <w:pPr>
        <w:spacing w:after="0" w:line="276" w:lineRule="auto"/>
        <w:rPr>
          <w:rFonts w:ascii="Arial" w:hAnsi="Arial" w:eastAsia="Arial" w:cs="Arial"/>
          <w:sz w:val="22"/>
          <w:szCs w:val="22"/>
        </w:rPr>
      </w:pPr>
      <w:r>
        <w:rPr>
          <w:rFonts w:ascii="Arial" w:hAnsi="Arial" w:eastAsia="Arial" w:cs="Arial"/>
          <w:sz w:val="22"/>
          <w:szCs w:val="22"/>
        </w:rPr>
        <w:t>Alexandrea P Carrero</w:t>
      </w:r>
      <w:r>
        <w:rPr>
          <w:rFonts w:ascii="Arial" w:hAnsi="Arial" w:eastAsia="Arial" w:cs="Arial"/>
          <w:sz w:val="22"/>
          <w:szCs w:val="22"/>
        </w:rPr>
        <w:tab/>
      </w:r>
      <w:r>
        <w:rPr>
          <w:rFonts w:ascii="Arial" w:hAnsi="Arial" w:eastAsia="Arial" w:cs="Arial"/>
          <w:sz w:val="22"/>
          <w:szCs w:val="22"/>
        </w:rPr>
        <w:tab/>
      </w:r>
      <w:r>
        <w:rPr>
          <w:rFonts w:ascii="Arial" w:hAnsi="Arial" w:eastAsia="Arial" w:cs="Arial"/>
          <w:sz w:val="22"/>
          <w:szCs w:val="22"/>
        </w:rPr>
        <w:t>Aissata Maiga</w:t>
      </w:r>
      <w:r>
        <w:rPr>
          <w:rFonts w:ascii="Arial" w:hAnsi="Arial" w:eastAsia="Arial" w:cs="Arial"/>
          <w:sz w:val="22"/>
          <w:szCs w:val="22"/>
        </w:rPr>
        <w:tab/>
      </w:r>
      <w:r>
        <w:rPr>
          <w:rFonts w:ascii="Arial" w:hAnsi="Arial" w:eastAsia="Arial" w:cs="Arial"/>
          <w:sz w:val="22"/>
          <w:szCs w:val="22"/>
        </w:rPr>
        <w:tab/>
      </w:r>
      <w:r>
        <w:rPr>
          <w:rFonts w:ascii="Arial" w:hAnsi="Arial" w:eastAsia="Arial" w:cs="Arial"/>
          <w:sz w:val="22"/>
          <w:szCs w:val="22"/>
        </w:rPr>
        <w:tab/>
      </w:r>
      <w:r>
        <w:rPr>
          <w:rFonts w:ascii="Arial" w:hAnsi="Arial" w:eastAsia="Arial" w:cs="Arial"/>
          <w:sz w:val="22"/>
          <w:szCs w:val="22"/>
        </w:rPr>
        <w:t>Maria Teresa Rodriguez Adorno</w:t>
      </w:r>
    </w:p>
    <w:p w:rsidR="00325BF9" w:rsidRDefault="008C73B5" w14:paraId="5A4B930A" w14:textId="77777777">
      <w:pPr>
        <w:spacing w:after="0" w:line="276" w:lineRule="auto"/>
        <w:rPr>
          <w:rFonts w:ascii="Arial" w:hAnsi="Arial" w:eastAsia="Arial" w:cs="Arial"/>
          <w:sz w:val="22"/>
          <w:szCs w:val="22"/>
        </w:rPr>
      </w:pPr>
      <w:r>
        <w:rPr>
          <w:rFonts w:ascii="Arial" w:hAnsi="Arial" w:eastAsia="Arial" w:cs="Arial"/>
          <w:sz w:val="22"/>
          <w:szCs w:val="22"/>
        </w:rPr>
        <w:t>Linabel Castillo</w:t>
      </w:r>
      <w:r>
        <w:rPr>
          <w:rFonts w:ascii="Arial" w:hAnsi="Arial" w:eastAsia="Arial" w:cs="Arial"/>
          <w:sz w:val="22"/>
          <w:szCs w:val="22"/>
        </w:rPr>
        <w:tab/>
      </w:r>
      <w:r>
        <w:rPr>
          <w:rFonts w:ascii="Arial" w:hAnsi="Arial" w:eastAsia="Arial" w:cs="Arial"/>
          <w:sz w:val="22"/>
          <w:szCs w:val="22"/>
        </w:rPr>
        <w:tab/>
      </w:r>
      <w:r>
        <w:rPr>
          <w:rFonts w:ascii="Arial" w:hAnsi="Arial" w:eastAsia="Arial" w:cs="Arial"/>
          <w:sz w:val="22"/>
          <w:szCs w:val="22"/>
        </w:rPr>
        <w:t>Edita Makolli</w:t>
      </w:r>
      <w:r>
        <w:rPr>
          <w:rFonts w:ascii="Arial" w:hAnsi="Arial" w:eastAsia="Arial" w:cs="Arial"/>
          <w:sz w:val="22"/>
          <w:szCs w:val="22"/>
        </w:rPr>
        <w:tab/>
      </w:r>
      <w:r>
        <w:rPr>
          <w:rFonts w:ascii="Arial" w:hAnsi="Arial" w:eastAsia="Arial" w:cs="Arial"/>
          <w:sz w:val="22"/>
          <w:szCs w:val="22"/>
        </w:rPr>
        <w:tab/>
      </w:r>
      <w:r>
        <w:rPr>
          <w:rFonts w:ascii="Arial" w:hAnsi="Arial" w:eastAsia="Arial" w:cs="Arial"/>
          <w:sz w:val="22"/>
          <w:szCs w:val="22"/>
        </w:rPr>
        <w:tab/>
      </w:r>
      <w:r>
        <w:rPr>
          <w:rFonts w:ascii="Arial" w:hAnsi="Arial" w:eastAsia="Arial" w:cs="Arial"/>
          <w:sz w:val="22"/>
          <w:szCs w:val="22"/>
        </w:rPr>
        <w:t>Iana Romanova</w:t>
      </w:r>
      <w:r>
        <w:rPr>
          <w:rFonts w:ascii="Arial" w:hAnsi="Arial" w:eastAsia="Arial" w:cs="Arial"/>
          <w:sz w:val="22"/>
          <w:szCs w:val="22"/>
        </w:rPr>
        <w:tab/>
      </w:r>
    </w:p>
    <w:p w:rsidR="00325BF9" w:rsidRDefault="008C73B5" w14:paraId="473BCFA5" w14:textId="77777777">
      <w:pPr>
        <w:spacing w:after="0" w:line="276" w:lineRule="auto"/>
        <w:rPr>
          <w:rFonts w:ascii="Arial" w:hAnsi="Arial" w:eastAsia="Arial" w:cs="Arial"/>
          <w:sz w:val="22"/>
          <w:szCs w:val="22"/>
        </w:rPr>
      </w:pPr>
      <w:r>
        <w:rPr>
          <w:rFonts w:ascii="Arial" w:hAnsi="Arial" w:eastAsia="Arial" w:cs="Arial"/>
          <w:sz w:val="22"/>
          <w:szCs w:val="22"/>
        </w:rPr>
        <w:t>Nicaury Castillo Alvarez</w:t>
      </w:r>
      <w:r>
        <w:rPr>
          <w:rFonts w:ascii="Arial" w:hAnsi="Arial" w:eastAsia="Arial" w:cs="Arial"/>
          <w:sz w:val="22"/>
          <w:szCs w:val="22"/>
        </w:rPr>
        <w:tab/>
      </w:r>
      <w:r>
        <w:rPr>
          <w:rFonts w:ascii="Arial" w:hAnsi="Arial" w:eastAsia="Arial" w:cs="Arial"/>
          <w:sz w:val="22"/>
          <w:szCs w:val="22"/>
        </w:rPr>
        <w:t>Luis M Martinez</w:t>
      </w:r>
      <w:r>
        <w:rPr>
          <w:rFonts w:ascii="Arial" w:hAnsi="Arial" w:eastAsia="Arial" w:cs="Arial"/>
          <w:sz w:val="22"/>
          <w:szCs w:val="22"/>
        </w:rPr>
        <w:tab/>
      </w:r>
      <w:r>
        <w:rPr>
          <w:rFonts w:ascii="Arial" w:hAnsi="Arial" w:eastAsia="Arial" w:cs="Arial"/>
          <w:sz w:val="22"/>
          <w:szCs w:val="22"/>
        </w:rPr>
        <w:tab/>
      </w:r>
      <w:r>
        <w:rPr>
          <w:rFonts w:ascii="Arial" w:hAnsi="Arial" w:eastAsia="Arial" w:cs="Arial"/>
          <w:sz w:val="22"/>
          <w:szCs w:val="22"/>
        </w:rPr>
        <w:t>Gisselle Carmen Santana I</w:t>
      </w:r>
      <w:r>
        <w:rPr>
          <w:rFonts w:ascii="Arial" w:hAnsi="Arial" w:eastAsia="Arial" w:cs="Arial"/>
          <w:sz w:val="22"/>
          <w:szCs w:val="22"/>
        </w:rPr>
        <w:tab/>
      </w:r>
    </w:p>
    <w:p w:rsidR="00325BF9" w:rsidRDefault="008C73B5" w14:paraId="4AF35F6C" w14:textId="77777777">
      <w:pPr>
        <w:spacing w:after="0" w:line="276" w:lineRule="auto"/>
        <w:rPr>
          <w:rFonts w:ascii="Arial" w:hAnsi="Arial" w:eastAsia="Arial" w:cs="Arial"/>
          <w:sz w:val="22"/>
          <w:szCs w:val="22"/>
        </w:rPr>
      </w:pPr>
      <w:r>
        <w:rPr>
          <w:rFonts w:ascii="Arial" w:hAnsi="Arial" w:eastAsia="Arial" w:cs="Arial"/>
          <w:sz w:val="22"/>
          <w:szCs w:val="22"/>
        </w:rPr>
        <w:t>Christine M Chavarria</w:t>
      </w:r>
      <w:r>
        <w:rPr>
          <w:rFonts w:ascii="Arial" w:hAnsi="Arial" w:eastAsia="Arial" w:cs="Arial"/>
          <w:sz w:val="22"/>
          <w:szCs w:val="22"/>
        </w:rPr>
        <w:tab/>
      </w:r>
      <w:r>
        <w:rPr>
          <w:rFonts w:ascii="Arial" w:hAnsi="Arial" w:eastAsia="Arial" w:cs="Arial"/>
          <w:sz w:val="22"/>
          <w:szCs w:val="22"/>
        </w:rPr>
        <w:tab/>
      </w:r>
      <w:r>
        <w:rPr>
          <w:rFonts w:ascii="Arial" w:hAnsi="Arial" w:eastAsia="Arial" w:cs="Arial"/>
          <w:sz w:val="22"/>
          <w:szCs w:val="22"/>
        </w:rPr>
        <w:t>Jacquelin Argentina Medina</w:t>
      </w:r>
      <w:r>
        <w:rPr>
          <w:rFonts w:ascii="Arial" w:hAnsi="Arial" w:eastAsia="Arial" w:cs="Arial"/>
          <w:sz w:val="22"/>
          <w:szCs w:val="22"/>
        </w:rPr>
        <w:tab/>
      </w:r>
      <w:r>
        <w:rPr>
          <w:rFonts w:ascii="Arial" w:hAnsi="Arial" w:eastAsia="Arial" w:cs="Arial"/>
          <w:sz w:val="22"/>
          <w:szCs w:val="22"/>
        </w:rPr>
        <w:t>John Manuel Santana</w:t>
      </w:r>
      <w:r>
        <w:rPr>
          <w:rFonts w:ascii="Arial" w:hAnsi="Arial" w:eastAsia="Arial" w:cs="Arial"/>
          <w:sz w:val="22"/>
          <w:szCs w:val="22"/>
        </w:rPr>
        <w:tab/>
      </w:r>
      <w:r>
        <w:rPr>
          <w:rFonts w:ascii="Arial" w:hAnsi="Arial" w:eastAsia="Arial" w:cs="Arial"/>
          <w:sz w:val="22"/>
          <w:szCs w:val="22"/>
        </w:rPr>
        <w:tab/>
      </w:r>
    </w:p>
    <w:p w:rsidR="00325BF9" w:rsidRDefault="008C73B5" w14:paraId="50C7D881" w14:textId="77777777">
      <w:pPr>
        <w:spacing w:after="0" w:line="276" w:lineRule="auto"/>
        <w:rPr>
          <w:rFonts w:ascii="Arial" w:hAnsi="Arial" w:eastAsia="Arial" w:cs="Arial"/>
          <w:sz w:val="22"/>
          <w:szCs w:val="22"/>
        </w:rPr>
      </w:pPr>
      <w:r>
        <w:rPr>
          <w:rFonts w:ascii="Arial" w:hAnsi="Arial" w:eastAsia="Arial" w:cs="Arial"/>
          <w:sz w:val="22"/>
          <w:szCs w:val="22"/>
        </w:rPr>
        <w:t>Rafat Chowdhury</w:t>
      </w:r>
      <w:r>
        <w:rPr>
          <w:rFonts w:ascii="Arial" w:hAnsi="Arial" w:eastAsia="Arial" w:cs="Arial"/>
          <w:sz w:val="22"/>
          <w:szCs w:val="22"/>
        </w:rPr>
        <w:tab/>
      </w:r>
      <w:r>
        <w:rPr>
          <w:rFonts w:ascii="Arial" w:hAnsi="Arial" w:eastAsia="Arial" w:cs="Arial"/>
          <w:sz w:val="22"/>
          <w:szCs w:val="22"/>
        </w:rPr>
        <w:tab/>
      </w:r>
      <w:r>
        <w:rPr>
          <w:rFonts w:ascii="Arial" w:hAnsi="Arial" w:eastAsia="Arial" w:cs="Arial"/>
          <w:sz w:val="22"/>
          <w:szCs w:val="22"/>
        </w:rPr>
        <w:t>Jose Noel Mendez Medina</w:t>
      </w:r>
      <w:r>
        <w:rPr>
          <w:rFonts w:ascii="Arial" w:hAnsi="Arial" w:eastAsia="Arial" w:cs="Arial"/>
          <w:sz w:val="22"/>
          <w:szCs w:val="22"/>
        </w:rPr>
        <w:tab/>
      </w:r>
      <w:r>
        <w:rPr>
          <w:rFonts w:ascii="Arial" w:hAnsi="Arial" w:eastAsia="Arial" w:cs="Arial"/>
          <w:sz w:val="22"/>
          <w:szCs w:val="22"/>
        </w:rPr>
        <w:t>Blerina Sehitaj</w:t>
      </w:r>
      <w:r>
        <w:rPr>
          <w:rFonts w:ascii="Arial" w:hAnsi="Arial" w:eastAsia="Arial" w:cs="Arial"/>
          <w:sz w:val="22"/>
          <w:szCs w:val="22"/>
        </w:rPr>
        <w:tab/>
      </w:r>
    </w:p>
    <w:p w:rsidR="00325BF9" w:rsidRDefault="008C73B5" w14:paraId="543DC897" w14:textId="77777777">
      <w:pPr>
        <w:spacing w:after="0" w:line="276" w:lineRule="auto"/>
        <w:rPr>
          <w:rFonts w:ascii="Arial" w:hAnsi="Arial" w:eastAsia="Arial" w:cs="Arial"/>
          <w:sz w:val="22"/>
          <w:szCs w:val="22"/>
        </w:rPr>
      </w:pPr>
      <w:r>
        <w:rPr>
          <w:rFonts w:ascii="Arial" w:hAnsi="Arial" w:eastAsia="Arial" w:cs="Arial"/>
          <w:sz w:val="22"/>
          <w:szCs w:val="22"/>
        </w:rPr>
        <w:t>Reyna Amada Compres</w:t>
      </w:r>
      <w:r>
        <w:rPr>
          <w:rFonts w:ascii="Arial" w:hAnsi="Arial" w:eastAsia="Arial" w:cs="Arial"/>
          <w:sz w:val="22"/>
          <w:szCs w:val="22"/>
        </w:rPr>
        <w:tab/>
      </w:r>
      <w:r>
        <w:rPr>
          <w:rFonts w:ascii="Arial" w:hAnsi="Arial" w:eastAsia="Arial" w:cs="Arial"/>
          <w:sz w:val="22"/>
          <w:szCs w:val="22"/>
        </w:rPr>
        <w:t>Samantha Mendez</w:t>
      </w:r>
      <w:r>
        <w:rPr>
          <w:rFonts w:ascii="Arial" w:hAnsi="Arial" w:eastAsia="Arial" w:cs="Arial"/>
          <w:sz w:val="22"/>
          <w:szCs w:val="22"/>
        </w:rPr>
        <w:tab/>
      </w:r>
      <w:r>
        <w:rPr>
          <w:rFonts w:ascii="Arial" w:hAnsi="Arial" w:eastAsia="Arial" w:cs="Arial"/>
          <w:sz w:val="22"/>
          <w:szCs w:val="22"/>
        </w:rPr>
        <w:tab/>
      </w:r>
      <w:r>
        <w:rPr>
          <w:rFonts w:ascii="Arial" w:hAnsi="Arial" w:eastAsia="Arial" w:cs="Arial"/>
          <w:sz w:val="22"/>
          <w:szCs w:val="22"/>
        </w:rPr>
        <w:t>Alejandra Sena</w:t>
      </w:r>
      <w:r>
        <w:rPr>
          <w:rFonts w:ascii="Arial" w:hAnsi="Arial" w:eastAsia="Arial" w:cs="Arial"/>
          <w:sz w:val="22"/>
          <w:szCs w:val="22"/>
        </w:rPr>
        <w:tab/>
      </w:r>
    </w:p>
    <w:p w:rsidR="00325BF9" w:rsidRDefault="008C73B5" w14:paraId="0C9A1B78" w14:textId="77777777">
      <w:pPr>
        <w:spacing w:after="0" w:line="276" w:lineRule="auto"/>
        <w:rPr>
          <w:rFonts w:ascii="Arial" w:hAnsi="Arial" w:eastAsia="Arial" w:cs="Arial"/>
          <w:sz w:val="22"/>
          <w:szCs w:val="22"/>
        </w:rPr>
      </w:pPr>
      <w:r>
        <w:rPr>
          <w:rFonts w:ascii="Arial" w:hAnsi="Arial" w:eastAsia="Arial" w:cs="Arial"/>
          <w:sz w:val="22"/>
          <w:szCs w:val="22"/>
        </w:rPr>
        <w:t>Jermel L Creekmur</w:t>
      </w:r>
      <w:r>
        <w:rPr>
          <w:rFonts w:ascii="Arial" w:hAnsi="Arial" w:eastAsia="Arial" w:cs="Arial"/>
          <w:sz w:val="22"/>
          <w:szCs w:val="22"/>
        </w:rPr>
        <w:tab/>
      </w:r>
      <w:r>
        <w:rPr>
          <w:rFonts w:ascii="Arial" w:hAnsi="Arial" w:eastAsia="Arial" w:cs="Arial"/>
          <w:sz w:val="22"/>
          <w:szCs w:val="22"/>
        </w:rPr>
        <w:tab/>
      </w:r>
      <w:r>
        <w:rPr>
          <w:rFonts w:ascii="Arial" w:hAnsi="Arial" w:eastAsia="Arial" w:cs="Arial"/>
          <w:sz w:val="22"/>
          <w:szCs w:val="22"/>
        </w:rPr>
        <w:t>Juddy Terry Moncrieffe</w:t>
      </w:r>
      <w:r>
        <w:rPr>
          <w:rFonts w:ascii="Arial" w:hAnsi="Arial" w:eastAsia="Arial" w:cs="Arial"/>
          <w:sz w:val="22"/>
          <w:szCs w:val="22"/>
        </w:rPr>
        <w:tab/>
      </w:r>
      <w:r>
        <w:rPr>
          <w:rFonts w:ascii="Arial" w:hAnsi="Arial" w:eastAsia="Arial" w:cs="Arial"/>
          <w:sz w:val="22"/>
          <w:szCs w:val="22"/>
        </w:rPr>
        <w:t>Tasnim Sharif</w:t>
      </w:r>
      <w:r>
        <w:rPr>
          <w:rFonts w:ascii="Arial" w:hAnsi="Arial" w:eastAsia="Arial" w:cs="Arial"/>
          <w:sz w:val="22"/>
          <w:szCs w:val="22"/>
        </w:rPr>
        <w:tab/>
      </w:r>
    </w:p>
    <w:p w:rsidR="00325BF9" w:rsidRDefault="008C73B5" w14:paraId="64E17C82" w14:textId="77777777">
      <w:pPr>
        <w:spacing w:after="0" w:line="276" w:lineRule="auto"/>
        <w:rPr>
          <w:rFonts w:ascii="Arial" w:hAnsi="Arial" w:eastAsia="Arial" w:cs="Arial"/>
          <w:sz w:val="22"/>
          <w:szCs w:val="22"/>
        </w:rPr>
      </w:pPr>
      <w:r>
        <w:rPr>
          <w:rFonts w:ascii="Arial" w:hAnsi="Arial" w:eastAsia="Arial" w:cs="Arial"/>
          <w:sz w:val="22"/>
          <w:szCs w:val="22"/>
        </w:rPr>
        <w:t>Sally Omayra Criollo</w:t>
      </w:r>
      <w:r>
        <w:rPr>
          <w:rFonts w:ascii="Arial" w:hAnsi="Arial" w:eastAsia="Arial" w:cs="Arial"/>
          <w:sz w:val="22"/>
          <w:szCs w:val="22"/>
        </w:rPr>
        <w:tab/>
      </w:r>
      <w:r>
        <w:rPr>
          <w:rFonts w:ascii="Arial" w:hAnsi="Arial" w:eastAsia="Arial" w:cs="Arial"/>
          <w:sz w:val="22"/>
          <w:szCs w:val="22"/>
        </w:rPr>
        <w:tab/>
      </w:r>
      <w:r>
        <w:rPr>
          <w:rFonts w:ascii="Arial" w:hAnsi="Arial" w:eastAsia="Arial" w:cs="Arial"/>
          <w:sz w:val="22"/>
          <w:szCs w:val="22"/>
        </w:rPr>
        <w:t>Reem Moughawech</w:t>
      </w:r>
      <w:r>
        <w:rPr>
          <w:rFonts w:ascii="Arial" w:hAnsi="Arial" w:eastAsia="Arial" w:cs="Arial"/>
          <w:sz w:val="22"/>
          <w:szCs w:val="22"/>
        </w:rPr>
        <w:tab/>
      </w:r>
      <w:r>
        <w:rPr>
          <w:rFonts w:ascii="Arial" w:hAnsi="Arial" w:eastAsia="Arial" w:cs="Arial"/>
          <w:sz w:val="22"/>
          <w:szCs w:val="22"/>
        </w:rPr>
        <w:tab/>
      </w:r>
      <w:r>
        <w:rPr>
          <w:rFonts w:ascii="Arial" w:hAnsi="Arial" w:eastAsia="Arial" w:cs="Arial"/>
          <w:sz w:val="22"/>
          <w:szCs w:val="22"/>
        </w:rPr>
        <w:t>Renata N Tedaldi</w:t>
      </w:r>
    </w:p>
    <w:p w:rsidR="00325BF9" w:rsidRDefault="008C73B5" w14:paraId="47CACA76" w14:textId="77777777">
      <w:pPr>
        <w:spacing w:after="0" w:line="276" w:lineRule="auto"/>
        <w:rPr>
          <w:rFonts w:ascii="Arial" w:hAnsi="Arial" w:eastAsia="Arial" w:cs="Arial"/>
          <w:sz w:val="22"/>
          <w:szCs w:val="22"/>
        </w:rPr>
      </w:pPr>
      <w:r>
        <w:rPr>
          <w:rFonts w:ascii="Arial" w:hAnsi="Arial" w:eastAsia="Arial" w:cs="Arial"/>
          <w:sz w:val="22"/>
          <w:szCs w:val="22"/>
        </w:rPr>
        <w:t>Xavier Cutler</w:t>
      </w:r>
      <w:r>
        <w:rPr>
          <w:rFonts w:ascii="Arial" w:hAnsi="Arial" w:eastAsia="Arial" w:cs="Arial"/>
          <w:sz w:val="22"/>
          <w:szCs w:val="22"/>
        </w:rPr>
        <w:tab/>
      </w:r>
      <w:r>
        <w:rPr>
          <w:rFonts w:ascii="Arial" w:hAnsi="Arial" w:eastAsia="Arial" w:cs="Arial"/>
          <w:sz w:val="22"/>
          <w:szCs w:val="22"/>
        </w:rPr>
        <w:tab/>
      </w:r>
      <w:r>
        <w:rPr>
          <w:rFonts w:ascii="Arial" w:hAnsi="Arial" w:eastAsia="Arial" w:cs="Arial"/>
          <w:sz w:val="22"/>
          <w:szCs w:val="22"/>
        </w:rPr>
        <w:tab/>
      </w:r>
      <w:r>
        <w:rPr>
          <w:rFonts w:ascii="Arial" w:hAnsi="Arial" w:eastAsia="Arial" w:cs="Arial"/>
          <w:sz w:val="22"/>
          <w:szCs w:val="22"/>
        </w:rPr>
        <w:t>Cristina Moya</w:t>
      </w:r>
      <w:r>
        <w:rPr>
          <w:rFonts w:ascii="Arial" w:hAnsi="Arial" w:eastAsia="Arial" w:cs="Arial"/>
          <w:sz w:val="22"/>
          <w:szCs w:val="22"/>
        </w:rPr>
        <w:tab/>
      </w:r>
      <w:r>
        <w:rPr>
          <w:rFonts w:ascii="Arial" w:hAnsi="Arial" w:eastAsia="Arial" w:cs="Arial"/>
          <w:sz w:val="22"/>
          <w:szCs w:val="22"/>
        </w:rPr>
        <w:tab/>
      </w:r>
      <w:r>
        <w:rPr>
          <w:rFonts w:ascii="Arial" w:hAnsi="Arial" w:eastAsia="Arial" w:cs="Arial"/>
          <w:sz w:val="22"/>
          <w:szCs w:val="22"/>
        </w:rPr>
        <w:tab/>
      </w:r>
      <w:r>
        <w:rPr>
          <w:rFonts w:ascii="Arial" w:hAnsi="Arial" w:eastAsia="Arial" w:cs="Arial"/>
          <w:sz w:val="22"/>
          <w:szCs w:val="22"/>
        </w:rPr>
        <w:t>Maceta Touray I</w:t>
      </w:r>
    </w:p>
    <w:p w:rsidR="00325BF9" w:rsidRDefault="008C73B5" w14:paraId="58C64197" w14:textId="77777777">
      <w:pPr>
        <w:spacing w:after="0" w:line="276" w:lineRule="auto"/>
        <w:rPr>
          <w:rFonts w:ascii="Arial" w:hAnsi="Arial" w:eastAsia="Arial" w:cs="Arial"/>
          <w:sz w:val="22"/>
          <w:szCs w:val="22"/>
        </w:rPr>
      </w:pPr>
      <w:r>
        <w:rPr>
          <w:rFonts w:ascii="Arial" w:hAnsi="Arial" w:eastAsia="Arial" w:cs="Arial"/>
          <w:sz w:val="22"/>
          <w:szCs w:val="22"/>
        </w:rPr>
        <w:t>Kevin C Dillon</w:t>
      </w:r>
      <w:r>
        <w:rPr>
          <w:rFonts w:ascii="Arial" w:hAnsi="Arial" w:eastAsia="Arial" w:cs="Arial"/>
          <w:sz w:val="22"/>
          <w:szCs w:val="22"/>
        </w:rPr>
        <w:tab/>
      </w:r>
      <w:r>
        <w:rPr>
          <w:rFonts w:ascii="Arial" w:hAnsi="Arial" w:eastAsia="Arial" w:cs="Arial"/>
          <w:sz w:val="22"/>
          <w:szCs w:val="22"/>
        </w:rPr>
        <w:tab/>
      </w:r>
      <w:r>
        <w:rPr>
          <w:rFonts w:ascii="Arial" w:hAnsi="Arial" w:eastAsia="Arial" w:cs="Arial"/>
          <w:sz w:val="22"/>
          <w:szCs w:val="22"/>
        </w:rPr>
        <w:tab/>
      </w:r>
      <w:r>
        <w:rPr>
          <w:rFonts w:ascii="Arial" w:hAnsi="Arial" w:eastAsia="Arial" w:cs="Arial"/>
          <w:sz w:val="22"/>
          <w:szCs w:val="22"/>
        </w:rPr>
        <w:t>Sukhmani Nayer</w:t>
      </w:r>
      <w:r>
        <w:rPr>
          <w:rFonts w:ascii="Arial" w:hAnsi="Arial" w:eastAsia="Arial" w:cs="Arial"/>
          <w:sz w:val="22"/>
          <w:szCs w:val="22"/>
        </w:rPr>
        <w:tab/>
      </w:r>
      <w:r>
        <w:rPr>
          <w:rFonts w:ascii="Arial" w:hAnsi="Arial" w:eastAsia="Arial" w:cs="Arial"/>
          <w:sz w:val="22"/>
          <w:szCs w:val="22"/>
        </w:rPr>
        <w:tab/>
      </w:r>
      <w:r>
        <w:rPr>
          <w:rFonts w:ascii="Arial" w:hAnsi="Arial" w:eastAsia="Arial" w:cs="Arial"/>
          <w:sz w:val="22"/>
          <w:szCs w:val="22"/>
        </w:rPr>
        <w:t>Annalie Vega Alfonso</w:t>
      </w:r>
    </w:p>
    <w:p w:rsidR="00325BF9" w:rsidRDefault="008C73B5" w14:paraId="721EE85E" w14:textId="77777777">
      <w:pPr>
        <w:spacing w:after="0" w:line="276" w:lineRule="auto"/>
        <w:rPr>
          <w:rFonts w:ascii="Arial" w:hAnsi="Arial" w:eastAsia="Arial" w:cs="Arial"/>
          <w:sz w:val="22"/>
          <w:szCs w:val="22"/>
        </w:rPr>
      </w:pPr>
      <w:r>
        <w:rPr>
          <w:rFonts w:ascii="Arial" w:hAnsi="Arial" w:eastAsia="Arial" w:cs="Arial"/>
          <w:sz w:val="22"/>
          <w:szCs w:val="22"/>
        </w:rPr>
        <w:t>Alae Fahmi</w:t>
      </w:r>
      <w:r>
        <w:rPr>
          <w:rFonts w:ascii="Arial" w:hAnsi="Arial" w:eastAsia="Arial" w:cs="Arial"/>
          <w:sz w:val="22"/>
          <w:szCs w:val="22"/>
        </w:rPr>
        <w:tab/>
      </w:r>
      <w:r>
        <w:rPr>
          <w:rFonts w:ascii="Arial" w:hAnsi="Arial" w:eastAsia="Arial" w:cs="Arial"/>
          <w:sz w:val="22"/>
          <w:szCs w:val="22"/>
        </w:rPr>
        <w:tab/>
      </w:r>
      <w:r>
        <w:rPr>
          <w:rFonts w:ascii="Arial" w:hAnsi="Arial" w:eastAsia="Arial" w:cs="Arial"/>
          <w:sz w:val="22"/>
          <w:szCs w:val="22"/>
        </w:rPr>
        <w:tab/>
      </w:r>
      <w:r>
        <w:rPr>
          <w:rFonts w:ascii="Arial" w:hAnsi="Arial" w:eastAsia="Arial" w:cs="Arial"/>
          <w:sz w:val="22"/>
          <w:szCs w:val="22"/>
        </w:rPr>
        <w:t>Nyarko</w:t>
      </w:r>
      <w:r>
        <w:rPr>
          <w:rFonts w:ascii="Arial" w:hAnsi="Arial" w:eastAsia="Arial" w:cs="Arial"/>
          <w:sz w:val="22"/>
          <w:szCs w:val="22"/>
        </w:rPr>
        <w:tab/>
      </w:r>
      <w:r>
        <w:rPr>
          <w:rFonts w:ascii="Arial" w:hAnsi="Arial" w:eastAsia="Arial" w:cs="Arial"/>
          <w:sz w:val="22"/>
          <w:szCs w:val="22"/>
        </w:rPr>
        <w:tab/>
      </w:r>
      <w:r>
        <w:rPr>
          <w:rFonts w:ascii="Arial" w:hAnsi="Arial" w:eastAsia="Arial" w:cs="Arial"/>
          <w:sz w:val="22"/>
          <w:szCs w:val="22"/>
        </w:rPr>
        <w:tab/>
      </w:r>
      <w:r>
        <w:rPr>
          <w:rFonts w:ascii="Arial" w:hAnsi="Arial" w:eastAsia="Arial" w:cs="Arial"/>
          <w:sz w:val="22"/>
          <w:szCs w:val="22"/>
        </w:rPr>
        <w:tab/>
      </w:r>
      <w:r>
        <w:rPr>
          <w:rFonts w:ascii="Arial" w:hAnsi="Arial" w:eastAsia="Arial" w:cs="Arial"/>
          <w:sz w:val="22"/>
          <w:szCs w:val="22"/>
        </w:rPr>
        <w:t>Anniska Zahra Wallace</w:t>
      </w:r>
    </w:p>
    <w:p w:rsidR="00325BF9" w:rsidRDefault="008C73B5" w14:paraId="7C7A9633" w14:textId="77777777">
      <w:pPr>
        <w:spacing w:after="0" w:line="276" w:lineRule="auto"/>
        <w:rPr>
          <w:rFonts w:ascii="Arial" w:hAnsi="Arial" w:eastAsia="Arial" w:cs="Arial"/>
          <w:sz w:val="22"/>
          <w:szCs w:val="22"/>
        </w:rPr>
      </w:pPr>
      <w:r>
        <w:rPr>
          <w:rFonts w:ascii="Arial" w:hAnsi="Arial" w:eastAsia="Arial" w:cs="Arial"/>
          <w:sz w:val="22"/>
          <w:szCs w:val="22"/>
        </w:rPr>
        <w:t>Afnan Anwar Farea</w:t>
      </w:r>
      <w:r>
        <w:rPr>
          <w:rFonts w:ascii="Arial" w:hAnsi="Arial" w:eastAsia="Arial" w:cs="Arial"/>
          <w:sz w:val="22"/>
          <w:szCs w:val="22"/>
        </w:rPr>
        <w:tab/>
      </w:r>
      <w:r>
        <w:rPr>
          <w:rFonts w:ascii="Arial" w:hAnsi="Arial" w:eastAsia="Arial" w:cs="Arial"/>
          <w:sz w:val="22"/>
          <w:szCs w:val="22"/>
        </w:rPr>
        <w:tab/>
      </w:r>
      <w:r>
        <w:rPr>
          <w:rFonts w:ascii="Arial" w:hAnsi="Arial" w:eastAsia="Arial" w:cs="Arial"/>
          <w:sz w:val="22"/>
          <w:szCs w:val="22"/>
        </w:rPr>
        <w:t>Oluwaseyi Olufemi</w:t>
      </w:r>
      <w:r>
        <w:rPr>
          <w:rFonts w:ascii="Arial" w:hAnsi="Arial" w:eastAsia="Arial" w:cs="Arial"/>
          <w:sz w:val="22"/>
          <w:szCs w:val="22"/>
        </w:rPr>
        <w:tab/>
      </w:r>
      <w:r>
        <w:rPr>
          <w:rFonts w:ascii="Arial" w:hAnsi="Arial" w:eastAsia="Arial" w:cs="Arial"/>
          <w:sz w:val="22"/>
          <w:szCs w:val="22"/>
        </w:rPr>
        <w:tab/>
      </w:r>
      <w:r>
        <w:rPr>
          <w:rFonts w:ascii="Arial" w:hAnsi="Arial" w:eastAsia="Arial" w:cs="Arial"/>
          <w:sz w:val="22"/>
          <w:szCs w:val="22"/>
        </w:rPr>
        <w:t>Tiffany Althea Ann Wilson</w:t>
      </w:r>
      <w:r>
        <w:rPr>
          <w:rFonts w:ascii="Arial" w:hAnsi="Arial" w:eastAsia="Arial" w:cs="Arial"/>
          <w:sz w:val="22"/>
          <w:szCs w:val="22"/>
        </w:rPr>
        <w:tab/>
      </w:r>
    </w:p>
    <w:p w:rsidR="00325BF9" w:rsidRDefault="008C73B5" w14:paraId="668F2720" w14:textId="77777777">
      <w:pPr>
        <w:spacing w:after="0" w:line="276" w:lineRule="auto"/>
        <w:rPr>
          <w:rFonts w:ascii="Arial" w:hAnsi="Arial" w:eastAsia="Arial" w:cs="Arial"/>
          <w:sz w:val="22"/>
          <w:szCs w:val="22"/>
        </w:rPr>
      </w:pPr>
      <w:r>
        <w:rPr>
          <w:rFonts w:ascii="Arial" w:hAnsi="Arial" w:eastAsia="Arial" w:cs="Arial"/>
          <w:sz w:val="22"/>
          <w:szCs w:val="22"/>
        </w:rPr>
        <w:t>Joseline Fernandez</w:t>
      </w:r>
      <w:r>
        <w:rPr>
          <w:rFonts w:ascii="Arial" w:hAnsi="Arial" w:eastAsia="Arial" w:cs="Arial"/>
          <w:sz w:val="22"/>
          <w:szCs w:val="22"/>
        </w:rPr>
        <w:tab/>
      </w:r>
      <w:r>
        <w:rPr>
          <w:rFonts w:ascii="Arial" w:hAnsi="Arial" w:eastAsia="Arial" w:cs="Arial"/>
          <w:sz w:val="22"/>
          <w:szCs w:val="22"/>
        </w:rPr>
        <w:tab/>
      </w:r>
      <w:r w:rsidRPr="00714AE6">
        <w:rPr>
          <w:rFonts w:ascii="Arial" w:hAnsi="Arial" w:eastAsia="Arial" w:cs="Arial"/>
          <w:color w:val="000000" w:themeColor="text1"/>
          <w:sz w:val="22"/>
          <w:szCs w:val="22"/>
        </w:rPr>
        <w:t>Sandrine Ouedraogo</w:t>
      </w:r>
      <w:r>
        <w:rPr>
          <w:rFonts w:ascii="Arial" w:hAnsi="Arial" w:eastAsia="Arial" w:cs="Arial"/>
          <w:sz w:val="22"/>
          <w:szCs w:val="22"/>
        </w:rPr>
        <w:tab/>
      </w:r>
      <w:r>
        <w:rPr>
          <w:rFonts w:ascii="Arial" w:hAnsi="Arial" w:eastAsia="Arial" w:cs="Arial"/>
          <w:sz w:val="22"/>
          <w:szCs w:val="22"/>
        </w:rPr>
        <w:tab/>
      </w:r>
      <w:r>
        <w:rPr>
          <w:rFonts w:ascii="Arial" w:hAnsi="Arial" w:eastAsia="Arial" w:cs="Arial"/>
          <w:sz w:val="22"/>
          <w:szCs w:val="22"/>
        </w:rPr>
        <w:t>Christopher John Yenchko</w:t>
      </w:r>
    </w:p>
    <w:p w:rsidR="00325BF9" w:rsidRDefault="008C73B5" w14:paraId="78BEFD2A" w14:textId="77777777">
      <w:pPr>
        <w:spacing w:after="0" w:line="276" w:lineRule="auto"/>
        <w:ind w:left="2160" w:firstLine="720"/>
        <w:rPr>
          <w:rFonts w:ascii="Arial" w:hAnsi="Arial" w:eastAsia="Arial" w:cs="Arial"/>
          <w:sz w:val="22"/>
          <w:szCs w:val="22"/>
        </w:rPr>
      </w:pPr>
      <w:r>
        <w:rPr>
          <w:rFonts w:ascii="Arial" w:hAnsi="Arial" w:eastAsia="Arial" w:cs="Arial"/>
          <w:sz w:val="22"/>
          <w:szCs w:val="22"/>
        </w:rPr>
        <w:tab/>
      </w:r>
      <w:r>
        <w:rPr>
          <w:rFonts w:ascii="Arial" w:hAnsi="Arial" w:eastAsia="Arial" w:cs="Arial"/>
          <w:sz w:val="22"/>
          <w:szCs w:val="22"/>
        </w:rPr>
        <w:tab/>
      </w:r>
    </w:p>
    <w:p w:rsidR="00325BF9" w:rsidRDefault="00325BF9" w14:paraId="27A76422" w14:textId="77777777">
      <w:pPr>
        <w:spacing w:after="0" w:line="276" w:lineRule="auto"/>
        <w:ind w:firstLine="720"/>
        <w:rPr>
          <w:rFonts w:ascii="Arial" w:hAnsi="Arial" w:eastAsia="Arial" w:cs="Arial"/>
          <w:sz w:val="22"/>
          <w:szCs w:val="22"/>
        </w:rPr>
      </w:pPr>
    </w:p>
    <w:p w:rsidR="00325BF9" w:rsidRDefault="00325BF9" w14:paraId="49206A88" w14:textId="77777777">
      <w:pPr>
        <w:spacing w:after="0" w:line="276" w:lineRule="auto"/>
        <w:ind w:firstLine="720"/>
        <w:rPr>
          <w:rFonts w:ascii="Arial" w:hAnsi="Arial" w:eastAsia="Arial" w:cs="Arial"/>
          <w:sz w:val="22"/>
          <w:szCs w:val="22"/>
        </w:rPr>
      </w:pPr>
    </w:p>
    <w:p w:rsidR="00325BF9" w:rsidRDefault="008C73B5" w14:paraId="67B7A70C" w14:textId="77777777">
      <w:pPr>
        <w:spacing w:after="0" w:line="276" w:lineRule="auto"/>
        <w:ind w:firstLine="720"/>
        <w:rPr>
          <w:rFonts w:ascii="Arial" w:hAnsi="Arial" w:eastAsia="Arial" w:cs="Arial"/>
          <w:sz w:val="22"/>
          <w:szCs w:val="22"/>
        </w:rPr>
      </w:pPr>
      <w:r>
        <w:rPr>
          <w:rFonts w:ascii="Arial" w:hAnsi="Arial" w:eastAsia="Arial" w:cs="Arial"/>
          <w:sz w:val="22"/>
          <w:szCs w:val="22"/>
        </w:rPr>
        <w:tab/>
      </w:r>
    </w:p>
    <w:p w:rsidR="00325BF9" w:rsidRDefault="00325BF9" w14:paraId="71887C79" w14:textId="77777777">
      <w:pPr>
        <w:spacing w:after="0" w:line="276" w:lineRule="auto"/>
        <w:ind w:firstLine="720"/>
        <w:rPr>
          <w:rFonts w:ascii="Arial" w:hAnsi="Arial" w:eastAsia="Arial" w:cs="Arial"/>
          <w:sz w:val="22"/>
          <w:szCs w:val="22"/>
        </w:rPr>
      </w:pPr>
    </w:p>
    <w:p w:rsidR="00325BF9" w:rsidRDefault="00325BF9" w14:paraId="3B7FD67C" w14:textId="77777777">
      <w:pPr>
        <w:spacing w:after="0" w:line="276" w:lineRule="auto"/>
        <w:rPr>
          <w:rFonts w:ascii="Arial" w:hAnsi="Arial" w:eastAsia="Arial" w:cs="Arial"/>
          <w:sz w:val="22"/>
          <w:szCs w:val="22"/>
        </w:rPr>
      </w:pPr>
    </w:p>
    <w:p w:rsidR="00325BF9" w:rsidRDefault="008C73B5" w14:paraId="38D6B9B6" w14:textId="77777777">
      <w:pPr>
        <w:spacing w:after="0" w:line="276" w:lineRule="auto"/>
        <w:rPr>
          <w:rFonts w:ascii="Arial" w:hAnsi="Arial" w:eastAsia="Arial" w:cs="Arial"/>
          <w:sz w:val="22"/>
          <w:szCs w:val="22"/>
        </w:rPr>
      </w:pPr>
      <w:r>
        <w:br w:type="page"/>
      </w:r>
    </w:p>
    <w:p w:rsidR="00325BF9" w:rsidRDefault="008C73B5" w14:paraId="40C1DF1D" w14:textId="77777777">
      <w:pPr>
        <w:widowControl w:val="0"/>
        <w:spacing w:after="0"/>
        <w:jc w:val="center"/>
        <w:rPr>
          <w:rFonts w:ascii="Arial" w:hAnsi="Arial" w:eastAsia="Arial" w:cs="Arial"/>
          <w:b/>
          <w:sz w:val="40"/>
          <w:szCs w:val="40"/>
        </w:rPr>
      </w:pPr>
      <w:r>
        <w:rPr>
          <w:rFonts w:ascii="Arial" w:hAnsi="Arial" w:eastAsia="Arial" w:cs="Arial"/>
          <w:b/>
          <w:sz w:val="40"/>
          <w:szCs w:val="40"/>
        </w:rPr>
        <w:t>Congratulations to all of the</w:t>
      </w:r>
    </w:p>
    <w:p w:rsidR="00325BF9" w:rsidRDefault="008C73B5" w14:paraId="2D2B4BB0" w14:textId="77777777">
      <w:pPr>
        <w:widowControl w:val="0"/>
        <w:spacing w:after="0"/>
        <w:jc w:val="center"/>
        <w:rPr>
          <w:rFonts w:ascii="Arial" w:hAnsi="Arial" w:eastAsia="Arial" w:cs="Arial"/>
          <w:b/>
          <w:sz w:val="40"/>
          <w:szCs w:val="40"/>
        </w:rPr>
      </w:pPr>
      <w:r>
        <w:rPr>
          <w:rFonts w:ascii="Arial" w:hAnsi="Arial" w:eastAsia="Arial" w:cs="Arial"/>
          <w:b/>
          <w:sz w:val="40"/>
          <w:szCs w:val="40"/>
        </w:rPr>
        <w:t>2024 Honors Convocation Honorees</w:t>
      </w:r>
    </w:p>
    <w:p w:rsidR="00325BF9" w:rsidRDefault="00325BF9" w14:paraId="22F860BB" w14:textId="77777777">
      <w:pPr>
        <w:widowControl w:val="0"/>
        <w:spacing w:after="0"/>
        <w:jc w:val="center"/>
        <w:rPr>
          <w:rFonts w:ascii="Arial" w:hAnsi="Arial" w:eastAsia="Arial" w:cs="Arial"/>
          <w:b/>
          <w:sz w:val="24"/>
          <w:szCs w:val="24"/>
        </w:rPr>
      </w:pPr>
    </w:p>
    <w:p w:rsidR="00325BF9" w:rsidRDefault="00325BF9" w14:paraId="698536F5" w14:textId="77777777">
      <w:pPr>
        <w:widowControl w:val="0"/>
        <w:spacing w:after="0"/>
        <w:jc w:val="center"/>
        <w:rPr>
          <w:rFonts w:ascii="Arial" w:hAnsi="Arial" w:eastAsia="Arial" w:cs="Arial"/>
          <w:b/>
          <w:sz w:val="24"/>
          <w:szCs w:val="24"/>
        </w:rPr>
      </w:pPr>
    </w:p>
    <w:p w:rsidR="00325BF9" w:rsidRDefault="008C73B5" w14:paraId="0916F10A" w14:textId="77777777">
      <w:pPr>
        <w:pBdr>
          <w:top w:val="nil"/>
          <w:left w:val="nil"/>
          <w:bottom w:val="nil"/>
          <w:right w:val="nil"/>
          <w:between w:val="nil"/>
        </w:pBdr>
        <w:shd w:val="clear" w:color="auto" w:fill="FFFFFF"/>
        <w:spacing w:after="0" w:line="276" w:lineRule="auto"/>
        <w:jc w:val="center"/>
        <w:rPr>
          <w:rFonts w:ascii="Arial" w:hAnsi="Arial" w:eastAsia="Arial" w:cs="Arial"/>
          <w:b/>
          <w:sz w:val="24"/>
          <w:szCs w:val="24"/>
        </w:rPr>
      </w:pPr>
      <w:r>
        <w:rPr>
          <w:rFonts w:ascii="Arial" w:hAnsi="Arial" w:eastAsia="Arial" w:cs="Arial"/>
          <w:b/>
          <w:sz w:val="24"/>
          <w:szCs w:val="24"/>
        </w:rPr>
        <w:t>The Change Has Come</w:t>
      </w:r>
    </w:p>
    <w:p w:rsidR="00325BF9" w:rsidRDefault="008C73B5" w14:paraId="2E4952DB" w14:textId="77777777">
      <w:pPr>
        <w:pBdr>
          <w:top w:val="nil"/>
          <w:left w:val="nil"/>
          <w:bottom w:val="nil"/>
          <w:right w:val="nil"/>
          <w:between w:val="nil"/>
        </w:pBdr>
        <w:shd w:val="clear" w:color="auto" w:fill="FFFFFF"/>
        <w:spacing w:after="0" w:line="276" w:lineRule="auto"/>
        <w:jc w:val="center"/>
        <w:rPr>
          <w:rFonts w:ascii="Arial" w:hAnsi="Arial" w:eastAsia="Arial" w:cs="Arial"/>
          <w:i/>
          <w:sz w:val="24"/>
          <w:szCs w:val="24"/>
        </w:rPr>
      </w:pPr>
      <w:r>
        <w:rPr>
          <w:rFonts w:ascii="Arial" w:hAnsi="Arial" w:eastAsia="Arial" w:cs="Arial"/>
          <w:i/>
          <w:sz w:val="24"/>
          <w:szCs w:val="24"/>
        </w:rPr>
        <w:t>by Paul Laurence Dunbar – 1872-1906</w:t>
      </w:r>
    </w:p>
    <w:p w:rsidR="00325BF9" w:rsidRDefault="00325BF9" w14:paraId="7BC1BAF2" w14:textId="77777777">
      <w:pPr>
        <w:pBdr>
          <w:top w:val="nil"/>
          <w:left w:val="nil"/>
          <w:bottom w:val="nil"/>
          <w:right w:val="nil"/>
          <w:between w:val="nil"/>
        </w:pBdr>
        <w:shd w:val="clear" w:color="auto" w:fill="FFFFFF"/>
        <w:spacing w:after="0" w:line="276" w:lineRule="auto"/>
        <w:jc w:val="center"/>
        <w:rPr>
          <w:rFonts w:ascii="Arial" w:hAnsi="Arial" w:eastAsia="Arial" w:cs="Arial"/>
          <w:sz w:val="24"/>
          <w:szCs w:val="24"/>
        </w:rPr>
      </w:pPr>
    </w:p>
    <w:p w:rsidR="00325BF9" w:rsidRDefault="008C73B5" w14:paraId="7A80FB56" w14:textId="77777777">
      <w:pPr>
        <w:pBdr>
          <w:top w:val="nil"/>
          <w:left w:val="nil"/>
          <w:bottom w:val="nil"/>
          <w:right w:val="nil"/>
          <w:between w:val="nil"/>
        </w:pBdr>
        <w:shd w:val="clear" w:color="auto" w:fill="FFFFFF"/>
        <w:spacing w:after="0" w:line="276" w:lineRule="auto"/>
        <w:jc w:val="center"/>
        <w:rPr>
          <w:rFonts w:ascii="Arial" w:hAnsi="Arial" w:eastAsia="Arial" w:cs="Arial"/>
          <w:sz w:val="24"/>
          <w:szCs w:val="24"/>
        </w:rPr>
      </w:pPr>
      <w:r>
        <w:rPr>
          <w:rFonts w:ascii="Arial" w:hAnsi="Arial" w:eastAsia="Arial" w:cs="Arial"/>
          <w:sz w:val="24"/>
          <w:szCs w:val="24"/>
        </w:rPr>
        <w:t>The change has come, and Helen sleeps–</w:t>
      </w:r>
    </w:p>
    <w:p w:rsidR="00325BF9" w:rsidRDefault="008C73B5" w14:paraId="089AC28F" w14:textId="77777777">
      <w:pPr>
        <w:pBdr>
          <w:top w:val="nil"/>
          <w:left w:val="nil"/>
          <w:bottom w:val="nil"/>
          <w:right w:val="nil"/>
          <w:between w:val="nil"/>
        </w:pBdr>
        <w:shd w:val="clear" w:color="auto" w:fill="FFFFFF"/>
        <w:spacing w:after="0" w:line="276" w:lineRule="auto"/>
        <w:jc w:val="center"/>
        <w:rPr>
          <w:rFonts w:ascii="Arial" w:hAnsi="Arial" w:eastAsia="Arial" w:cs="Arial"/>
          <w:sz w:val="24"/>
          <w:szCs w:val="24"/>
        </w:rPr>
      </w:pPr>
      <w:r>
        <w:rPr>
          <w:rFonts w:ascii="Arial" w:hAnsi="Arial" w:eastAsia="Arial" w:cs="Arial"/>
          <w:sz w:val="24"/>
          <w:szCs w:val="24"/>
        </w:rPr>
        <w:t>Not sleeps; but wakes to greater deeps</w:t>
      </w:r>
    </w:p>
    <w:p w:rsidR="00325BF9" w:rsidRDefault="008C73B5" w14:paraId="7687D478" w14:textId="77777777">
      <w:pPr>
        <w:pBdr>
          <w:top w:val="nil"/>
          <w:left w:val="nil"/>
          <w:bottom w:val="nil"/>
          <w:right w:val="nil"/>
          <w:between w:val="nil"/>
        </w:pBdr>
        <w:shd w:val="clear" w:color="auto" w:fill="FFFFFF"/>
        <w:spacing w:after="0" w:line="276" w:lineRule="auto"/>
        <w:jc w:val="center"/>
        <w:rPr>
          <w:rFonts w:ascii="Arial" w:hAnsi="Arial" w:eastAsia="Arial" w:cs="Arial"/>
          <w:sz w:val="24"/>
          <w:szCs w:val="24"/>
        </w:rPr>
      </w:pPr>
      <w:r>
        <w:rPr>
          <w:rFonts w:ascii="Arial" w:hAnsi="Arial" w:eastAsia="Arial" w:cs="Arial"/>
          <w:sz w:val="24"/>
          <w:szCs w:val="24"/>
        </w:rPr>
        <w:t>Of wisdom, glory, truth, and light,</w:t>
      </w:r>
    </w:p>
    <w:p w:rsidR="00325BF9" w:rsidRDefault="008C73B5" w14:paraId="31B2A076" w14:textId="77777777">
      <w:pPr>
        <w:pBdr>
          <w:top w:val="nil"/>
          <w:left w:val="nil"/>
          <w:bottom w:val="nil"/>
          <w:right w:val="nil"/>
          <w:between w:val="nil"/>
        </w:pBdr>
        <w:shd w:val="clear" w:color="auto" w:fill="FFFFFF"/>
        <w:spacing w:after="0" w:line="276" w:lineRule="auto"/>
        <w:jc w:val="center"/>
        <w:rPr>
          <w:rFonts w:ascii="Arial" w:hAnsi="Arial" w:eastAsia="Arial" w:cs="Arial"/>
          <w:sz w:val="24"/>
          <w:szCs w:val="24"/>
        </w:rPr>
      </w:pPr>
      <w:r>
        <w:rPr>
          <w:rFonts w:ascii="Arial" w:hAnsi="Arial" w:eastAsia="Arial" w:cs="Arial"/>
          <w:sz w:val="24"/>
          <w:szCs w:val="24"/>
        </w:rPr>
        <w:t>Than ever blessed her seeking sight,</w:t>
      </w:r>
    </w:p>
    <w:p w:rsidR="00325BF9" w:rsidRDefault="008C73B5" w14:paraId="45F7ACD7" w14:textId="77777777">
      <w:pPr>
        <w:pBdr>
          <w:top w:val="nil"/>
          <w:left w:val="nil"/>
          <w:bottom w:val="nil"/>
          <w:right w:val="nil"/>
          <w:between w:val="nil"/>
        </w:pBdr>
        <w:shd w:val="clear" w:color="auto" w:fill="FFFFFF"/>
        <w:spacing w:after="0" w:line="276" w:lineRule="auto"/>
        <w:jc w:val="center"/>
        <w:rPr>
          <w:rFonts w:ascii="Arial" w:hAnsi="Arial" w:eastAsia="Arial" w:cs="Arial"/>
          <w:sz w:val="24"/>
          <w:szCs w:val="24"/>
        </w:rPr>
      </w:pPr>
      <w:r>
        <w:rPr>
          <w:rFonts w:ascii="Arial" w:hAnsi="Arial" w:eastAsia="Arial" w:cs="Arial"/>
          <w:sz w:val="24"/>
          <w:szCs w:val="24"/>
        </w:rPr>
        <w:t>In this low, long, lethargic night,</w:t>
      </w:r>
    </w:p>
    <w:p w:rsidR="00325BF9" w:rsidRDefault="008C73B5" w14:paraId="678A70B3" w14:textId="77777777">
      <w:pPr>
        <w:pBdr>
          <w:top w:val="nil"/>
          <w:left w:val="nil"/>
          <w:bottom w:val="nil"/>
          <w:right w:val="nil"/>
          <w:between w:val="nil"/>
        </w:pBdr>
        <w:shd w:val="clear" w:color="auto" w:fill="FFFFFF"/>
        <w:spacing w:after="0" w:line="276" w:lineRule="auto"/>
        <w:jc w:val="center"/>
        <w:rPr>
          <w:rFonts w:ascii="Arial" w:hAnsi="Arial" w:eastAsia="Arial" w:cs="Arial"/>
          <w:sz w:val="24"/>
          <w:szCs w:val="24"/>
        </w:rPr>
      </w:pPr>
      <w:r>
        <w:rPr>
          <w:rFonts w:ascii="Arial" w:hAnsi="Arial" w:eastAsia="Arial" w:cs="Arial"/>
          <w:sz w:val="24"/>
          <w:szCs w:val="24"/>
        </w:rPr>
        <w:t>Worn out with strife</w:t>
      </w:r>
    </w:p>
    <w:p w:rsidR="00325BF9" w:rsidRDefault="008C73B5" w14:paraId="6CFF2575" w14:textId="77777777">
      <w:pPr>
        <w:pBdr>
          <w:top w:val="nil"/>
          <w:left w:val="nil"/>
          <w:bottom w:val="nil"/>
          <w:right w:val="nil"/>
          <w:between w:val="nil"/>
        </w:pBdr>
        <w:shd w:val="clear" w:color="auto" w:fill="FFFFFF"/>
        <w:spacing w:after="0" w:line="276" w:lineRule="auto"/>
        <w:jc w:val="center"/>
        <w:rPr>
          <w:rFonts w:ascii="Arial" w:hAnsi="Arial" w:eastAsia="Arial" w:cs="Arial"/>
          <w:sz w:val="24"/>
          <w:szCs w:val="24"/>
        </w:rPr>
      </w:pPr>
      <w:r>
        <w:rPr>
          <w:rFonts w:ascii="Arial" w:hAnsi="Arial" w:eastAsia="Arial" w:cs="Arial"/>
          <w:sz w:val="24"/>
          <w:szCs w:val="24"/>
        </w:rPr>
        <w:t>Which men call life.</w:t>
      </w:r>
    </w:p>
    <w:p w:rsidR="00325BF9" w:rsidRDefault="00325BF9" w14:paraId="61C988F9" w14:textId="77777777">
      <w:pPr>
        <w:pBdr>
          <w:top w:val="nil"/>
          <w:left w:val="nil"/>
          <w:bottom w:val="nil"/>
          <w:right w:val="nil"/>
          <w:between w:val="nil"/>
        </w:pBdr>
        <w:shd w:val="clear" w:color="auto" w:fill="FFFFFF"/>
        <w:spacing w:after="0" w:line="276" w:lineRule="auto"/>
        <w:jc w:val="center"/>
        <w:rPr>
          <w:rFonts w:ascii="Arial" w:hAnsi="Arial" w:eastAsia="Arial" w:cs="Arial"/>
          <w:sz w:val="24"/>
          <w:szCs w:val="24"/>
        </w:rPr>
      </w:pPr>
    </w:p>
    <w:p w:rsidR="00325BF9" w:rsidRDefault="008C73B5" w14:paraId="51D61CCB" w14:textId="77777777">
      <w:pPr>
        <w:pBdr>
          <w:top w:val="nil"/>
          <w:left w:val="nil"/>
          <w:bottom w:val="nil"/>
          <w:right w:val="nil"/>
          <w:between w:val="nil"/>
        </w:pBdr>
        <w:shd w:val="clear" w:color="auto" w:fill="FFFFFF"/>
        <w:spacing w:after="0" w:line="276" w:lineRule="auto"/>
        <w:jc w:val="center"/>
        <w:rPr>
          <w:rFonts w:ascii="Arial" w:hAnsi="Arial" w:eastAsia="Arial" w:cs="Arial"/>
          <w:sz w:val="24"/>
          <w:szCs w:val="24"/>
        </w:rPr>
      </w:pPr>
      <w:r>
        <w:rPr>
          <w:rFonts w:ascii="Arial" w:hAnsi="Arial" w:eastAsia="Arial" w:cs="Arial"/>
          <w:sz w:val="24"/>
          <w:szCs w:val="24"/>
        </w:rPr>
        <w:t>The change has come, and who would say</w:t>
      </w:r>
    </w:p>
    <w:p w:rsidR="00325BF9" w:rsidRDefault="008C73B5" w14:paraId="31BBFA58" w14:textId="77777777">
      <w:pPr>
        <w:pBdr>
          <w:top w:val="nil"/>
          <w:left w:val="nil"/>
          <w:bottom w:val="nil"/>
          <w:right w:val="nil"/>
          <w:between w:val="nil"/>
        </w:pBdr>
        <w:shd w:val="clear" w:color="auto" w:fill="FFFFFF"/>
        <w:spacing w:after="0" w:line="276" w:lineRule="auto"/>
        <w:jc w:val="center"/>
        <w:rPr>
          <w:rFonts w:ascii="Arial" w:hAnsi="Arial" w:eastAsia="Arial" w:cs="Arial"/>
          <w:sz w:val="24"/>
          <w:szCs w:val="24"/>
        </w:rPr>
      </w:pPr>
      <w:r>
        <w:rPr>
          <w:rFonts w:ascii="Arial" w:hAnsi="Arial" w:eastAsia="Arial" w:cs="Arial"/>
          <w:sz w:val="24"/>
          <w:szCs w:val="24"/>
        </w:rPr>
        <w:t>“I would it were not come to-day”?</w:t>
      </w:r>
    </w:p>
    <w:p w:rsidR="00325BF9" w:rsidRDefault="008C73B5" w14:paraId="259CCD85" w14:textId="77777777">
      <w:pPr>
        <w:pBdr>
          <w:top w:val="nil"/>
          <w:left w:val="nil"/>
          <w:bottom w:val="nil"/>
          <w:right w:val="nil"/>
          <w:between w:val="nil"/>
        </w:pBdr>
        <w:shd w:val="clear" w:color="auto" w:fill="FFFFFF"/>
        <w:spacing w:after="0" w:line="276" w:lineRule="auto"/>
        <w:jc w:val="center"/>
        <w:rPr>
          <w:rFonts w:ascii="Arial" w:hAnsi="Arial" w:eastAsia="Arial" w:cs="Arial"/>
          <w:sz w:val="24"/>
          <w:szCs w:val="24"/>
        </w:rPr>
      </w:pPr>
      <w:r>
        <w:rPr>
          <w:rFonts w:ascii="Arial" w:hAnsi="Arial" w:eastAsia="Arial" w:cs="Arial"/>
          <w:sz w:val="24"/>
          <w:szCs w:val="24"/>
        </w:rPr>
        <w:t>What were the respite till to-morrow?</w:t>
      </w:r>
    </w:p>
    <w:p w:rsidR="00325BF9" w:rsidRDefault="008C73B5" w14:paraId="6A920A72" w14:textId="77777777">
      <w:pPr>
        <w:pBdr>
          <w:top w:val="nil"/>
          <w:left w:val="nil"/>
          <w:bottom w:val="nil"/>
          <w:right w:val="nil"/>
          <w:between w:val="nil"/>
        </w:pBdr>
        <w:shd w:val="clear" w:color="auto" w:fill="FFFFFF"/>
        <w:spacing w:after="0" w:line="276" w:lineRule="auto"/>
        <w:jc w:val="center"/>
        <w:rPr>
          <w:rFonts w:ascii="Arial" w:hAnsi="Arial" w:eastAsia="Arial" w:cs="Arial"/>
          <w:sz w:val="24"/>
          <w:szCs w:val="24"/>
        </w:rPr>
      </w:pPr>
      <w:r>
        <w:rPr>
          <w:rFonts w:ascii="Arial" w:hAnsi="Arial" w:eastAsia="Arial" w:cs="Arial"/>
          <w:sz w:val="24"/>
          <w:szCs w:val="24"/>
        </w:rPr>
        <w:t>Postponement of a certain sorrow,</w:t>
      </w:r>
    </w:p>
    <w:p w:rsidR="00325BF9" w:rsidRDefault="008C73B5" w14:paraId="483DE853" w14:textId="77777777">
      <w:pPr>
        <w:pBdr>
          <w:top w:val="nil"/>
          <w:left w:val="nil"/>
          <w:bottom w:val="nil"/>
          <w:right w:val="nil"/>
          <w:between w:val="nil"/>
        </w:pBdr>
        <w:shd w:val="clear" w:color="auto" w:fill="FFFFFF"/>
        <w:spacing w:after="0" w:line="276" w:lineRule="auto"/>
        <w:jc w:val="center"/>
        <w:rPr>
          <w:rFonts w:ascii="Arial" w:hAnsi="Arial" w:eastAsia="Arial" w:cs="Arial"/>
          <w:sz w:val="24"/>
          <w:szCs w:val="24"/>
        </w:rPr>
      </w:pPr>
      <w:r>
        <w:rPr>
          <w:rFonts w:ascii="Arial" w:hAnsi="Arial" w:eastAsia="Arial" w:cs="Arial"/>
          <w:sz w:val="24"/>
          <w:szCs w:val="24"/>
        </w:rPr>
        <w:t xml:space="preserve">From </w:t>
      </w:r>
      <w:r>
        <w:rPr>
          <w:rFonts w:ascii="Arial" w:hAnsi="Arial" w:eastAsia="Arial" w:cs="Arial"/>
          <w:sz w:val="24"/>
          <w:szCs w:val="24"/>
        </w:rPr>
        <w:t>which each passing day would borrow!</w:t>
      </w:r>
    </w:p>
    <w:p w:rsidR="00325BF9" w:rsidRDefault="008C73B5" w14:paraId="2862CEA6" w14:textId="77777777">
      <w:pPr>
        <w:pBdr>
          <w:top w:val="nil"/>
          <w:left w:val="nil"/>
          <w:bottom w:val="nil"/>
          <w:right w:val="nil"/>
          <w:between w:val="nil"/>
        </w:pBdr>
        <w:shd w:val="clear" w:color="auto" w:fill="FFFFFF"/>
        <w:spacing w:after="0" w:line="276" w:lineRule="auto"/>
        <w:jc w:val="center"/>
        <w:rPr>
          <w:rFonts w:ascii="Arial" w:hAnsi="Arial" w:eastAsia="Arial" w:cs="Arial"/>
          <w:sz w:val="24"/>
          <w:szCs w:val="24"/>
        </w:rPr>
      </w:pPr>
      <w:r>
        <w:rPr>
          <w:rFonts w:ascii="Arial" w:hAnsi="Arial" w:eastAsia="Arial" w:cs="Arial"/>
          <w:sz w:val="24"/>
          <w:szCs w:val="24"/>
        </w:rPr>
        <w:t>Let grief be dumb,</w:t>
      </w:r>
    </w:p>
    <w:p w:rsidR="00325BF9" w:rsidRDefault="008C73B5" w14:paraId="1B7355E5" w14:textId="77777777">
      <w:pPr>
        <w:pBdr>
          <w:top w:val="nil"/>
          <w:left w:val="nil"/>
          <w:bottom w:val="nil"/>
          <w:right w:val="nil"/>
          <w:between w:val="nil"/>
        </w:pBdr>
        <w:shd w:val="clear" w:color="auto" w:fill="FFFFFF"/>
        <w:spacing w:after="0" w:line="276" w:lineRule="auto"/>
        <w:jc w:val="center"/>
        <w:rPr>
          <w:rFonts w:ascii="Arial" w:hAnsi="Arial" w:eastAsia="Arial" w:cs="Arial"/>
          <w:sz w:val="24"/>
          <w:szCs w:val="24"/>
        </w:rPr>
      </w:pPr>
      <w:r>
        <w:rPr>
          <w:rFonts w:ascii="Arial" w:hAnsi="Arial" w:eastAsia="Arial" w:cs="Arial"/>
          <w:sz w:val="24"/>
          <w:szCs w:val="24"/>
        </w:rPr>
        <w:t>The change has come.</w:t>
      </w:r>
    </w:p>
    <w:p w:rsidR="00325BF9" w:rsidRDefault="00325BF9" w14:paraId="3B22BB7D" w14:textId="77777777">
      <w:pPr>
        <w:pBdr>
          <w:top w:val="nil"/>
          <w:left w:val="nil"/>
          <w:bottom w:val="nil"/>
          <w:right w:val="nil"/>
          <w:between w:val="nil"/>
        </w:pBdr>
        <w:shd w:val="clear" w:color="auto" w:fill="FFFFFF"/>
        <w:spacing w:after="0" w:line="276" w:lineRule="auto"/>
        <w:jc w:val="center"/>
        <w:rPr>
          <w:rFonts w:ascii="Arial" w:hAnsi="Arial" w:eastAsia="Arial" w:cs="Arial"/>
          <w:sz w:val="24"/>
          <w:szCs w:val="24"/>
        </w:rPr>
      </w:pPr>
    </w:p>
    <w:p w:rsidR="00325BF9" w:rsidRDefault="00325BF9" w14:paraId="17B246DD" w14:textId="77777777">
      <w:pPr>
        <w:pBdr>
          <w:top w:val="nil"/>
          <w:left w:val="nil"/>
          <w:bottom w:val="nil"/>
          <w:right w:val="nil"/>
          <w:between w:val="nil"/>
        </w:pBdr>
        <w:shd w:val="clear" w:color="auto" w:fill="FFFFFF"/>
        <w:spacing w:after="0" w:line="276" w:lineRule="auto"/>
        <w:jc w:val="center"/>
        <w:rPr>
          <w:rFonts w:ascii="Arial" w:hAnsi="Arial" w:eastAsia="Arial" w:cs="Arial"/>
          <w:sz w:val="24"/>
          <w:szCs w:val="24"/>
        </w:rPr>
      </w:pPr>
    </w:p>
    <w:p w:rsidR="00325BF9" w:rsidRDefault="00325BF9" w14:paraId="6BF89DA3" w14:textId="77777777">
      <w:pPr>
        <w:pBdr>
          <w:top w:val="nil"/>
          <w:left w:val="nil"/>
          <w:bottom w:val="nil"/>
          <w:right w:val="nil"/>
          <w:between w:val="nil"/>
        </w:pBdr>
        <w:shd w:val="clear" w:color="auto" w:fill="FFFFFF"/>
        <w:spacing w:after="0" w:line="276" w:lineRule="auto"/>
        <w:jc w:val="center"/>
        <w:rPr>
          <w:rFonts w:ascii="Arial" w:hAnsi="Arial" w:eastAsia="Arial" w:cs="Arial"/>
          <w:sz w:val="24"/>
          <w:szCs w:val="24"/>
        </w:rPr>
      </w:pPr>
    </w:p>
    <w:p w:rsidR="00325BF9" w:rsidRDefault="00325BF9" w14:paraId="5C3E0E74" w14:textId="77777777">
      <w:pPr>
        <w:pBdr>
          <w:top w:val="nil"/>
          <w:left w:val="nil"/>
          <w:bottom w:val="nil"/>
          <w:right w:val="nil"/>
          <w:between w:val="nil"/>
        </w:pBdr>
        <w:shd w:val="clear" w:color="auto" w:fill="FFFFFF"/>
        <w:spacing w:after="0" w:line="276" w:lineRule="auto"/>
        <w:jc w:val="center"/>
        <w:rPr>
          <w:rFonts w:ascii="Arial" w:hAnsi="Arial" w:eastAsia="Arial" w:cs="Arial"/>
          <w:sz w:val="24"/>
          <w:szCs w:val="24"/>
        </w:rPr>
      </w:pPr>
    </w:p>
    <w:p w:rsidR="00325BF9" w:rsidRDefault="00325BF9" w14:paraId="66A1FAB9" w14:textId="77777777">
      <w:pPr>
        <w:pBdr>
          <w:top w:val="nil"/>
          <w:left w:val="nil"/>
          <w:bottom w:val="nil"/>
          <w:right w:val="nil"/>
          <w:between w:val="nil"/>
        </w:pBdr>
        <w:shd w:val="clear" w:color="auto" w:fill="FFFFFF"/>
        <w:spacing w:after="0" w:line="276" w:lineRule="auto"/>
        <w:jc w:val="center"/>
        <w:rPr>
          <w:rFonts w:ascii="Arial" w:hAnsi="Arial" w:eastAsia="Arial" w:cs="Arial"/>
          <w:sz w:val="24"/>
          <w:szCs w:val="24"/>
        </w:rPr>
      </w:pPr>
    </w:p>
    <w:p w:rsidR="00325BF9" w:rsidRDefault="00325BF9" w14:paraId="76BB753C" w14:textId="77777777">
      <w:pPr>
        <w:pBdr>
          <w:top w:val="nil"/>
          <w:left w:val="nil"/>
          <w:bottom w:val="nil"/>
          <w:right w:val="nil"/>
          <w:between w:val="nil"/>
        </w:pBdr>
        <w:shd w:val="clear" w:color="auto" w:fill="FFFFFF"/>
        <w:spacing w:after="0" w:line="276" w:lineRule="auto"/>
        <w:jc w:val="center"/>
        <w:rPr>
          <w:rFonts w:ascii="Arial" w:hAnsi="Arial" w:eastAsia="Arial" w:cs="Arial"/>
          <w:sz w:val="24"/>
          <w:szCs w:val="24"/>
        </w:rPr>
      </w:pPr>
    </w:p>
    <w:p w:rsidR="00325BF9" w:rsidRDefault="00325BF9" w14:paraId="513DA1E0" w14:textId="77777777">
      <w:pPr>
        <w:pBdr>
          <w:top w:val="nil"/>
          <w:left w:val="nil"/>
          <w:bottom w:val="nil"/>
          <w:right w:val="nil"/>
          <w:between w:val="nil"/>
        </w:pBdr>
        <w:shd w:val="clear" w:color="auto" w:fill="FFFFFF"/>
        <w:spacing w:after="0" w:line="276" w:lineRule="auto"/>
        <w:jc w:val="center"/>
        <w:rPr>
          <w:rFonts w:ascii="Arial" w:hAnsi="Arial" w:eastAsia="Arial" w:cs="Arial"/>
          <w:sz w:val="24"/>
          <w:szCs w:val="24"/>
        </w:rPr>
      </w:pPr>
    </w:p>
    <w:p w:rsidR="00325BF9" w:rsidRDefault="00325BF9" w14:paraId="75CAC6F5" w14:textId="77777777">
      <w:pPr>
        <w:pBdr>
          <w:top w:val="nil"/>
          <w:left w:val="nil"/>
          <w:bottom w:val="nil"/>
          <w:right w:val="nil"/>
          <w:between w:val="nil"/>
        </w:pBdr>
        <w:shd w:val="clear" w:color="auto" w:fill="FFFFFF"/>
        <w:spacing w:after="0" w:line="276" w:lineRule="auto"/>
        <w:jc w:val="center"/>
        <w:rPr>
          <w:rFonts w:ascii="Arial" w:hAnsi="Arial" w:eastAsia="Arial" w:cs="Arial"/>
          <w:sz w:val="24"/>
          <w:szCs w:val="24"/>
        </w:rPr>
      </w:pPr>
    </w:p>
    <w:p w:rsidR="00325BF9" w:rsidRDefault="00325BF9" w14:paraId="66060428" w14:textId="77777777">
      <w:pPr>
        <w:pBdr>
          <w:top w:val="nil"/>
          <w:left w:val="nil"/>
          <w:bottom w:val="nil"/>
          <w:right w:val="nil"/>
          <w:between w:val="nil"/>
        </w:pBdr>
        <w:shd w:val="clear" w:color="auto" w:fill="FFFFFF"/>
        <w:spacing w:after="0" w:line="276" w:lineRule="auto"/>
        <w:jc w:val="center"/>
        <w:rPr>
          <w:rFonts w:ascii="Arial" w:hAnsi="Arial" w:eastAsia="Arial" w:cs="Arial"/>
          <w:sz w:val="24"/>
          <w:szCs w:val="24"/>
        </w:rPr>
      </w:pPr>
    </w:p>
    <w:p w:rsidR="00325BF9" w:rsidRDefault="00325BF9" w14:paraId="1D0656FE" w14:textId="77777777">
      <w:pPr>
        <w:pBdr>
          <w:top w:val="nil"/>
          <w:left w:val="nil"/>
          <w:bottom w:val="nil"/>
          <w:right w:val="nil"/>
          <w:between w:val="nil"/>
        </w:pBdr>
        <w:shd w:val="clear" w:color="auto" w:fill="FFFFFF"/>
        <w:spacing w:after="0" w:line="276" w:lineRule="auto"/>
        <w:jc w:val="center"/>
        <w:rPr>
          <w:rFonts w:ascii="Arial" w:hAnsi="Arial" w:eastAsia="Arial" w:cs="Arial"/>
          <w:sz w:val="24"/>
          <w:szCs w:val="24"/>
        </w:rPr>
      </w:pPr>
    </w:p>
    <w:p w:rsidR="00325BF9" w:rsidRDefault="008C73B5" w14:paraId="7B619224" w14:textId="77777777">
      <w:pPr>
        <w:widowControl w:val="0"/>
        <w:spacing w:after="0" w:line="276" w:lineRule="auto"/>
        <w:jc w:val="center"/>
        <w:rPr>
          <w:rFonts w:ascii="Arial" w:hAnsi="Arial" w:eastAsia="Arial" w:cs="Arial"/>
          <w:i/>
          <w:sz w:val="28"/>
          <w:szCs w:val="28"/>
        </w:rPr>
      </w:pPr>
      <w:r>
        <w:rPr>
          <w:rFonts w:ascii="Arial" w:hAnsi="Arial" w:eastAsia="Arial" w:cs="Arial"/>
          <w:i/>
          <w:sz w:val="28"/>
          <w:szCs w:val="28"/>
        </w:rPr>
        <w:t xml:space="preserve">Thank you to all the families, loved ones, </w:t>
      </w:r>
    </w:p>
    <w:p w:rsidR="00325BF9" w:rsidRDefault="008C73B5" w14:paraId="550344F0" w14:textId="77777777">
      <w:pPr>
        <w:widowControl w:val="0"/>
        <w:spacing w:after="0" w:line="276" w:lineRule="auto"/>
        <w:jc w:val="center"/>
        <w:rPr>
          <w:rFonts w:ascii="Arial" w:hAnsi="Arial" w:eastAsia="Arial" w:cs="Arial"/>
          <w:i/>
          <w:sz w:val="28"/>
          <w:szCs w:val="28"/>
        </w:rPr>
      </w:pPr>
      <w:r>
        <w:rPr>
          <w:rFonts w:ascii="Arial" w:hAnsi="Arial" w:eastAsia="Arial" w:cs="Arial"/>
          <w:i/>
          <w:sz w:val="28"/>
          <w:szCs w:val="28"/>
        </w:rPr>
        <w:t>and friends who have supported our</w:t>
      </w:r>
    </w:p>
    <w:p w:rsidR="00325BF9" w:rsidRDefault="008C73B5" w14:paraId="70ED47B4" w14:textId="77777777">
      <w:pPr>
        <w:widowControl w:val="0"/>
        <w:spacing w:after="0" w:line="276" w:lineRule="auto"/>
        <w:jc w:val="center"/>
        <w:rPr>
          <w:rFonts w:ascii="Arial" w:hAnsi="Arial" w:eastAsia="Arial" w:cs="Arial"/>
          <w:i/>
          <w:sz w:val="28"/>
          <w:szCs w:val="28"/>
        </w:rPr>
      </w:pPr>
      <w:r>
        <w:rPr>
          <w:rFonts w:ascii="Arial" w:hAnsi="Arial" w:eastAsia="Arial" w:cs="Arial"/>
          <w:i/>
          <w:sz w:val="28"/>
          <w:szCs w:val="28"/>
        </w:rPr>
        <w:t>honorees during their time</w:t>
      </w:r>
    </w:p>
    <w:p w:rsidR="00325BF9" w:rsidRDefault="008C73B5" w14:paraId="2A7A90BF" w14:textId="77777777">
      <w:pPr>
        <w:widowControl w:val="0"/>
        <w:spacing w:after="0"/>
        <w:jc w:val="center"/>
        <w:rPr>
          <w:rFonts w:ascii="Arial" w:hAnsi="Arial" w:eastAsia="Arial" w:cs="Arial"/>
          <w:sz w:val="24"/>
          <w:szCs w:val="24"/>
        </w:rPr>
      </w:pPr>
      <w:r>
        <w:rPr>
          <w:rFonts w:ascii="Arial" w:hAnsi="Arial" w:eastAsia="Arial" w:cs="Arial"/>
          <w:i/>
          <w:sz w:val="28"/>
          <w:szCs w:val="28"/>
        </w:rPr>
        <w:t>at Hostos Community College.</w:t>
      </w:r>
    </w:p>
    <w:p w:rsidR="00325BF9" w:rsidRDefault="00325BF9" w14:paraId="7B37605A" w14:textId="77777777">
      <w:pPr>
        <w:widowControl w:val="0"/>
        <w:spacing w:after="0"/>
        <w:jc w:val="center"/>
        <w:rPr>
          <w:rFonts w:ascii="Arial" w:hAnsi="Arial" w:eastAsia="Arial" w:cs="Arial"/>
          <w:sz w:val="24"/>
          <w:szCs w:val="24"/>
        </w:rPr>
      </w:pPr>
    </w:p>
    <w:p w:rsidR="00325BF9" w:rsidRDefault="00325BF9" w14:paraId="394798F2" w14:textId="77777777">
      <w:pPr>
        <w:widowControl w:val="0"/>
        <w:spacing w:after="0"/>
        <w:jc w:val="center"/>
        <w:rPr>
          <w:rFonts w:ascii="Arial" w:hAnsi="Arial" w:eastAsia="Arial" w:cs="Arial"/>
          <w:sz w:val="24"/>
          <w:szCs w:val="24"/>
        </w:rPr>
      </w:pPr>
    </w:p>
    <w:p w:rsidR="00325BF9" w:rsidRDefault="00325BF9" w14:paraId="3889A505" w14:textId="77777777">
      <w:pPr>
        <w:widowControl w:val="0"/>
        <w:spacing w:after="0"/>
        <w:jc w:val="center"/>
        <w:rPr>
          <w:rFonts w:ascii="Arial" w:hAnsi="Arial" w:eastAsia="Arial" w:cs="Arial"/>
          <w:sz w:val="24"/>
          <w:szCs w:val="24"/>
        </w:rPr>
      </w:pPr>
    </w:p>
    <w:p w:rsidR="00325BF9" w:rsidRDefault="00325BF9" w14:paraId="29079D35" w14:textId="77777777">
      <w:pPr>
        <w:widowControl w:val="0"/>
        <w:spacing w:after="0"/>
        <w:jc w:val="center"/>
        <w:rPr>
          <w:rFonts w:ascii="Arial" w:hAnsi="Arial" w:eastAsia="Arial" w:cs="Arial"/>
          <w:sz w:val="24"/>
          <w:szCs w:val="24"/>
        </w:rPr>
      </w:pPr>
    </w:p>
    <w:p w:rsidR="00325BF9" w:rsidRDefault="00325BF9" w14:paraId="17686DC7" w14:textId="77777777">
      <w:pPr>
        <w:widowControl w:val="0"/>
        <w:spacing w:after="0"/>
        <w:jc w:val="center"/>
        <w:rPr>
          <w:rFonts w:ascii="Arial" w:hAnsi="Arial" w:eastAsia="Arial" w:cs="Arial"/>
          <w:sz w:val="24"/>
          <w:szCs w:val="24"/>
        </w:rPr>
      </w:pPr>
    </w:p>
    <w:p w:rsidR="00325BF9" w:rsidRDefault="00325BF9" w14:paraId="53BD644D" w14:textId="77777777">
      <w:pPr>
        <w:widowControl w:val="0"/>
        <w:spacing w:after="0"/>
        <w:jc w:val="center"/>
        <w:rPr>
          <w:rFonts w:ascii="Arial" w:hAnsi="Arial" w:eastAsia="Arial" w:cs="Arial"/>
          <w:sz w:val="24"/>
          <w:szCs w:val="24"/>
        </w:rPr>
      </w:pPr>
    </w:p>
    <w:p w:rsidR="00325BF9" w:rsidRDefault="00325BF9" w14:paraId="1A3FAC43" w14:textId="77777777">
      <w:pPr>
        <w:widowControl w:val="0"/>
        <w:spacing w:after="0"/>
        <w:jc w:val="center"/>
        <w:rPr>
          <w:rFonts w:ascii="Arial" w:hAnsi="Arial" w:eastAsia="Arial" w:cs="Arial"/>
          <w:sz w:val="24"/>
          <w:szCs w:val="24"/>
        </w:rPr>
      </w:pPr>
    </w:p>
    <w:p w:rsidR="00325BF9" w:rsidRDefault="00325BF9" w14:paraId="2BBD94B2" w14:textId="77777777">
      <w:pPr>
        <w:widowControl w:val="0"/>
        <w:spacing w:after="0"/>
        <w:jc w:val="center"/>
        <w:rPr>
          <w:rFonts w:ascii="Arial" w:hAnsi="Arial" w:eastAsia="Arial" w:cs="Arial"/>
          <w:sz w:val="24"/>
          <w:szCs w:val="24"/>
        </w:rPr>
      </w:pPr>
    </w:p>
    <w:p w:rsidR="00325BF9" w:rsidRDefault="00325BF9" w14:paraId="5854DE7F" w14:textId="77777777">
      <w:pPr>
        <w:widowControl w:val="0"/>
        <w:spacing w:after="0"/>
        <w:jc w:val="center"/>
        <w:rPr>
          <w:rFonts w:ascii="Arial" w:hAnsi="Arial" w:eastAsia="Arial" w:cs="Arial"/>
          <w:sz w:val="24"/>
          <w:szCs w:val="24"/>
        </w:rPr>
      </w:pPr>
    </w:p>
    <w:p w:rsidR="00325BF9" w:rsidRDefault="00325BF9" w14:paraId="2CA7ADD4" w14:textId="77777777">
      <w:pPr>
        <w:widowControl w:val="0"/>
        <w:spacing w:after="0"/>
        <w:jc w:val="center"/>
        <w:rPr>
          <w:rFonts w:ascii="Arial" w:hAnsi="Arial" w:eastAsia="Arial" w:cs="Arial"/>
          <w:sz w:val="24"/>
          <w:szCs w:val="24"/>
        </w:rPr>
      </w:pPr>
    </w:p>
    <w:p w:rsidR="00325BF9" w:rsidRDefault="00325BF9" w14:paraId="314EE24A" w14:textId="77777777">
      <w:pPr>
        <w:widowControl w:val="0"/>
        <w:spacing w:after="0"/>
        <w:jc w:val="center"/>
        <w:rPr>
          <w:rFonts w:ascii="Arial" w:hAnsi="Arial" w:eastAsia="Arial" w:cs="Arial"/>
          <w:sz w:val="24"/>
          <w:szCs w:val="24"/>
        </w:rPr>
      </w:pPr>
    </w:p>
    <w:p w:rsidR="00325BF9" w:rsidRDefault="00325BF9" w14:paraId="76614669" w14:textId="77777777">
      <w:pPr>
        <w:widowControl w:val="0"/>
        <w:spacing w:after="0"/>
        <w:jc w:val="center"/>
        <w:rPr>
          <w:rFonts w:ascii="Arial" w:hAnsi="Arial" w:eastAsia="Arial" w:cs="Arial"/>
          <w:sz w:val="24"/>
          <w:szCs w:val="24"/>
        </w:rPr>
      </w:pPr>
    </w:p>
    <w:p w:rsidR="00325BF9" w:rsidRDefault="00325BF9" w14:paraId="57590049" w14:textId="77777777">
      <w:pPr>
        <w:widowControl w:val="0"/>
        <w:spacing w:after="0"/>
        <w:jc w:val="center"/>
        <w:rPr>
          <w:rFonts w:ascii="Arial" w:hAnsi="Arial" w:eastAsia="Arial" w:cs="Arial"/>
          <w:sz w:val="24"/>
          <w:szCs w:val="24"/>
        </w:rPr>
      </w:pPr>
    </w:p>
    <w:p w:rsidR="00325BF9" w:rsidRDefault="00325BF9" w14:paraId="0C5B615A" w14:textId="77777777">
      <w:pPr>
        <w:widowControl w:val="0"/>
        <w:spacing w:after="0"/>
        <w:jc w:val="center"/>
        <w:rPr>
          <w:rFonts w:ascii="Arial" w:hAnsi="Arial" w:eastAsia="Arial" w:cs="Arial"/>
          <w:sz w:val="24"/>
          <w:szCs w:val="24"/>
        </w:rPr>
      </w:pPr>
    </w:p>
    <w:p w:rsidR="00325BF9" w:rsidRDefault="00325BF9" w14:paraId="792F1AA2" w14:textId="77777777">
      <w:pPr>
        <w:widowControl w:val="0"/>
        <w:spacing w:after="0"/>
        <w:jc w:val="center"/>
        <w:rPr>
          <w:rFonts w:ascii="Arial" w:hAnsi="Arial" w:eastAsia="Arial" w:cs="Arial"/>
          <w:sz w:val="24"/>
          <w:szCs w:val="24"/>
        </w:rPr>
      </w:pPr>
    </w:p>
    <w:p w:rsidR="00325BF9" w:rsidRDefault="00325BF9" w14:paraId="1A499DFC" w14:textId="77777777">
      <w:pPr>
        <w:widowControl w:val="0"/>
        <w:spacing w:after="0"/>
        <w:jc w:val="center"/>
        <w:rPr>
          <w:rFonts w:ascii="Arial" w:hAnsi="Arial" w:eastAsia="Arial" w:cs="Arial"/>
          <w:sz w:val="24"/>
          <w:szCs w:val="24"/>
        </w:rPr>
      </w:pPr>
    </w:p>
    <w:p w:rsidR="008B60D7" w:rsidRDefault="008B60D7" w14:paraId="5E7E3C41" w14:textId="77777777">
      <w:pPr>
        <w:widowControl w:val="0"/>
        <w:spacing w:after="0"/>
        <w:jc w:val="center"/>
        <w:rPr>
          <w:rFonts w:ascii="Arial" w:hAnsi="Arial" w:eastAsia="Arial" w:cs="Arial"/>
          <w:sz w:val="24"/>
          <w:szCs w:val="24"/>
        </w:rPr>
      </w:pPr>
    </w:p>
    <w:p w:rsidR="008B60D7" w:rsidRDefault="008B60D7" w14:paraId="03F828E4" w14:textId="77777777">
      <w:pPr>
        <w:widowControl w:val="0"/>
        <w:spacing w:after="0"/>
        <w:jc w:val="center"/>
        <w:rPr>
          <w:rFonts w:ascii="Arial" w:hAnsi="Arial" w:eastAsia="Arial" w:cs="Arial"/>
          <w:sz w:val="24"/>
          <w:szCs w:val="24"/>
        </w:rPr>
      </w:pPr>
    </w:p>
    <w:p w:rsidR="008B60D7" w:rsidRDefault="008B60D7" w14:paraId="2AC57CB0" w14:textId="77777777">
      <w:pPr>
        <w:widowControl w:val="0"/>
        <w:spacing w:after="0"/>
        <w:jc w:val="center"/>
        <w:rPr>
          <w:rFonts w:ascii="Arial" w:hAnsi="Arial" w:eastAsia="Arial" w:cs="Arial"/>
          <w:sz w:val="24"/>
          <w:szCs w:val="24"/>
        </w:rPr>
      </w:pPr>
    </w:p>
    <w:p w:rsidR="008B60D7" w:rsidRDefault="008B60D7" w14:paraId="5186B13D" w14:textId="77777777">
      <w:pPr>
        <w:widowControl w:val="0"/>
        <w:spacing w:after="0"/>
        <w:jc w:val="center"/>
        <w:rPr>
          <w:rFonts w:ascii="Arial" w:hAnsi="Arial" w:eastAsia="Arial" w:cs="Arial"/>
          <w:sz w:val="24"/>
          <w:szCs w:val="24"/>
        </w:rPr>
      </w:pPr>
    </w:p>
    <w:p w:rsidR="008B60D7" w:rsidRDefault="008B60D7" w14:paraId="6C57C439" w14:textId="77777777">
      <w:pPr>
        <w:widowControl w:val="0"/>
        <w:spacing w:after="0"/>
        <w:jc w:val="center"/>
        <w:rPr>
          <w:rFonts w:ascii="Arial" w:hAnsi="Arial" w:eastAsia="Arial" w:cs="Arial"/>
          <w:sz w:val="24"/>
          <w:szCs w:val="24"/>
        </w:rPr>
      </w:pPr>
    </w:p>
    <w:p w:rsidR="008B60D7" w:rsidRDefault="008B60D7" w14:paraId="3D404BC9" w14:textId="77777777">
      <w:pPr>
        <w:widowControl w:val="0"/>
        <w:spacing w:after="0"/>
        <w:jc w:val="center"/>
        <w:rPr>
          <w:rFonts w:ascii="Arial" w:hAnsi="Arial" w:eastAsia="Arial" w:cs="Arial"/>
          <w:sz w:val="24"/>
          <w:szCs w:val="24"/>
        </w:rPr>
      </w:pPr>
    </w:p>
    <w:p w:rsidR="008B60D7" w:rsidRDefault="008B60D7" w14:paraId="61319B8A" w14:textId="77777777">
      <w:pPr>
        <w:widowControl w:val="0"/>
        <w:spacing w:after="0"/>
        <w:jc w:val="center"/>
        <w:rPr>
          <w:rFonts w:ascii="Arial" w:hAnsi="Arial" w:eastAsia="Arial" w:cs="Arial"/>
          <w:sz w:val="24"/>
          <w:szCs w:val="24"/>
        </w:rPr>
      </w:pPr>
    </w:p>
    <w:p w:rsidR="008B60D7" w:rsidRDefault="008B60D7" w14:paraId="31A560F4" w14:textId="77777777">
      <w:pPr>
        <w:widowControl w:val="0"/>
        <w:spacing w:after="0"/>
        <w:jc w:val="center"/>
        <w:rPr>
          <w:rFonts w:ascii="Arial" w:hAnsi="Arial" w:eastAsia="Arial" w:cs="Arial"/>
          <w:sz w:val="24"/>
          <w:szCs w:val="24"/>
        </w:rPr>
      </w:pPr>
    </w:p>
    <w:p w:rsidR="008B60D7" w:rsidRDefault="008B60D7" w14:paraId="70DF735C" w14:textId="77777777">
      <w:pPr>
        <w:widowControl w:val="0"/>
        <w:spacing w:after="0"/>
        <w:jc w:val="center"/>
        <w:rPr>
          <w:rFonts w:ascii="Arial" w:hAnsi="Arial" w:eastAsia="Arial" w:cs="Arial"/>
          <w:sz w:val="24"/>
          <w:szCs w:val="24"/>
        </w:rPr>
      </w:pPr>
    </w:p>
    <w:p w:rsidR="008B60D7" w:rsidRDefault="008B60D7" w14:paraId="3A413BF6" w14:textId="77777777">
      <w:pPr>
        <w:widowControl w:val="0"/>
        <w:spacing w:after="0"/>
        <w:jc w:val="center"/>
        <w:rPr>
          <w:rFonts w:ascii="Arial" w:hAnsi="Arial" w:eastAsia="Arial" w:cs="Arial"/>
          <w:sz w:val="24"/>
          <w:szCs w:val="24"/>
        </w:rPr>
      </w:pPr>
    </w:p>
    <w:p w:rsidR="00325BF9" w:rsidRDefault="00325BF9" w14:paraId="33D28B4B" w14:textId="77777777">
      <w:pPr>
        <w:widowControl w:val="0"/>
        <w:spacing w:after="0"/>
        <w:jc w:val="center"/>
        <w:rPr>
          <w:rFonts w:ascii="Arial" w:hAnsi="Arial" w:eastAsia="Arial" w:cs="Arial"/>
          <w:sz w:val="24"/>
          <w:szCs w:val="24"/>
        </w:rPr>
      </w:pPr>
    </w:p>
    <w:p w:rsidR="00325BF9" w:rsidRDefault="00325BF9" w14:paraId="37EFA3E3" w14:textId="77777777">
      <w:pPr>
        <w:widowControl w:val="0"/>
        <w:spacing w:after="0"/>
        <w:jc w:val="center"/>
        <w:rPr>
          <w:rFonts w:ascii="Arial" w:hAnsi="Arial" w:eastAsia="Arial" w:cs="Arial"/>
          <w:sz w:val="24"/>
          <w:szCs w:val="24"/>
        </w:rPr>
      </w:pPr>
    </w:p>
    <w:p w:rsidR="00325BF9" w:rsidRDefault="00325BF9" w14:paraId="41C6AC2A" w14:textId="77777777">
      <w:pPr>
        <w:widowControl w:val="0"/>
        <w:spacing w:after="0"/>
        <w:jc w:val="center"/>
        <w:rPr>
          <w:rFonts w:ascii="Arial" w:hAnsi="Arial" w:eastAsia="Arial" w:cs="Arial"/>
          <w:sz w:val="24"/>
          <w:szCs w:val="24"/>
        </w:rPr>
      </w:pPr>
    </w:p>
    <w:tbl>
      <w:tblPr>
        <w:tblStyle w:val="af7"/>
        <w:tblW w:w="9414" w:type="dxa"/>
        <w:tblBorders>
          <w:top w:val="nil"/>
          <w:left w:val="nil"/>
          <w:bottom w:val="nil"/>
          <w:right w:val="nil"/>
          <w:insideH w:val="nil"/>
          <w:insideV w:val="nil"/>
        </w:tblBorders>
        <w:tblLayout w:type="fixed"/>
        <w:tblLook w:val="0400" w:firstRow="0" w:lastRow="0" w:firstColumn="0" w:lastColumn="0" w:noHBand="0" w:noVBand="1"/>
      </w:tblPr>
      <w:tblGrid>
        <w:gridCol w:w="1057"/>
        <w:gridCol w:w="5362"/>
        <w:gridCol w:w="571"/>
        <w:gridCol w:w="1378"/>
        <w:gridCol w:w="1046"/>
      </w:tblGrid>
      <w:tr w:rsidR="00325BF9" w14:paraId="2DC44586" w14:textId="77777777">
        <w:tc>
          <w:tcPr>
            <w:tcW w:w="1057" w:type="dxa"/>
          </w:tcPr>
          <w:p w:rsidR="00325BF9" w:rsidRDefault="00325BF9" w14:paraId="4FFCBC07" w14:textId="77777777">
            <w:pPr>
              <w:widowControl w:val="0"/>
              <w:jc w:val="center"/>
              <w:rPr>
                <w:rFonts w:ascii="Arial" w:hAnsi="Arial" w:eastAsia="Arial" w:cs="Arial"/>
                <w:sz w:val="24"/>
                <w:szCs w:val="24"/>
              </w:rPr>
            </w:pPr>
          </w:p>
        </w:tc>
        <w:tc>
          <w:tcPr>
            <w:tcW w:w="5362" w:type="dxa"/>
          </w:tcPr>
          <w:p w:rsidR="00325BF9" w:rsidRDefault="008C73B5" w14:paraId="1728B4D0" w14:textId="77777777">
            <w:pPr>
              <w:widowControl w:val="0"/>
              <w:jc w:val="center"/>
              <w:rPr>
                <w:rFonts w:ascii="Arial" w:hAnsi="Arial" w:eastAsia="Arial" w:cs="Arial"/>
                <w:sz w:val="24"/>
                <w:szCs w:val="24"/>
              </w:rPr>
            </w:pPr>
            <w:r>
              <w:rPr>
                <w:rFonts w:ascii="Arial" w:hAnsi="Arial" w:eastAsia="Arial" w:cs="Arial"/>
                <w:noProof/>
                <w:sz w:val="24"/>
                <w:szCs w:val="24"/>
              </w:rPr>
              <w:drawing>
                <wp:inline distT="0" distB="0" distL="0" distR="0" wp14:anchorId="554E8C7B" wp14:editId="07777777">
                  <wp:extent cx="3182718" cy="640080"/>
                  <wp:effectExtent l="0" t="0" r="0" b="0"/>
                  <wp:docPr id="17"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9"/>
                          <a:srcRect/>
                          <a:stretch>
                            <a:fillRect/>
                          </a:stretch>
                        </pic:blipFill>
                        <pic:spPr>
                          <a:xfrm>
                            <a:off x="0" y="0"/>
                            <a:ext cx="3182718" cy="640080"/>
                          </a:xfrm>
                          <a:prstGeom prst="rect">
                            <a:avLst/>
                          </a:prstGeom>
                          <a:ln/>
                        </pic:spPr>
                      </pic:pic>
                    </a:graphicData>
                  </a:graphic>
                </wp:inline>
              </w:drawing>
            </w:r>
          </w:p>
        </w:tc>
        <w:tc>
          <w:tcPr>
            <w:tcW w:w="571" w:type="dxa"/>
          </w:tcPr>
          <w:p w:rsidR="00325BF9" w:rsidRDefault="00325BF9" w14:paraId="34959D4B" w14:textId="77777777">
            <w:pPr>
              <w:widowControl w:val="0"/>
              <w:jc w:val="center"/>
              <w:rPr>
                <w:rFonts w:ascii="Arial" w:hAnsi="Arial" w:eastAsia="Arial" w:cs="Arial"/>
                <w:sz w:val="22"/>
                <w:szCs w:val="22"/>
              </w:rPr>
            </w:pPr>
          </w:p>
        </w:tc>
        <w:tc>
          <w:tcPr>
            <w:tcW w:w="1378" w:type="dxa"/>
          </w:tcPr>
          <w:p w:rsidR="00325BF9" w:rsidRDefault="008C73B5" w14:paraId="7BD58BA2" w14:textId="77777777">
            <w:pPr>
              <w:widowControl w:val="0"/>
              <w:jc w:val="center"/>
              <w:rPr>
                <w:rFonts w:ascii="Arial" w:hAnsi="Arial" w:eastAsia="Arial" w:cs="Arial"/>
                <w:sz w:val="24"/>
                <w:szCs w:val="24"/>
              </w:rPr>
            </w:pPr>
            <w:r>
              <w:rPr>
                <w:rFonts w:ascii="Arial" w:hAnsi="Arial" w:eastAsia="Arial" w:cs="Arial"/>
                <w:noProof/>
                <w:sz w:val="22"/>
                <w:szCs w:val="22"/>
              </w:rPr>
              <w:drawing>
                <wp:inline distT="0" distB="0" distL="0" distR="0" wp14:anchorId="1DED4D80" wp14:editId="07777777">
                  <wp:extent cx="653071" cy="640080"/>
                  <wp:effectExtent l="0" t="0" r="0" b="0"/>
                  <wp:docPr id="20" name="image6.jpg"/>
                  <wp:cNvGraphicFramePr/>
                  <a:graphic xmlns:a="http://schemas.openxmlformats.org/drawingml/2006/main">
                    <a:graphicData uri="http://schemas.openxmlformats.org/drawingml/2006/picture">
                      <pic:pic xmlns:pic="http://schemas.openxmlformats.org/drawingml/2006/picture">
                        <pic:nvPicPr>
                          <pic:cNvPr id="0" name="image6.jpg"/>
                          <pic:cNvPicPr preferRelativeResize="0"/>
                        </pic:nvPicPr>
                        <pic:blipFill>
                          <a:blip r:embed="rId20"/>
                          <a:srcRect/>
                          <a:stretch>
                            <a:fillRect/>
                          </a:stretch>
                        </pic:blipFill>
                        <pic:spPr>
                          <a:xfrm>
                            <a:off x="0" y="0"/>
                            <a:ext cx="653071" cy="640080"/>
                          </a:xfrm>
                          <a:prstGeom prst="rect">
                            <a:avLst/>
                          </a:prstGeom>
                          <a:ln/>
                        </pic:spPr>
                      </pic:pic>
                    </a:graphicData>
                  </a:graphic>
                </wp:inline>
              </w:drawing>
            </w:r>
          </w:p>
        </w:tc>
        <w:tc>
          <w:tcPr>
            <w:tcW w:w="1046" w:type="dxa"/>
          </w:tcPr>
          <w:p w:rsidR="00325BF9" w:rsidRDefault="00325BF9" w14:paraId="4357A966" w14:textId="77777777">
            <w:pPr>
              <w:widowControl w:val="0"/>
              <w:jc w:val="center"/>
              <w:rPr>
                <w:rFonts w:ascii="Arial" w:hAnsi="Arial" w:eastAsia="Arial" w:cs="Arial"/>
                <w:sz w:val="22"/>
                <w:szCs w:val="22"/>
              </w:rPr>
            </w:pPr>
          </w:p>
        </w:tc>
      </w:tr>
    </w:tbl>
    <w:p w:rsidR="00325BF9" w:rsidRDefault="00325BF9" w14:paraId="44690661" w14:textId="77777777">
      <w:pPr>
        <w:widowControl w:val="0"/>
        <w:spacing w:after="0"/>
        <w:jc w:val="center"/>
        <w:rPr>
          <w:rFonts w:ascii="Arial" w:hAnsi="Arial" w:eastAsia="Arial" w:cs="Arial"/>
          <w:sz w:val="22"/>
          <w:szCs w:val="22"/>
        </w:rPr>
      </w:pPr>
    </w:p>
    <w:p w:rsidR="00325BF9" w:rsidRDefault="008C73B5" w14:paraId="4848E0C3" w14:textId="77777777">
      <w:pPr>
        <w:widowControl w:val="0"/>
        <w:spacing w:after="0"/>
        <w:jc w:val="center"/>
        <w:rPr>
          <w:rFonts w:ascii="Arial" w:hAnsi="Arial" w:eastAsia="Arial" w:cs="Arial"/>
          <w:sz w:val="22"/>
          <w:szCs w:val="22"/>
        </w:rPr>
      </w:pPr>
      <w:r>
        <w:rPr>
          <w:rFonts w:ascii="Arial" w:hAnsi="Arial" w:eastAsia="Arial" w:cs="Arial"/>
          <w:sz w:val="22"/>
          <w:szCs w:val="22"/>
        </w:rPr>
        <w:t>500 Grand Concourse, Bronx, NY 10451</w:t>
      </w:r>
    </w:p>
    <w:p w:rsidR="00325BF9" w:rsidRDefault="00325BF9" w14:paraId="74539910" w14:textId="77777777">
      <w:pPr>
        <w:widowControl w:val="0"/>
        <w:spacing w:after="0"/>
        <w:jc w:val="center"/>
        <w:rPr>
          <w:rFonts w:ascii="Arial" w:hAnsi="Arial" w:eastAsia="Arial" w:cs="Arial"/>
          <w:sz w:val="22"/>
          <w:szCs w:val="22"/>
        </w:rPr>
      </w:pPr>
    </w:p>
    <w:p w:rsidR="00325BF9" w:rsidRDefault="008C73B5" w14:paraId="177CA7DB" w14:textId="77777777">
      <w:pPr>
        <w:widowControl w:val="0"/>
        <w:spacing w:after="0"/>
        <w:jc w:val="center"/>
        <w:rPr>
          <w:rFonts w:ascii="Arial" w:hAnsi="Arial" w:eastAsia="Arial" w:cs="Arial"/>
          <w:b/>
          <w:color w:val="2F5496"/>
          <w:sz w:val="22"/>
          <w:szCs w:val="22"/>
        </w:rPr>
      </w:pPr>
      <w:r>
        <w:rPr>
          <w:rFonts w:ascii="Arial" w:hAnsi="Arial" w:eastAsia="Arial" w:cs="Arial"/>
          <w:b/>
          <w:color w:val="2F5496"/>
          <w:sz w:val="22"/>
          <w:szCs w:val="22"/>
        </w:rPr>
        <w:t>FOLLOW US</w:t>
      </w:r>
    </w:p>
    <w:p w:rsidR="00325BF9" w:rsidRDefault="00325BF9" w14:paraId="5A7E0CF2" w14:textId="77777777">
      <w:pPr>
        <w:widowControl w:val="0"/>
        <w:spacing w:after="0"/>
        <w:jc w:val="center"/>
        <w:rPr>
          <w:rFonts w:ascii="Arial" w:hAnsi="Arial" w:eastAsia="Arial" w:cs="Arial"/>
          <w:b/>
          <w:color w:val="2F5496"/>
          <w:sz w:val="22"/>
          <w:szCs w:val="22"/>
        </w:rPr>
      </w:pPr>
    </w:p>
    <w:tbl>
      <w:tblPr>
        <w:tblStyle w:val="af8"/>
        <w:tblW w:w="9350" w:type="dxa"/>
        <w:tblBorders>
          <w:top w:val="nil"/>
          <w:left w:val="nil"/>
          <w:bottom w:val="nil"/>
          <w:right w:val="nil"/>
          <w:insideH w:val="nil"/>
          <w:insideV w:val="nil"/>
        </w:tblBorders>
        <w:tblLayout w:type="fixed"/>
        <w:tblLook w:val="0400" w:firstRow="0" w:lastRow="0" w:firstColumn="0" w:lastColumn="0" w:noHBand="0" w:noVBand="1"/>
      </w:tblPr>
      <w:tblGrid>
        <w:gridCol w:w="2970"/>
        <w:gridCol w:w="3150"/>
        <w:gridCol w:w="3230"/>
      </w:tblGrid>
      <w:tr w:rsidR="00325BF9" w14:paraId="221CE94B" w14:textId="77777777">
        <w:tc>
          <w:tcPr>
            <w:tcW w:w="2970" w:type="dxa"/>
          </w:tcPr>
          <w:p w:rsidR="00325BF9" w:rsidRDefault="008C73B5" w14:paraId="7363FFA6" w14:textId="77777777">
            <w:pPr>
              <w:widowControl w:val="0"/>
              <w:jc w:val="center"/>
              <w:rPr>
                <w:rFonts w:ascii="Arial" w:hAnsi="Arial" w:eastAsia="Arial" w:cs="Arial"/>
                <w:b/>
                <w:color w:val="2F5496"/>
                <w:sz w:val="22"/>
                <w:szCs w:val="22"/>
              </w:rPr>
            </w:pPr>
            <w:r>
              <w:rPr>
                <w:rFonts w:ascii="Arial" w:hAnsi="Arial" w:eastAsia="Arial" w:cs="Arial"/>
                <w:b/>
                <w:color w:val="2F5496"/>
                <w:sz w:val="22"/>
                <w:szCs w:val="22"/>
              </w:rPr>
              <w:t>Facebook: @HostosCC</w:t>
            </w:r>
          </w:p>
        </w:tc>
        <w:tc>
          <w:tcPr>
            <w:tcW w:w="3150" w:type="dxa"/>
          </w:tcPr>
          <w:p w:rsidR="00325BF9" w:rsidRDefault="008C73B5" w14:paraId="5826E7FD" w14:textId="77777777">
            <w:pPr>
              <w:widowControl w:val="0"/>
              <w:jc w:val="center"/>
              <w:rPr>
                <w:rFonts w:ascii="Arial" w:hAnsi="Arial" w:eastAsia="Arial" w:cs="Arial"/>
                <w:b/>
                <w:color w:val="2F5496"/>
                <w:sz w:val="22"/>
                <w:szCs w:val="22"/>
              </w:rPr>
            </w:pPr>
            <w:r>
              <w:rPr>
                <w:rFonts w:ascii="Arial" w:hAnsi="Arial" w:eastAsia="Arial" w:cs="Arial"/>
                <w:b/>
                <w:color w:val="2F5496"/>
                <w:sz w:val="22"/>
                <w:szCs w:val="22"/>
              </w:rPr>
              <w:t>Twitter: @HostosCollege</w:t>
            </w:r>
          </w:p>
        </w:tc>
        <w:tc>
          <w:tcPr>
            <w:tcW w:w="3230" w:type="dxa"/>
          </w:tcPr>
          <w:p w:rsidR="00325BF9" w:rsidRDefault="008C73B5" w14:paraId="15197BB2" w14:textId="77777777">
            <w:pPr>
              <w:widowControl w:val="0"/>
              <w:jc w:val="center"/>
              <w:rPr>
                <w:rFonts w:ascii="Arial" w:hAnsi="Arial" w:eastAsia="Arial" w:cs="Arial"/>
                <w:b/>
                <w:color w:val="2F5496"/>
                <w:sz w:val="22"/>
                <w:szCs w:val="22"/>
              </w:rPr>
            </w:pPr>
            <w:r>
              <w:rPr>
                <w:rFonts w:ascii="Arial" w:hAnsi="Arial" w:eastAsia="Arial" w:cs="Arial"/>
                <w:b/>
                <w:color w:val="2F5496"/>
                <w:sz w:val="22"/>
                <w:szCs w:val="22"/>
              </w:rPr>
              <w:t>Instagram: @HostosCollege</w:t>
            </w:r>
          </w:p>
        </w:tc>
      </w:tr>
    </w:tbl>
    <w:p w:rsidR="00325BF9" w:rsidRDefault="00325BF9" w14:paraId="60FA6563" w14:textId="77777777">
      <w:pPr>
        <w:widowControl w:val="0"/>
        <w:spacing w:after="0"/>
        <w:jc w:val="center"/>
        <w:rPr>
          <w:rFonts w:ascii="Arial" w:hAnsi="Arial" w:eastAsia="Arial" w:cs="Arial"/>
          <w:sz w:val="24"/>
          <w:szCs w:val="24"/>
        </w:rPr>
      </w:pPr>
    </w:p>
    <w:sectPr w:rsidR="00325BF9">
      <w:type w:val="continuous"/>
      <w:pgSz w:w="12240" w:h="15840" w:orient="portrait"/>
      <w:pgMar w:top="1080" w:right="1440" w:bottom="108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32B48" w:rsidRDefault="00332B48" w14:paraId="3572E399" w14:textId="77777777">
      <w:pPr>
        <w:spacing w:after="0" w:line="240" w:lineRule="auto"/>
      </w:pPr>
      <w:r>
        <w:separator/>
      </w:r>
    </w:p>
  </w:endnote>
  <w:endnote w:type="continuationSeparator" w:id="0">
    <w:p w:rsidR="00332B48" w:rsidRDefault="00332B48" w14:paraId="6CEB15CE"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p w:rsidR="00325BF9" w:rsidRDefault="00325BF9" w14:paraId="66518E39" w14:textId="77777777">
    <w:pPr>
      <w:spacing w:after="0"/>
      <w:jc w:val="center"/>
      <w:rPr>
        <w:rFonts w:ascii="Arial" w:hAnsi="Arial" w:eastAsia="Arial" w:cs="Arial"/>
        <w:b/>
        <w:color w:val="FF6600"/>
      </w:rPr>
    </w:pPr>
  </w:p>
  <w:p w:rsidR="00325BF9" w:rsidRDefault="008C73B5" w14:paraId="6EA3F650" w14:textId="77777777">
    <w:pPr>
      <w:spacing w:after="0"/>
      <w:jc w:val="center"/>
      <w:rPr>
        <w:rFonts w:ascii="Arial" w:hAnsi="Arial" w:eastAsia="Arial" w:cs="Arial"/>
        <w:b/>
        <w:color w:val="FF6600"/>
      </w:rPr>
    </w:pPr>
    <w:r>
      <w:rPr>
        <w:rFonts w:ascii="Arial" w:hAnsi="Arial" w:eastAsia="Arial" w:cs="Arial"/>
        <w:b/>
        <w:color w:val="FF6600"/>
      </w:rPr>
      <w:t>40th Honors Convocation</w:t>
    </w:r>
  </w:p>
  <w:p w:rsidR="00325BF9" w:rsidRDefault="008C73B5" w14:paraId="7E75FCD0" w14:textId="77777777">
    <w:pPr>
      <w:spacing w:after="0"/>
      <w:rPr>
        <w:rFonts w:ascii="Arial" w:hAnsi="Arial" w:eastAsia="Arial" w:cs="Arial"/>
        <w:sz w:val="22"/>
        <w:szCs w:val="22"/>
      </w:rPr>
    </w:pPr>
    <w:r>
      <w:rPr>
        <w:rFonts w:ascii="Times New Roman" w:hAnsi="Times New Roman"/>
        <w:noProof/>
      </w:rPr>
      <w:drawing>
        <wp:inline distT="0" distB="0" distL="0" distR="0" wp14:anchorId="4B070407" wp14:editId="07777777">
          <wp:extent cx="5991251" cy="522607"/>
          <wp:effectExtent l="0" t="0" r="0" b="0"/>
          <wp:docPr id="19"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5991251" cy="522607"/>
                  </a:xfrm>
                  <a:prstGeom prst="rect">
                    <a:avLst/>
                  </a:prstGeom>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32B48" w:rsidRDefault="00332B48" w14:paraId="10FDAA0E" w14:textId="77777777">
      <w:pPr>
        <w:spacing w:after="0" w:line="240" w:lineRule="auto"/>
      </w:pPr>
      <w:r>
        <w:separator/>
      </w:r>
    </w:p>
  </w:footnote>
  <w:footnote w:type="continuationSeparator" w:id="0">
    <w:p w:rsidR="00332B48" w:rsidRDefault="00332B48" w14:paraId="774AF2BF"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25BF9" w:rsidRDefault="008C73B5" w14:paraId="6A4730AE" w14:textId="77777777">
    <w:pPr>
      <w:pBdr>
        <w:top w:val="nil"/>
        <w:left w:val="nil"/>
        <w:bottom w:val="nil"/>
        <w:right w:val="nil"/>
        <w:between w:val="nil"/>
      </w:pBdr>
      <w:tabs>
        <w:tab w:val="center" w:pos="4680"/>
        <w:tab w:val="right" w:pos="9360"/>
      </w:tabs>
      <w:spacing w:after="0" w:line="240" w:lineRule="auto"/>
      <w:jc w:val="right"/>
      <w:rPr>
        <w:rFonts w:eastAsia="Cambria" w:cs="Cambria"/>
      </w:rPr>
    </w:pPr>
    <w:r>
      <w:rPr>
        <w:rFonts w:eastAsia="Cambria" w:cs="Cambria"/>
      </w:rPr>
      <w:fldChar w:fldCharType="begin"/>
    </w:r>
    <w:r>
      <w:rPr>
        <w:rFonts w:eastAsia="Cambria" w:cs="Cambria"/>
      </w:rPr>
      <w:instrText>PAGE</w:instrText>
    </w:r>
    <w:r>
      <w:rPr>
        <w:rFonts w:eastAsia="Cambria" w:cs="Cambria"/>
      </w:rPr>
      <w:fldChar w:fldCharType="separate"/>
    </w:r>
    <w:r w:rsidR="006C022F">
      <w:rPr>
        <w:rFonts w:eastAsia="Cambria" w:cs="Cambria"/>
        <w:noProof/>
      </w:rPr>
      <w:t>2</w:t>
    </w:r>
    <w:r>
      <w:rPr>
        <w:rFonts w:eastAsia="Cambria" w:cs="Cambria"/>
      </w:rPr>
      <w:fldChar w:fldCharType="end"/>
    </w:r>
  </w:p>
  <w:p w:rsidR="00325BF9" w:rsidRDefault="00325BF9" w14:paraId="7A292896" w14:textId="77777777">
    <w:pPr>
      <w:pBdr>
        <w:top w:val="nil"/>
        <w:left w:val="nil"/>
        <w:bottom w:val="nil"/>
        <w:right w:val="nil"/>
        <w:between w:val="nil"/>
      </w:pBdr>
      <w:tabs>
        <w:tab w:val="center" w:pos="4680"/>
        <w:tab w:val="right" w:pos="9360"/>
      </w:tabs>
      <w:spacing w:after="0" w:line="240" w:lineRule="auto"/>
      <w:rPr>
        <w:rFonts w:eastAsia="Cambria" w:cs="Cambr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25BF9" w:rsidRDefault="00325BF9" w14:paraId="1AC5CDBE" w14:textId="77777777">
    <w:pPr>
      <w:pBdr>
        <w:top w:val="nil"/>
        <w:left w:val="nil"/>
        <w:bottom w:val="nil"/>
        <w:right w:val="nil"/>
        <w:between w:val="nil"/>
      </w:pBdr>
      <w:tabs>
        <w:tab w:val="center" w:pos="4680"/>
        <w:tab w:val="right" w:pos="9360"/>
      </w:tabs>
      <w:spacing w:after="0" w:line="240" w:lineRule="auto"/>
      <w:jc w:val="right"/>
      <w:rPr>
        <w:rFonts w:eastAsia="Cambria" w:cs="Cambria"/>
      </w:rPr>
    </w:pPr>
  </w:p>
  <w:p w:rsidR="00325BF9" w:rsidRDefault="00325BF9" w14:paraId="342D4C27" w14:textId="77777777">
    <w:pPr>
      <w:pBdr>
        <w:top w:val="nil"/>
        <w:left w:val="nil"/>
        <w:bottom w:val="nil"/>
        <w:right w:val="nil"/>
        <w:between w:val="nil"/>
      </w:pBdr>
      <w:tabs>
        <w:tab w:val="center" w:pos="4680"/>
        <w:tab w:val="right" w:pos="9360"/>
      </w:tabs>
      <w:spacing w:after="0" w:line="240" w:lineRule="auto"/>
      <w:rPr>
        <w:rFonts w:eastAsia="Cambria" w:cs="Cambria"/>
      </w:rPr>
    </w:pPr>
  </w:p>
</w:hdr>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bordersDoNotSurroundHeader/>
  <w:bordersDoNotSurroundFooter/>
  <w:trackRevisions w:val="fals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5BF9"/>
    <w:rsid w:val="001221F6"/>
    <w:rsid w:val="00157E0F"/>
    <w:rsid w:val="001905A5"/>
    <w:rsid w:val="001C232D"/>
    <w:rsid w:val="0020309A"/>
    <w:rsid w:val="00214850"/>
    <w:rsid w:val="00227E6C"/>
    <w:rsid w:val="00261B1D"/>
    <w:rsid w:val="002927A0"/>
    <w:rsid w:val="002D72D0"/>
    <w:rsid w:val="00325BF9"/>
    <w:rsid w:val="00332B48"/>
    <w:rsid w:val="003D00C2"/>
    <w:rsid w:val="00422DBA"/>
    <w:rsid w:val="004719E2"/>
    <w:rsid w:val="004B41ED"/>
    <w:rsid w:val="00500665"/>
    <w:rsid w:val="00540AF1"/>
    <w:rsid w:val="005A278B"/>
    <w:rsid w:val="005B4A4D"/>
    <w:rsid w:val="005F5C12"/>
    <w:rsid w:val="006C022F"/>
    <w:rsid w:val="006C4B40"/>
    <w:rsid w:val="006C5D04"/>
    <w:rsid w:val="00714AE6"/>
    <w:rsid w:val="00764EE2"/>
    <w:rsid w:val="007A61F1"/>
    <w:rsid w:val="007F284D"/>
    <w:rsid w:val="008B60D7"/>
    <w:rsid w:val="008B7E9C"/>
    <w:rsid w:val="008C73B5"/>
    <w:rsid w:val="008F003C"/>
    <w:rsid w:val="00993033"/>
    <w:rsid w:val="00A9203D"/>
    <w:rsid w:val="00AA1C62"/>
    <w:rsid w:val="00AB6107"/>
    <w:rsid w:val="00AB6CE0"/>
    <w:rsid w:val="00AD3158"/>
    <w:rsid w:val="00AE3DAF"/>
    <w:rsid w:val="00B264E8"/>
    <w:rsid w:val="00C3645D"/>
    <w:rsid w:val="00C60E6C"/>
    <w:rsid w:val="00C956F1"/>
    <w:rsid w:val="00CB6EA1"/>
    <w:rsid w:val="00CD49ED"/>
    <w:rsid w:val="00CE58D5"/>
    <w:rsid w:val="00D14B33"/>
    <w:rsid w:val="00DC6EDD"/>
    <w:rsid w:val="00DE513C"/>
    <w:rsid w:val="00E64DF3"/>
    <w:rsid w:val="00F139A7"/>
    <w:rsid w:val="00F43D1B"/>
    <w:rsid w:val="00FB093F"/>
    <w:rsid w:val="00FD6601"/>
    <w:rsid w:val="014EC690"/>
    <w:rsid w:val="086F2C5E"/>
    <w:rsid w:val="0A78D065"/>
    <w:rsid w:val="1764EEAF"/>
    <w:rsid w:val="184B3202"/>
    <w:rsid w:val="191EED28"/>
    <w:rsid w:val="1E5ACDBE"/>
    <w:rsid w:val="221E6B51"/>
    <w:rsid w:val="279E5F7C"/>
    <w:rsid w:val="2DC30EE6"/>
    <w:rsid w:val="310FDF34"/>
    <w:rsid w:val="32133EEB"/>
    <w:rsid w:val="355BCE5D"/>
    <w:rsid w:val="3E199EA7"/>
    <w:rsid w:val="3E53D45A"/>
    <w:rsid w:val="3F78E43C"/>
    <w:rsid w:val="4655F986"/>
    <w:rsid w:val="4AE8EB52"/>
    <w:rsid w:val="50F3210A"/>
    <w:rsid w:val="583A62FB"/>
    <w:rsid w:val="5CD57C76"/>
    <w:rsid w:val="5E606836"/>
    <w:rsid w:val="5EC5A7AA"/>
    <w:rsid w:val="5EF30114"/>
    <w:rsid w:val="607C4E9C"/>
    <w:rsid w:val="69056585"/>
    <w:rsid w:val="7132A02C"/>
    <w:rsid w:val="738D793A"/>
    <w:rsid w:val="74015A99"/>
    <w:rsid w:val="7608C44C"/>
    <w:rsid w:val="7E6FE46A"/>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B5FF46"/>
  <w15:docId w15:val="{E229C51E-E3AB-5647-A511-78BED320CE0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Cambria" w:hAnsi="Cambria" w:cs="Cambria" w:eastAsiaTheme="minorEastAsia"/>
        <w:lang w:val="en-US" w:eastAsia="en-US" w:bidi="ar-SA"/>
      </w:rPr>
    </w:rPrDefault>
    <w:pPrDefault>
      <w:pPr>
        <w:spacing w:after="120" w:line="285"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a" w:default="1">
    <w:name w:val="Normal"/>
    <w:qFormat/>
    <w:rsid w:val="0056236B"/>
    <w:rPr>
      <w:rFonts w:eastAsia="Times New Roman" w:cs="Times New Roman"/>
      <w:color w:val="000000"/>
      <w:kern w:val="28"/>
    </w:rPr>
  </w:style>
  <w:style w:type="paragraph" w:styleId="1">
    <w:name w:val="heading 1"/>
    <w:basedOn w:val="a"/>
    <w:next w:val="a"/>
    <w:uiPriority w:val="9"/>
    <w:qFormat/>
    <w:pPr>
      <w:keepNext/>
      <w:keepLines/>
      <w:spacing w:before="48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rPr>
  </w:style>
  <w:style w:type="character" w:styleId="a0" w:default="1">
    <w:name w:val="Default Paragraph Font"/>
    <w:uiPriority w:val="1"/>
    <w:semiHidden/>
    <w:unhideWhenUsed/>
  </w:style>
  <w:style w:type="table" w:styleId="a1" w:default="1">
    <w:name w:val="Normal Table"/>
    <w:uiPriority w:val="99"/>
    <w:semiHidden/>
    <w:unhideWhenUsed/>
    <w:tblPr>
      <w:tblInd w:w="0" w:type="dxa"/>
      <w:tblCellMar>
        <w:top w:w="0" w:type="dxa"/>
        <w:left w:w="108" w:type="dxa"/>
        <w:bottom w:w="0" w:type="dxa"/>
        <w:right w:w="108" w:type="dxa"/>
      </w:tblCellMar>
    </w:tblPr>
  </w:style>
  <w:style w:type="numbering" w:styleId="a2" w:default="1">
    <w:name w:val="No List"/>
    <w:uiPriority w:val="99"/>
    <w:semiHidden/>
    <w:unhideWhenUsed/>
  </w:style>
  <w:style w:type="paragraph" w:styleId="a3">
    <w:name w:val="Title"/>
    <w:basedOn w:val="a"/>
    <w:next w:val="a"/>
    <w:uiPriority w:val="10"/>
    <w:qFormat/>
    <w:pPr>
      <w:keepNext/>
      <w:keepLines/>
      <w:spacing w:before="480"/>
    </w:pPr>
    <w:rPr>
      <w:b/>
      <w:sz w:val="72"/>
      <w:szCs w:val="72"/>
    </w:rPr>
  </w:style>
  <w:style w:type="table" w:styleId="a4">
    <w:name w:val="Table Grid"/>
    <w:basedOn w:val="a1"/>
    <w:uiPriority w:val="39"/>
    <w:rsid w:val="0056236B"/>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a5">
    <w:name w:val="No Spacing"/>
    <w:uiPriority w:val="1"/>
    <w:qFormat/>
    <w:rsid w:val="0056236B"/>
    <w:pPr>
      <w:spacing w:after="0" w:line="240" w:lineRule="auto"/>
    </w:pPr>
    <w:rPr>
      <w:rFonts w:eastAsia="Times New Roman" w:cs="Times New Roman"/>
      <w:color w:val="000000"/>
      <w:kern w:val="28"/>
    </w:rPr>
  </w:style>
  <w:style w:type="character" w:styleId="a6">
    <w:name w:val="Subtle Reference"/>
    <w:basedOn w:val="a0"/>
    <w:uiPriority w:val="31"/>
    <w:qFormat/>
    <w:rsid w:val="0056236B"/>
    <w:rPr>
      <w:smallCaps/>
      <w:color w:val="5A5A5A" w:themeColor="text1" w:themeTint="A5"/>
    </w:rPr>
  </w:style>
  <w:style w:type="paragraph" w:styleId="Web">
    <w:name w:val="Normal (Web)"/>
    <w:basedOn w:val="a"/>
    <w:uiPriority w:val="99"/>
    <w:semiHidden/>
    <w:unhideWhenUsed/>
    <w:rsid w:val="0056236B"/>
    <w:pPr>
      <w:spacing w:after="0" w:line="240" w:lineRule="auto"/>
    </w:pPr>
    <w:rPr>
      <w:rFonts w:ascii="Times New Roman" w:hAnsi="Times New Roman" w:eastAsiaTheme="minorHAnsi"/>
      <w:color w:val="auto"/>
      <w:kern w:val="0"/>
      <w:sz w:val="24"/>
      <w:szCs w:val="24"/>
    </w:rPr>
  </w:style>
  <w:style w:type="character" w:styleId="a7">
    <w:name w:val="Emphasis"/>
    <w:basedOn w:val="a0"/>
    <w:uiPriority w:val="20"/>
    <w:qFormat/>
    <w:rsid w:val="0056236B"/>
    <w:rPr>
      <w:i/>
      <w:iCs/>
    </w:rPr>
  </w:style>
  <w:style w:type="paragraph" w:styleId="a8">
    <w:name w:val="List Paragraph"/>
    <w:basedOn w:val="a"/>
    <w:uiPriority w:val="34"/>
    <w:qFormat/>
    <w:rsid w:val="00E52FCB"/>
    <w:pPr>
      <w:spacing w:after="160" w:line="259" w:lineRule="auto"/>
      <w:ind w:left="720"/>
      <w:contextualSpacing/>
    </w:pPr>
    <w:rPr>
      <w:rFonts w:asciiTheme="minorHAnsi" w:hAnsiTheme="minorHAnsi" w:eastAsiaTheme="minorHAnsi" w:cstheme="minorBidi"/>
      <w:color w:val="auto"/>
      <w:kern w:val="0"/>
      <w:sz w:val="22"/>
      <w:szCs w:val="22"/>
    </w:rPr>
  </w:style>
  <w:style w:type="paragraph" w:styleId="a9">
    <w:name w:val="header"/>
    <w:basedOn w:val="a"/>
    <w:link w:val="aa"/>
    <w:uiPriority w:val="99"/>
    <w:unhideWhenUsed/>
    <w:rsid w:val="00E4791B"/>
    <w:pPr>
      <w:tabs>
        <w:tab w:val="center" w:pos="4680"/>
        <w:tab w:val="right" w:pos="9360"/>
      </w:tabs>
      <w:spacing w:after="0" w:line="240" w:lineRule="auto"/>
    </w:pPr>
  </w:style>
  <w:style w:type="character" w:styleId="aa" w:customStyle="1">
    <w:name w:val="頁首 字元"/>
    <w:basedOn w:val="a0"/>
    <w:link w:val="a9"/>
    <w:uiPriority w:val="99"/>
    <w:rsid w:val="00E4791B"/>
    <w:rPr>
      <w:rFonts w:ascii="Cambria" w:hAnsi="Cambria" w:eastAsia="Times New Roman" w:cs="Times New Roman"/>
      <w:color w:val="000000"/>
      <w:kern w:val="28"/>
      <w:sz w:val="20"/>
      <w:szCs w:val="20"/>
    </w:rPr>
  </w:style>
  <w:style w:type="paragraph" w:styleId="ab">
    <w:name w:val="footer"/>
    <w:basedOn w:val="a"/>
    <w:link w:val="ac"/>
    <w:uiPriority w:val="99"/>
    <w:unhideWhenUsed/>
    <w:rsid w:val="00E4791B"/>
    <w:pPr>
      <w:tabs>
        <w:tab w:val="center" w:pos="4680"/>
        <w:tab w:val="right" w:pos="9360"/>
      </w:tabs>
      <w:spacing w:after="0" w:line="240" w:lineRule="auto"/>
    </w:pPr>
  </w:style>
  <w:style w:type="character" w:styleId="ac" w:customStyle="1">
    <w:name w:val="頁尾 字元"/>
    <w:basedOn w:val="a0"/>
    <w:link w:val="ab"/>
    <w:uiPriority w:val="99"/>
    <w:rsid w:val="00E4791B"/>
    <w:rPr>
      <w:rFonts w:ascii="Cambria" w:hAnsi="Cambria" w:eastAsia="Times New Roman" w:cs="Times New Roman"/>
      <w:color w:val="000000"/>
      <w:kern w:val="28"/>
      <w:sz w:val="20"/>
      <w:szCs w:val="20"/>
    </w:rPr>
  </w:style>
  <w:style w:type="character" w:styleId="ad">
    <w:name w:val="Hyperlink"/>
    <w:basedOn w:val="a0"/>
    <w:uiPriority w:val="99"/>
    <w:semiHidden/>
    <w:unhideWhenUsed/>
    <w:rsid w:val="00D42679"/>
    <w:rPr>
      <w:color w:val="0563C1"/>
      <w:u w:val="single"/>
    </w:rPr>
  </w:style>
  <w:style w:type="character" w:styleId="right-input" w:customStyle="1">
    <w:name w:val="right-input"/>
    <w:basedOn w:val="a0"/>
    <w:rsid w:val="00D42679"/>
  </w:style>
  <w:style w:type="paragraph" w:styleId="ae">
    <w:name w:val="Balloon Text"/>
    <w:basedOn w:val="a"/>
    <w:link w:val="af"/>
    <w:uiPriority w:val="99"/>
    <w:semiHidden/>
    <w:unhideWhenUsed/>
    <w:rsid w:val="0073731D"/>
    <w:pPr>
      <w:spacing w:after="0" w:line="240" w:lineRule="auto"/>
    </w:pPr>
    <w:rPr>
      <w:rFonts w:ascii="Segoe UI" w:hAnsi="Segoe UI" w:cs="Segoe UI"/>
      <w:sz w:val="18"/>
      <w:szCs w:val="18"/>
    </w:rPr>
  </w:style>
  <w:style w:type="character" w:styleId="af" w:customStyle="1">
    <w:name w:val="註解方塊文字 字元"/>
    <w:basedOn w:val="a0"/>
    <w:link w:val="ae"/>
    <w:uiPriority w:val="99"/>
    <w:semiHidden/>
    <w:rsid w:val="0073731D"/>
    <w:rPr>
      <w:rFonts w:ascii="Segoe UI" w:hAnsi="Segoe UI" w:eastAsia="Times New Roman" w:cs="Segoe UI"/>
      <w:color w:val="000000"/>
      <w:kern w:val="28"/>
      <w:sz w:val="18"/>
      <w:szCs w:val="18"/>
    </w:rPr>
  </w:style>
  <w:style w:type="character" w:styleId="af0">
    <w:name w:val="Strong"/>
    <w:basedOn w:val="a0"/>
    <w:uiPriority w:val="22"/>
    <w:qFormat/>
    <w:rsid w:val="00EB413A"/>
    <w:rPr>
      <w:b/>
      <w:bCs/>
    </w:rPr>
  </w:style>
  <w:style w:type="paragraph" w:styleId="af1">
    <w:name w:val="Subtitle"/>
    <w:basedOn w:val="a"/>
    <w:next w:val="a"/>
    <w:uiPriority w:val="11"/>
    <w:qFormat/>
    <w:pPr>
      <w:keepNext/>
      <w:keepLines/>
      <w:spacing w:before="360" w:after="80"/>
    </w:pPr>
    <w:rPr>
      <w:rFonts w:ascii="Georgia" w:hAnsi="Georgia" w:eastAsia="Georgia" w:cs="Georgia"/>
      <w:i/>
      <w:color w:val="666666"/>
      <w:sz w:val="48"/>
      <w:szCs w:val="48"/>
    </w:rPr>
  </w:style>
  <w:style w:type="table" w:styleId="af2" w:customStyle="1">
    <w:basedOn w:val="a1"/>
    <w:pPr>
      <w:spacing w:after="0" w:line="240" w:lineRule="auto"/>
    </w:pPr>
    <w:tblPr>
      <w:tblStyleRowBandSize w:val="1"/>
      <w:tblStyleColBandSize w:val="1"/>
    </w:tblPr>
  </w:style>
  <w:style w:type="table" w:styleId="af3" w:customStyle="1">
    <w:basedOn w:val="a1"/>
    <w:pPr>
      <w:spacing w:after="0" w:line="240" w:lineRule="auto"/>
    </w:pPr>
    <w:tblPr>
      <w:tblStyleRowBandSize w:val="1"/>
      <w:tblStyleColBandSize w:val="1"/>
    </w:tblPr>
  </w:style>
  <w:style w:type="table" w:styleId="af4" w:customStyle="1">
    <w:basedOn w:val="a1"/>
    <w:pPr>
      <w:spacing w:after="0" w:line="240" w:lineRule="auto"/>
    </w:pPr>
    <w:tblPr>
      <w:tblStyleRowBandSize w:val="1"/>
      <w:tblStyleColBandSize w:val="1"/>
    </w:tblPr>
  </w:style>
  <w:style w:type="table" w:styleId="af5" w:customStyle="1">
    <w:basedOn w:val="a1"/>
    <w:pPr>
      <w:spacing w:after="0" w:line="240" w:lineRule="auto"/>
    </w:pPr>
    <w:tblPr>
      <w:tblStyleRowBandSize w:val="1"/>
      <w:tblStyleColBandSize w:val="1"/>
    </w:tblPr>
  </w:style>
  <w:style w:type="table" w:styleId="af6" w:customStyle="1">
    <w:basedOn w:val="a1"/>
    <w:pPr>
      <w:spacing w:after="0" w:line="240" w:lineRule="auto"/>
    </w:pPr>
    <w:tblPr>
      <w:tblStyleRowBandSize w:val="1"/>
      <w:tblStyleColBandSize w:val="1"/>
    </w:tblPr>
  </w:style>
  <w:style w:type="table" w:styleId="af7" w:customStyle="1">
    <w:basedOn w:val="a1"/>
    <w:pPr>
      <w:spacing w:after="0" w:line="240" w:lineRule="auto"/>
    </w:pPr>
    <w:tblPr>
      <w:tblStyleRowBandSize w:val="1"/>
      <w:tblStyleColBandSize w:val="1"/>
    </w:tblPr>
  </w:style>
  <w:style w:type="table" w:styleId="af8" w:customStyle="1">
    <w:basedOn w:val="a1"/>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eader" Target="header1.xml" Id="rId13" /><Relationship Type="http://schemas.openxmlformats.org/officeDocument/2006/relationships/customXml" Target="../customXml/item3.xml" Id="rId3" /><Relationship Type="http://schemas.openxmlformats.org/officeDocument/2006/relationships/fontTable" Target="fontTable.xml" Id="rId21" /><Relationship Type="http://schemas.openxmlformats.org/officeDocument/2006/relationships/hyperlink" Target="https://hostos.academicworks.com/admin/portfolios/487" TargetMode="External" Id="R80f0a6c8e86b4f89" /><Relationship Type="http://schemas.openxmlformats.org/officeDocument/2006/relationships/webSettings" Target="webSettings.xml" Id="rId7" /><Relationship Type="http://schemas.openxmlformats.org/officeDocument/2006/relationships/image" Target="media/image3.jpg" Id="rId12" /><Relationship Type="http://schemas.openxmlformats.org/officeDocument/2006/relationships/image" Target="media/image6.jpeg" Id="rId17" /><Relationship Type="http://schemas.openxmlformats.org/officeDocument/2006/relationships/customXml" Target="../customXml/item2.xml" Id="rId2" /><Relationship Type="http://schemas.openxmlformats.org/officeDocument/2006/relationships/image" Target="media/image5.jpeg" Id="rId16" /><Relationship Type="http://schemas.openxmlformats.org/officeDocument/2006/relationships/image" Target="media/image8.jpg"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image" Target="media/image2.jpg" Id="rId11" /><Relationship Type="http://schemas.openxmlformats.org/officeDocument/2006/relationships/styles" Target="styles.xml" Id="rId5" /><Relationship Type="http://schemas.openxmlformats.org/officeDocument/2006/relationships/header" Target="header2.xml" Id="rId15" /><Relationship Type="http://schemas.openxmlformats.org/officeDocument/2006/relationships/customXml" Target="../customXml/item5.xml" Id="rId23" /><Relationship Type="http://schemas.openxmlformats.org/officeDocument/2006/relationships/image" Target="media/image1.png" Id="rId10" /><Relationship Type="http://schemas.openxmlformats.org/officeDocument/2006/relationships/image" Target="media/image7.jpg" Id="rId19" /><Relationship Type="http://schemas.openxmlformats.org/officeDocument/2006/relationships/customXml" Target="../customXml/item4.xml" Id="rId4" /><Relationship Type="http://schemas.openxmlformats.org/officeDocument/2006/relationships/endnotes" Target="endnotes.xml" Id="rId9" /><Relationship Type="http://schemas.openxmlformats.org/officeDocument/2006/relationships/footer" Target="footer1.xml" Id="rId14" /><Relationship Type="http://schemas.openxmlformats.org/officeDocument/2006/relationships/theme" Target="theme/theme1.xml" Id="rId22" /></Relationships>
</file>

<file path=word/_rels/footer1.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e9BrXVOcpGJiUkBcHVqdEcDxfKQ==">CgMxLjAyCGguZ2pkZ3hzMgloLjMwajB6bGw4AHIhMTdKMU1jMkZtUVkwOFFNY1hORXJPRmZiZDBTYWg2Y3FC</go:docsCustomData>
</go:gDocsCustomXmlDataStorag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5BF9B1617F1D0468B0E4275CBA3A6E7" ma:contentTypeVersion="11" ma:contentTypeDescription="Create a new document." ma:contentTypeScope="" ma:versionID="ab22d3f056b07a44cadbf534ab12742b">
  <xsd:schema xmlns:xsd="http://www.w3.org/2001/XMLSchema" xmlns:xs="http://www.w3.org/2001/XMLSchema" xmlns:p="http://schemas.microsoft.com/office/2006/metadata/properties" xmlns:ns2="5f79c82e-e671-410f-8682-ef3c9a55fd43" xmlns:ns3="c4d81347-4939-41dc-8050-6ad5c3892a32" targetNamespace="http://schemas.microsoft.com/office/2006/metadata/properties" ma:root="true" ma:fieldsID="863b8734cb8cf597d833167668563fa2" ns2:_="" ns3:_="">
    <xsd:import namespace="5f79c82e-e671-410f-8682-ef3c9a55fd43"/>
    <xsd:import namespace="c4d81347-4939-41dc-8050-6ad5c3892a3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79c82e-e671-410f-8682-ef3c9a55fd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2597c87-0a2f-4bcb-98aa-a355c729041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4d81347-4939-41dc-8050-6ad5c3892a3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e711bb8-3221-4779-acea-5f0e50e92019}" ma:internalName="TaxCatchAll" ma:showField="CatchAllData" ma:web="c4d81347-4939-41dc-8050-6ad5c3892a3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5f79c82e-e671-410f-8682-ef3c9a55fd43">
      <Terms xmlns="http://schemas.microsoft.com/office/infopath/2007/PartnerControls"/>
    </lcf76f155ced4ddcb4097134ff3c332f>
    <TaxCatchAll xmlns="c4d81347-4939-41dc-8050-6ad5c3892a32" xsi:nil="true"/>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E0EEBB5-F701-4CDF-B63D-4171869E12A0}">
  <ds:schemaRefs>
    <ds:schemaRef ds:uri="http://schemas.microsoft.com/sharepoint/v3/contenttype/forms"/>
  </ds:schemaRefs>
</ds:datastoreItem>
</file>

<file path=customXml/itemProps3.xml><?xml version="1.0" encoding="utf-8"?>
<ds:datastoreItem xmlns:ds="http://schemas.openxmlformats.org/officeDocument/2006/customXml" ds:itemID="{AD073D6C-4899-4F8F-8073-7DDB1BD35F69}"/>
</file>

<file path=customXml/itemProps4.xml><?xml version="1.0" encoding="utf-8"?>
<ds:datastoreItem xmlns:ds="http://schemas.openxmlformats.org/officeDocument/2006/customXml" ds:itemID="{C08EDC28-7313-8944-B5B0-49AD562DF974}">
  <ds:schemaRefs>
    <ds:schemaRef ds:uri="http://schemas.openxmlformats.org/officeDocument/2006/bibliography"/>
  </ds:schemaRefs>
</ds:datastoreItem>
</file>

<file path=customXml/itemProps5.xml><?xml version="1.0" encoding="utf-8"?>
<ds:datastoreItem xmlns:ds="http://schemas.openxmlformats.org/officeDocument/2006/customXml" ds:itemID="{438D6A30-D766-4E36-A802-B116EB1F75AC}"/>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 JERRY</dc:creator>
  <cp:lastModifiedBy>Sarah Brennan</cp:lastModifiedBy>
  <cp:revision>5</cp:revision>
  <cp:lastPrinted>2024-05-21T19:19:00Z</cp:lastPrinted>
  <dcterms:created xsi:type="dcterms:W3CDTF">2024-05-23T15:22:00Z</dcterms:created>
  <dcterms:modified xsi:type="dcterms:W3CDTF">2025-02-14T21:06:47Z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0x010100C5BF9B1617F1D0468B0E4275CBA3A6E7</vt:lpwstr>
  </property>
  <property fmtid="{D5CDD505-2E9C-101B-9397-08002B2CF9AE}" pid="3" name="MediaServiceImageTags">
    <vt:lpwstr/>
  </property>
</Properties>
</file>